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F037">
      <w:pPr>
        <w:pStyle w:val="7"/>
        <w:ind w:left="4840"/>
      </w:pPr>
      <w:bookmarkStart w:id="0" w:name="_GoBack"/>
      <w:bookmarkEnd w:id="0"/>
      <w:r>
        <w:drawing>
          <wp:inline distT="0" distB="0" distL="0" distR="0">
            <wp:extent cx="725170"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5613" cy="914400"/>
                    </a:xfrm>
                    <a:prstGeom prst="rect">
                      <a:avLst/>
                    </a:prstGeom>
                  </pic:spPr>
                </pic:pic>
              </a:graphicData>
            </a:graphic>
          </wp:inline>
        </w:drawing>
      </w:r>
    </w:p>
    <w:p w14:paraId="75CC1691">
      <w:pPr>
        <w:pStyle w:val="7"/>
        <w:spacing w:before="11"/>
        <w:rPr>
          <w:sz w:val="10"/>
        </w:rPr>
      </w:pPr>
    </w:p>
    <w:p w14:paraId="2E6C7402">
      <w:pPr>
        <w:spacing w:after="0"/>
        <w:rPr>
          <w:sz w:val="10"/>
        </w:rPr>
        <w:sectPr>
          <w:type w:val="continuous"/>
          <w:pgSz w:w="11900" w:h="16840"/>
          <w:pgMar w:top="720" w:right="520" w:bottom="280" w:left="560" w:header="720" w:footer="720" w:gutter="0"/>
          <w:cols w:space="720" w:num="1"/>
        </w:sectPr>
      </w:pPr>
    </w:p>
    <w:p w14:paraId="01A5BA3B">
      <w:pPr>
        <w:pStyle w:val="7"/>
        <w:rPr>
          <w:sz w:val="24"/>
        </w:rPr>
      </w:pPr>
    </w:p>
    <w:p w14:paraId="2485F89C">
      <w:pPr>
        <w:pStyle w:val="7"/>
        <w:rPr>
          <w:sz w:val="24"/>
        </w:rPr>
      </w:pPr>
    </w:p>
    <w:p w14:paraId="5081495E">
      <w:pPr>
        <w:pStyle w:val="7"/>
        <w:rPr>
          <w:sz w:val="24"/>
        </w:rPr>
      </w:pPr>
    </w:p>
    <w:p w14:paraId="1EA26E60">
      <w:pPr>
        <w:pStyle w:val="7"/>
        <w:spacing w:before="132"/>
        <w:rPr>
          <w:sz w:val="24"/>
        </w:rPr>
      </w:pPr>
    </w:p>
    <w:p w14:paraId="6283B9D7">
      <w:pPr>
        <w:spacing w:before="0"/>
        <w:ind w:left="129" w:right="0" w:firstLine="0"/>
        <w:jc w:val="left"/>
        <w:rPr>
          <w:b/>
          <w:sz w:val="24"/>
        </w:rPr>
      </w:pPr>
      <w:r>
        <w:rPr>
          <w:b/>
          <w:sz w:val="24"/>
        </w:rPr>
        <w:t xml:space="preserve">Edital de </w:t>
      </w:r>
      <w:r>
        <w:rPr>
          <w:b/>
          <w:spacing w:val="-2"/>
          <w:sz w:val="24"/>
        </w:rPr>
        <w:t>Licitação</w:t>
      </w:r>
    </w:p>
    <w:p w14:paraId="5FC4CD67">
      <w:pPr>
        <w:spacing w:before="234"/>
        <w:ind w:left="129" w:right="0" w:firstLine="0"/>
        <w:jc w:val="left"/>
        <w:rPr>
          <w:b/>
          <w:sz w:val="24"/>
        </w:rPr>
      </w:pPr>
      <w:r>
        <w:rPr>
          <w:b/>
          <w:sz w:val="24"/>
        </w:rPr>
        <w:t>Processo</w:t>
      </w:r>
      <w:r>
        <w:rPr>
          <w:b/>
          <w:spacing w:val="-7"/>
          <w:sz w:val="24"/>
        </w:rPr>
        <w:t xml:space="preserve"> </w:t>
      </w:r>
      <w:r>
        <w:rPr>
          <w:b/>
          <w:sz w:val="24"/>
        </w:rPr>
        <w:t>nº</w:t>
      </w:r>
      <w:r>
        <w:rPr>
          <w:b/>
          <w:spacing w:val="-4"/>
          <w:sz w:val="24"/>
        </w:rPr>
        <w:t xml:space="preserve"> </w:t>
      </w:r>
      <w:r>
        <w:rPr>
          <w:b/>
          <w:sz w:val="24"/>
        </w:rPr>
        <w:t>SEI-</w:t>
      </w:r>
      <w:r>
        <w:rPr>
          <w:b/>
          <w:spacing w:val="-2"/>
          <w:sz w:val="24"/>
        </w:rPr>
        <w:t>260007/013494/2024</w:t>
      </w:r>
    </w:p>
    <w:p w14:paraId="39F4DB9A">
      <w:pPr>
        <w:spacing w:before="92" w:line="400" w:lineRule="auto"/>
        <w:ind w:left="0" w:right="3127"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0ED75866">
      <w:pPr>
        <w:spacing w:before="0" w:line="206" w:lineRule="exact"/>
        <w:ind w:left="182" w:right="0" w:firstLine="0"/>
        <w:jc w:val="left"/>
        <w:rPr>
          <w:sz w:val="18"/>
        </w:rPr>
      </w:pPr>
      <w:r>
        <w:rPr>
          <w:sz w:val="18"/>
        </w:rPr>
        <w:t xml:space="preserve">Hospital Universitário Pedro </w:t>
      </w:r>
      <w:r>
        <w:rPr>
          <w:spacing w:val="-2"/>
          <w:sz w:val="18"/>
        </w:rPr>
        <w:t>Ernesto</w:t>
      </w:r>
    </w:p>
    <w:p w14:paraId="78D50F70">
      <w:pPr>
        <w:spacing w:after="0" w:line="206" w:lineRule="exact"/>
        <w:jc w:val="left"/>
        <w:rPr>
          <w:sz w:val="18"/>
        </w:rPr>
        <w:sectPr>
          <w:type w:val="continuous"/>
          <w:pgSz w:w="11900" w:h="16840"/>
          <w:pgMar w:top="720" w:right="520" w:bottom="280" w:left="560" w:header="720" w:footer="720" w:gutter="0"/>
          <w:cols w:equalWidth="0" w:num="2">
            <w:col w:w="3872" w:space="16"/>
            <w:col w:w="6932"/>
          </w:cols>
        </w:sectPr>
      </w:pPr>
    </w:p>
    <w:p w14:paraId="60549A02">
      <w:pPr>
        <w:pStyle w:val="7"/>
        <w:rPr>
          <w:sz w:val="26"/>
        </w:rPr>
      </w:pPr>
    </w:p>
    <w:p w14:paraId="7C98A93A">
      <w:pPr>
        <w:pStyle w:val="7"/>
        <w:spacing w:before="188"/>
        <w:rPr>
          <w:sz w:val="26"/>
        </w:rPr>
      </w:pPr>
    </w:p>
    <w:p w14:paraId="72C0B3A2">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399/2024</w:t>
      </w:r>
    </w:p>
    <w:p w14:paraId="2C786797">
      <w:pPr>
        <w:pStyle w:val="7"/>
        <w:spacing w:before="228"/>
        <w:rPr>
          <w:b/>
          <w:sz w:val="26"/>
        </w:rPr>
      </w:pPr>
    </w:p>
    <w:p w14:paraId="38E1B9D0">
      <w:pPr>
        <w:spacing w:before="0" w:line="570" w:lineRule="atLeast"/>
        <w:ind w:left="234" w:right="1022"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3EB9F0B2">
      <w:pPr>
        <w:pStyle w:val="3"/>
        <w:spacing w:before="70"/>
        <w:ind w:left="234"/>
      </w:pPr>
      <w:r>
        <w:t>AQUISIÇÃO</w:t>
      </w:r>
      <w:r>
        <w:rPr>
          <w:spacing w:val="59"/>
          <w:w w:val="150"/>
        </w:rPr>
        <w:t xml:space="preserve"> </w:t>
      </w:r>
      <w:r>
        <w:t>DE</w:t>
      </w:r>
      <w:r>
        <w:rPr>
          <w:spacing w:val="59"/>
          <w:w w:val="150"/>
        </w:rPr>
        <w:t xml:space="preserve"> </w:t>
      </w:r>
      <w:r>
        <w:t>MEDICAMENTOS</w:t>
      </w:r>
      <w:r>
        <w:rPr>
          <w:spacing w:val="59"/>
          <w:w w:val="150"/>
        </w:rPr>
        <w:t xml:space="preserve"> </w:t>
      </w:r>
      <w:r>
        <w:t>(AMIODARONA,</w:t>
      </w:r>
      <w:r>
        <w:rPr>
          <w:spacing w:val="59"/>
          <w:w w:val="150"/>
        </w:rPr>
        <w:t xml:space="preserve"> </w:t>
      </w:r>
      <w:r>
        <w:t>ETC)</w:t>
      </w:r>
      <w:r>
        <w:rPr>
          <w:spacing w:val="59"/>
          <w:w w:val="150"/>
        </w:rPr>
        <w:t xml:space="preserve"> </w:t>
      </w:r>
      <w:r>
        <w:t>PARA</w:t>
      </w:r>
      <w:r>
        <w:rPr>
          <w:spacing w:val="74"/>
        </w:rPr>
        <w:t xml:space="preserve"> </w:t>
      </w:r>
      <w:r>
        <w:t>O</w:t>
      </w:r>
      <w:r>
        <w:rPr>
          <w:spacing w:val="59"/>
          <w:w w:val="150"/>
        </w:rPr>
        <w:t xml:space="preserve"> </w:t>
      </w:r>
      <w:r>
        <w:t>HOSPITAL</w:t>
      </w:r>
      <w:r>
        <w:rPr>
          <w:spacing w:val="73"/>
        </w:rPr>
        <w:t xml:space="preserve"> </w:t>
      </w:r>
      <w:r>
        <w:t>UNIVERSITÁRIO</w:t>
      </w:r>
      <w:r>
        <w:rPr>
          <w:spacing w:val="60"/>
          <w:w w:val="150"/>
        </w:rPr>
        <w:t xml:space="preserve"> </w:t>
      </w:r>
      <w:r>
        <w:rPr>
          <w:spacing w:val="-2"/>
        </w:rPr>
        <w:t>PEDRO</w:t>
      </w:r>
    </w:p>
    <w:p w14:paraId="7F262141">
      <w:pPr>
        <w:pStyle w:val="7"/>
        <w:spacing w:before="40"/>
        <w:ind w:left="234"/>
      </w:pPr>
      <w:r>
        <w:rPr>
          <w:b/>
        </w:rPr>
        <w:t>ERNESTO</w:t>
      </w:r>
      <w:r>
        <w:t>,</w:t>
      </w:r>
      <w:r>
        <w:rPr>
          <w:spacing w:val="-4"/>
        </w:rPr>
        <w:t xml:space="preserve"> </w:t>
      </w:r>
      <w:r>
        <w:t>na</w:t>
      </w:r>
      <w:r>
        <w:rPr>
          <w:spacing w:val="-1"/>
        </w:rPr>
        <w:t xml:space="preserve"> </w:t>
      </w:r>
      <w:r>
        <w:t>forma</w:t>
      </w:r>
      <w:r>
        <w:rPr>
          <w:spacing w:val="-2"/>
        </w:rPr>
        <w:t xml:space="preserve"> </w:t>
      </w:r>
      <w:r>
        <w:t>estabelecida</w:t>
      </w:r>
      <w:r>
        <w:rPr>
          <w:spacing w:val="-1"/>
        </w:rPr>
        <w:t xml:space="preserve"> </w:t>
      </w:r>
      <w:r>
        <w:t>neste</w:t>
      </w:r>
      <w:r>
        <w:rPr>
          <w:spacing w:val="-2"/>
        </w:rPr>
        <w:t xml:space="preserve"> </w:t>
      </w:r>
      <w:r>
        <w:t>Edital</w:t>
      </w:r>
      <w:r>
        <w:rPr>
          <w:spacing w:val="-1"/>
        </w:rPr>
        <w:t xml:space="preserve"> </w:t>
      </w:r>
      <w:r>
        <w:t>e</w:t>
      </w:r>
      <w:r>
        <w:rPr>
          <w:spacing w:val="-2"/>
        </w:rPr>
        <w:t xml:space="preserve"> </w:t>
      </w:r>
      <w:r>
        <w:t>seus</w:t>
      </w:r>
      <w:r>
        <w:rPr>
          <w:spacing w:val="-1"/>
        </w:rPr>
        <w:t xml:space="preserve"> </w:t>
      </w:r>
      <w:r>
        <w:rPr>
          <w:spacing w:val="-2"/>
        </w:rPr>
        <w:t>anexos.</w:t>
      </w:r>
    </w:p>
    <w:p w14:paraId="19CFD09C">
      <w:pPr>
        <w:pStyle w:val="7"/>
      </w:pPr>
    </w:p>
    <w:p w14:paraId="4BDD80DD">
      <w:pPr>
        <w:pStyle w:val="7"/>
        <w:spacing w:before="165"/>
      </w:pPr>
    </w:p>
    <w:p w14:paraId="74471BA3">
      <w:pPr>
        <w:pStyle w:val="3"/>
        <w:ind w:left="2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7FA64591">
      <w:pPr>
        <w:spacing w:before="70"/>
        <w:ind w:left="234" w:right="0" w:firstLine="0"/>
        <w:jc w:val="left"/>
        <w:rPr>
          <w:b/>
          <w:sz w:val="20"/>
        </w:rPr>
      </w:pPr>
      <w:r>
        <w:rPr>
          <w:b/>
          <w:sz w:val="20"/>
        </w:rPr>
        <w:t>R$</w:t>
      </w:r>
      <w:r>
        <w:rPr>
          <w:b/>
          <w:spacing w:val="-10"/>
          <w:sz w:val="20"/>
        </w:rPr>
        <w:t xml:space="preserve"> </w:t>
      </w:r>
      <w:r>
        <w:rPr>
          <w:b/>
          <w:sz w:val="20"/>
        </w:rPr>
        <w:t>94.937,58</w:t>
      </w:r>
      <w:r>
        <w:rPr>
          <w:b/>
          <w:spacing w:val="-12"/>
          <w:sz w:val="20"/>
        </w:rPr>
        <w:t xml:space="preserve"> </w:t>
      </w:r>
      <w:r>
        <w:rPr>
          <w:b/>
          <w:sz w:val="20"/>
        </w:rPr>
        <w:t>(noventa</w:t>
      </w:r>
      <w:r>
        <w:rPr>
          <w:b/>
          <w:spacing w:val="-4"/>
          <w:sz w:val="20"/>
        </w:rPr>
        <w:t xml:space="preserve"> </w:t>
      </w:r>
      <w:r>
        <w:rPr>
          <w:b/>
          <w:sz w:val="20"/>
        </w:rPr>
        <w:t>e</w:t>
      </w:r>
      <w:r>
        <w:rPr>
          <w:b/>
          <w:spacing w:val="-3"/>
          <w:sz w:val="20"/>
        </w:rPr>
        <w:t xml:space="preserve"> </w:t>
      </w:r>
      <w:r>
        <w:rPr>
          <w:b/>
          <w:sz w:val="20"/>
        </w:rPr>
        <w:t>quatro</w:t>
      </w:r>
      <w:r>
        <w:rPr>
          <w:b/>
          <w:spacing w:val="-4"/>
          <w:sz w:val="20"/>
        </w:rPr>
        <w:t xml:space="preserve"> </w:t>
      </w:r>
      <w:r>
        <w:rPr>
          <w:b/>
          <w:sz w:val="20"/>
        </w:rPr>
        <w:t>mil</w:t>
      </w:r>
      <w:r>
        <w:rPr>
          <w:b/>
          <w:spacing w:val="-4"/>
          <w:sz w:val="20"/>
        </w:rPr>
        <w:t xml:space="preserve"> </w:t>
      </w:r>
      <w:r>
        <w:rPr>
          <w:b/>
          <w:sz w:val="20"/>
        </w:rPr>
        <w:t>e</w:t>
      </w:r>
      <w:r>
        <w:rPr>
          <w:b/>
          <w:spacing w:val="-3"/>
          <w:sz w:val="20"/>
        </w:rPr>
        <w:t xml:space="preserve"> </w:t>
      </w:r>
      <w:r>
        <w:rPr>
          <w:b/>
          <w:sz w:val="20"/>
        </w:rPr>
        <w:t>novecentos</w:t>
      </w:r>
      <w:r>
        <w:rPr>
          <w:b/>
          <w:spacing w:val="-4"/>
          <w:sz w:val="20"/>
        </w:rPr>
        <w:t xml:space="preserve"> </w:t>
      </w:r>
      <w:r>
        <w:rPr>
          <w:b/>
          <w:sz w:val="20"/>
        </w:rPr>
        <w:t>e</w:t>
      </w:r>
      <w:r>
        <w:rPr>
          <w:b/>
          <w:spacing w:val="-3"/>
          <w:sz w:val="20"/>
        </w:rPr>
        <w:t xml:space="preserve"> </w:t>
      </w:r>
      <w:r>
        <w:rPr>
          <w:b/>
          <w:sz w:val="20"/>
        </w:rPr>
        <w:t>trinta</w:t>
      </w:r>
      <w:r>
        <w:rPr>
          <w:b/>
          <w:spacing w:val="-4"/>
          <w:sz w:val="20"/>
        </w:rPr>
        <w:t xml:space="preserve"> </w:t>
      </w:r>
      <w:r>
        <w:rPr>
          <w:b/>
          <w:sz w:val="20"/>
        </w:rPr>
        <w:t>e</w:t>
      </w:r>
      <w:r>
        <w:rPr>
          <w:b/>
          <w:spacing w:val="-4"/>
          <w:sz w:val="20"/>
        </w:rPr>
        <w:t xml:space="preserve"> </w:t>
      </w:r>
      <w:r>
        <w:rPr>
          <w:b/>
          <w:sz w:val="20"/>
        </w:rPr>
        <w:t>sete</w:t>
      </w:r>
      <w:r>
        <w:rPr>
          <w:b/>
          <w:spacing w:val="-3"/>
          <w:sz w:val="20"/>
        </w:rPr>
        <w:t xml:space="preserve"> </w:t>
      </w:r>
      <w:r>
        <w:rPr>
          <w:b/>
          <w:sz w:val="20"/>
        </w:rPr>
        <w:t>Reais</w:t>
      </w:r>
      <w:r>
        <w:rPr>
          <w:b/>
          <w:spacing w:val="-4"/>
          <w:sz w:val="20"/>
        </w:rPr>
        <w:t xml:space="preserve"> </w:t>
      </w:r>
      <w:r>
        <w:rPr>
          <w:b/>
          <w:sz w:val="20"/>
        </w:rPr>
        <w:t>e</w:t>
      </w:r>
      <w:r>
        <w:rPr>
          <w:b/>
          <w:spacing w:val="-4"/>
          <w:sz w:val="20"/>
        </w:rPr>
        <w:t xml:space="preserve"> </w:t>
      </w:r>
      <w:r>
        <w:rPr>
          <w:b/>
          <w:sz w:val="20"/>
        </w:rPr>
        <w:t>cinquenta</w:t>
      </w:r>
      <w:r>
        <w:rPr>
          <w:b/>
          <w:spacing w:val="-3"/>
          <w:sz w:val="20"/>
        </w:rPr>
        <w:t xml:space="preserve"> </w:t>
      </w:r>
      <w:r>
        <w:rPr>
          <w:b/>
          <w:sz w:val="20"/>
        </w:rPr>
        <w:t>e</w:t>
      </w:r>
      <w:r>
        <w:rPr>
          <w:b/>
          <w:spacing w:val="-4"/>
          <w:sz w:val="20"/>
        </w:rPr>
        <w:t xml:space="preserve"> </w:t>
      </w:r>
      <w:r>
        <w:rPr>
          <w:b/>
          <w:sz w:val="20"/>
        </w:rPr>
        <w:t>oito</w:t>
      </w:r>
      <w:r>
        <w:rPr>
          <w:b/>
          <w:spacing w:val="-3"/>
          <w:sz w:val="20"/>
        </w:rPr>
        <w:t xml:space="preserve"> </w:t>
      </w:r>
      <w:r>
        <w:rPr>
          <w:b/>
          <w:spacing w:val="-2"/>
          <w:sz w:val="20"/>
        </w:rPr>
        <w:t>centavos).</w:t>
      </w:r>
    </w:p>
    <w:p w14:paraId="087442C3">
      <w:pPr>
        <w:pStyle w:val="7"/>
        <w:rPr>
          <w:b/>
        </w:rPr>
      </w:pPr>
    </w:p>
    <w:p w14:paraId="5FCDFA20">
      <w:pPr>
        <w:pStyle w:val="7"/>
        <w:spacing w:before="75"/>
        <w:rPr>
          <w:b/>
        </w:rPr>
      </w:pPr>
    </w:p>
    <w:p w14:paraId="7CBA91E5">
      <w:pPr>
        <w:pStyle w:val="3"/>
        <w:ind w:left="2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706412EA">
      <w:pPr>
        <w:pStyle w:val="7"/>
        <w:spacing w:before="160"/>
        <w:ind w:left="234"/>
      </w:pPr>
      <w:r>
        <w:t>Dia</w:t>
      </w:r>
      <w:r>
        <w:rPr>
          <w:spacing w:val="-1"/>
        </w:rPr>
        <w:t xml:space="preserve"> </w:t>
      </w:r>
      <w:r>
        <w:t>02/12/2024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551E4D71">
      <w:pPr>
        <w:pStyle w:val="7"/>
      </w:pPr>
    </w:p>
    <w:p w14:paraId="472091AD">
      <w:pPr>
        <w:pStyle w:val="7"/>
        <w:spacing w:before="75"/>
      </w:pPr>
    </w:p>
    <w:p w14:paraId="679C71C9">
      <w:pPr>
        <w:pStyle w:val="3"/>
        <w:ind w:left="234"/>
      </w:pPr>
      <w:r>
        <w:t>CRITÉRIO</w:t>
      </w:r>
      <w:r>
        <w:rPr>
          <w:spacing w:val="-1"/>
        </w:rPr>
        <w:t xml:space="preserve"> </w:t>
      </w:r>
      <w:r>
        <w:t>DE</w:t>
      </w:r>
      <w:r>
        <w:rPr>
          <w:spacing w:val="-1"/>
        </w:rPr>
        <w:t xml:space="preserve"> </w:t>
      </w:r>
      <w:r>
        <w:rPr>
          <w:spacing w:val="-2"/>
        </w:rPr>
        <w:t>JULGAMENTO:</w:t>
      </w:r>
    </w:p>
    <w:p w14:paraId="6F08D05D">
      <w:pPr>
        <w:spacing w:before="160"/>
        <w:ind w:left="2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54F84013">
      <w:pPr>
        <w:pStyle w:val="7"/>
        <w:rPr>
          <w:b/>
        </w:rPr>
      </w:pPr>
    </w:p>
    <w:p w14:paraId="569BB26C">
      <w:pPr>
        <w:pStyle w:val="7"/>
        <w:spacing w:before="75"/>
        <w:rPr>
          <w:b/>
        </w:rPr>
      </w:pPr>
    </w:p>
    <w:p w14:paraId="1357B801">
      <w:pPr>
        <w:pStyle w:val="3"/>
        <w:ind w:left="339"/>
      </w:pPr>
      <w:r>
        <w:t>MODO</w:t>
      </w:r>
      <w:r>
        <w:rPr>
          <w:spacing w:val="-1"/>
        </w:rPr>
        <w:t xml:space="preserve"> </w:t>
      </w:r>
      <w:r>
        <w:t>DE</w:t>
      </w:r>
      <w:r>
        <w:rPr>
          <w:spacing w:val="-1"/>
        </w:rPr>
        <w:t xml:space="preserve"> </w:t>
      </w:r>
      <w:r>
        <w:rPr>
          <w:spacing w:val="-2"/>
        </w:rPr>
        <w:t>DISPUTA:</w:t>
      </w:r>
    </w:p>
    <w:p w14:paraId="4FA6FE5F">
      <w:pPr>
        <w:pStyle w:val="4"/>
        <w:spacing w:before="160" w:line="229" w:lineRule="exact"/>
        <w:ind w:left="339"/>
        <w:rPr>
          <w:b w:val="0"/>
        </w:rPr>
      </w:pPr>
      <w:r>
        <w:rPr>
          <w:spacing w:val="-2"/>
        </w:rPr>
        <w:t>Aberto</w:t>
      </w:r>
      <w:r>
        <w:rPr>
          <w:b w:val="0"/>
          <w:spacing w:val="-2"/>
        </w:rPr>
        <w:t>.</w:t>
      </w:r>
    </w:p>
    <w:p w14:paraId="4B315033">
      <w:pPr>
        <w:pStyle w:val="8"/>
        <w:spacing w:line="446" w:lineRule="auto"/>
        <w:ind w:left="3239" w:right="3141" w:firstLine="693"/>
      </w:pPr>
      <w:r>
        <w:t>EDITAL DE LICITAÇÃO PREGÃO</w:t>
      </w:r>
      <w:r>
        <w:rPr>
          <w:spacing w:val="-13"/>
        </w:rPr>
        <w:t xml:space="preserve"> </w:t>
      </w:r>
      <w:r>
        <w:t>ELETRÔNICO</w:t>
      </w:r>
      <w:r>
        <w:rPr>
          <w:spacing w:val="-13"/>
        </w:rPr>
        <w:t xml:space="preserve"> </w:t>
      </w:r>
      <w:r>
        <w:t>Nº</w:t>
      </w:r>
      <w:r>
        <w:rPr>
          <w:spacing w:val="-13"/>
        </w:rPr>
        <w:t xml:space="preserve"> </w:t>
      </w:r>
      <w:r>
        <w:t>399/2024</w:t>
      </w:r>
    </w:p>
    <w:p w14:paraId="6640FF4F">
      <w:pPr>
        <w:pStyle w:val="7"/>
        <w:rPr>
          <w:b/>
        </w:rPr>
      </w:pPr>
    </w:p>
    <w:p w14:paraId="2F83CC17">
      <w:pPr>
        <w:pStyle w:val="7"/>
        <w:spacing w:before="148"/>
        <w:rPr>
          <w:b/>
        </w:rPr>
      </w:pPr>
    </w:p>
    <w:p w14:paraId="37430FD1">
      <w:pPr>
        <w:spacing w:before="1" w:line="280" w:lineRule="auto"/>
        <w:ind w:left="339" w:right="457"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Ordenadora de Despesas MARCIA</w:t>
      </w:r>
      <w:r>
        <w:rPr>
          <w:b/>
          <w:spacing w:val="-7"/>
          <w:sz w:val="20"/>
        </w:rPr>
        <w:t xml:space="preserve"> </w:t>
      </w:r>
      <w:r>
        <w:rPr>
          <w:b/>
          <w:sz w:val="20"/>
        </w:rPr>
        <w:t>CARVALHO DA</w:t>
      </w:r>
      <w:r>
        <w:rPr>
          <w:b/>
          <w:spacing w:val="-7"/>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48.778/2023,</w:t>
      </w:r>
      <w:r>
        <w:rPr>
          <w:spacing w:val="-1"/>
          <w:sz w:val="20"/>
        </w:rPr>
        <w:t xml:space="preserve"> </w:t>
      </w:r>
      <w:r>
        <w:rPr>
          <w:sz w:val="20"/>
        </w:rPr>
        <w:t>e</w:t>
      </w:r>
      <w:r>
        <w:rPr>
          <w:spacing w:val="-1"/>
          <w:sz w:val="20"/>
        </w:rPr>
        <w:t xml:space="preserve"> </w:t>
      </w:r>
      <w:r>
        <w:rPr>
          <w:sz w:val="20"/>
        </w:rPr>
        <w:t>legislação</w:t>
      </w:r>
      <w:r>
        <w:rPr>
          <w:spacing w:val="-1"/>
          <w:sz w:val="20"/>
        </w:rPr>
        <w:t xml:space="preserve"> </w:t>
      </w:r>
      <w:r>
        <w:rPr>
          <w:sz w:val="20"/>
        </w:rPr>
        <w:t>aplicável</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pacing w:val="-2"/>
          <w:sz w:val="20"/>
        </w:rPr>
        <w:t>Edital.</w:t>
      </w:r>
    </w:p>
    <w:p w14:paraId="1F77CDBE">
      <w:pPr>
        <w:pStyle w:val="7"/>
      </w:pPr>
    </w:p>
    <w:p w14:paraId="5C59F619">
      <w:pPr>
        <w:pStyle w:val="7"/>
        <w:spacing w:before="17"/>
      </w:pPr>
    </w:p>
    <w:p w14:paraId="42CED2DE">
      <w:pPr>
        <w:pStyle w:val="3"/>
        <w:numPr>
          <w:ilvl w:val="0"/>
          <w:numId w:val="1"/>
        </w:numPr>
        <w:tabs>
          <w:tab w:val="left" w:pos="729"/>
        </w:tabs>
        <w:spacing w:before="0" w:after="0" w:line="240" w:lineRule="auto"/>
        <w:ind w:left="729" w:right="0" w:hanging="240"/>
        <w:jc w:val="left"/>
      </w:pPr>
      <w:r>
        <w:t>DO</w:t>
      </w:r>
      <w:r>
        <w:rPr>
          <w:spacing w:val="-1"/>
        </w:rPr>
        <w:t xml:space="preserve"> </w:t>
      </w:r>
      <w:r>
        <w:rPr>
          <w:spacing w:val="-2"/>
        </w:rPr>
        <w:t>OBJETO</w:t>
      </w:r>
    </w:p>
    <w:p w14:paraId="4312CBB7">
      <w:pPr>
        <w:spacing w:after="0" w:line="240" w:lineRule="auto"/>
        <w:jc w:val="left"/>
        <w:sectPr>
          <w:type w:val="continuous"/>
          <w:pgSz w:w="11900" w:h="16840"/>
          <w:pgMar w:top="720" w:right="520" w:bottom="280" w:left="560" w:header="720" w:footer="720" w:gutter="0"/>
          <w:cols w:space="720" w:num="1"/>
        </w:sectPr>
      </w:pPr>
    </w:p>
    <w:p w14:paraId="4CE5DEDF">
      <w:pPr>
        <w:pStyle w:val="10"/>
        <w:numPr>
          <w:ilvl w:val="1"/>
          <w:numId w:val="1"/>
        </w:numPr>
        <w:tabs>
          <w:tab w:val="left" w:pos="747"/>
        </w:tabs>
        <w:spacing w:before="65" w:after="0" w:line="280" w:lineRule="auto"/>
        <w:ind w:left="339" w:right="457" w:firstLine="0"/>
        <w:jc w:val="both"/>
        <w:rPr>
          <w:sz w:val="20"/>
        </w:rPr>
      </w:pPr>
      <w:r>
        <w:rPr>
          <w:sz w:val="20"/>
        </w:rPr>
        <w:t xml:space="preserve">O objeto da presente licitação é a </w:t>
      </w:r>
      <w:r>
        <w:rPr>
          <w:b/>
          <w:sz w:val="20"/>
        </w:rPr>
        <w:t xml:space="preserve">AQUISIÇÃO DE MEDICAMENTOS (AMIODARONA, ETC) PARA O HOSPITAL UNIVERSITÁRIO PEDRO ERNESTO </w:t>
      </w:r>
      <w:r>
        <w:rPr>
          <w:sz w:val="20"/>
        </w:rPr>
        <w:t>conforme condições, quantidades e exigências estabelecidas neste Edital e seus anexos.</w:t>
      </w:r>
    </w:p>
    <w:p w14:paraId="3439326D">
      <w:pPr>
        <w:pStyle w:val="10"/>
        <w:numPr>
          <w:ilvl w:val="1"/>
          <w:numId w:val="1"/>
        </w:numPr>
        <w:tabs>
          <w:tab w:val="left" w:pos="699"/>
        </w:tabs>
        <w:spacing w:before="2" w:after="0" w:line="280" w:lineRule="auto"/>
        <w:ind w:left="339" w:right="472" w:firstLine="0"/>
        <w:jc w:val="both"/>
        <w:rPr>
          <w:sz w:val="20"/>
        </w:rPr>
      </w:pPr>
      <w:r>
        <w:rPr>
          <w:sz w:val="20"/>
        </w:rPr>
        <w:t>A licitação será dividida em itens, conforme tabela abaixo, facultando-se ao licitante a participação em quantos itens forem de seu interesse.</w:t>
      </w:r>
    </w:p>
    <w:p w14:paraId="3E718F4D">
      <w:pPr>
        <w:pStyle w:val="7"/>
        <w:spacing w:before="19"/>
      </w:pPr>
    </w:p>
    <w:tbl>
      <w:tblPr>
        <w:tblStyle w:val="6"/>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3180"/>
        <w:gridCol w:w="825"/>
        <w:gridCol w:w="1095"/>
        <w:gridCol w:w="975"/>
        <w:gridCol w:w="1155"/>
        <w:gridCol w:w="2265"/>
      </w:tblGrid>
      <w:tr w14:paraId="6C0D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45" w:type="dxa"/>
          </w:tcPr>
          <w:p w14:paraId="6BABBC50">
            <w:pPr>
              <w:pStyle w:val="11"/>
              <w:spacing w:before="42"/>
              <w:ind w:left="7"/>
              <w:rPr>
                <w:b/>
                <w:sz w:val="18"/>
              </w:rPr>
            </w:pPr>
            <w:r>
              <w:rPr>
                <w:b/>
                <w:spacing w:val="-4"/>
                <w:sz w:val="18"/>
              </w:rPr>
              <w:t>ITEM</w:t>
            </w:r>
          </w:p>
        </w:tc>
        <w:tc>
          <w:tcPr>
            <w:tcW w:w="3180" w:type="dxa"/>
          </w:tcPr>
          <w:p w14:paraId="1BA3FC43">
            <w:pPr>
              <w:pStyle w:val="11"/>
              <w:spacing w:before="42" w:line="312" w:lineRule="auto"/>
              <w:ind w:left="82" w:right="528"/>
              <w:rPr>
                <w:b/>
                <w:sz w:val="18"/>
              </w:rPr>
            </w:pPr>
            <w:r>
              <w:rPr>
                <w:b/>
                <w:spacing w:val="-2"/>
                <w:sz w:val="18"/>
              </w:rPr>
              <w:t>DESCRIÇÃO/ ESPECIFICAÇÃO</w:t>
            </w:r>
          </w:p>
        </w:tc>
        <w:tc>
          <w:tcPr>
            <w:tcW w:w="825" w:type="dxa"/>
          </w:tcPr>
          <w:p w14:paraId="721301A7">
            <w:pPr>
              <w:pStyle w:val="11"/>
              <w:spacing w:before="42" w:line="312" w:lineRule="auto"/>
              <w:ind w:left="11" w:right="-12"/>
              <w:rPr>
                <w:b/>
                <w:sz w:val="18"/>
              </w:rPr>
            </w:pPr>
            <w:r>
              <w:rPr>
                <w:b/>
                <w:sz w:val="18"/>
              </w:rPr>
              <w:t>CÓD.</w:t>
            </w:r>
            <w:r>
              <w:rPr>
                <w:b/>
                <w:spacing w:val="80"/>
                <w:sz w:val="18"/>
              </w:rPr>
              <w:t xml:space="preserve"> </w:t>
            </w:r>
            <w:r>
              <w:rPr>
                <w:b/>
                <w:sz w:val="18"/>
              </w:rPr>
              <w:t xml:space="preserve">ID </w:t>
            </w:r>
            <w:r>
              <w:rPr>
                <w:b/>
                <w:spacing w:val="-4"/>
                <w:sz w:val="18"/>
              </w:rPr>
              <w:t>SIGA</w:t>
            </w:r>
          </w:p>
        </w:tc>
        <w:tc>
          <w:tcPr>
            <w:tcW w:w="1095" w:type="dxa"/>
          </w:tcPr>
          <w:p w14:paraId="446DCC58">
            <w:pPr>
              <w:pStyle w:val="11"/>
              <w:spacing w:before="42"/>
              <w:ind w:left="11"/>
              <w:rPr>
                <w:b/>
                <w:sz w:val="18"/>
              </w:rPr>
            </w:pPr>
            <w:r>
              <w:rPr>
                <w:b/>
                <w:spacing w:val="-2"/>
                <w:sz w:val="18"/>
              </w:rPr>
              <w:t>UNIDADE</w:t>
            </w:r>
          </w:p>
          <w:p w14:paraId="741735BD">
            <w:pPr>
              <w:pStyle w:val="11"/>
              <w:spacing w:before="63"/>
              <w:ind w:left="11"/>
              <w:rPr>
                <w:b/>
                <w:sz w:val="18"/>
              </w:rPr>
            </w:pPr>
            <w:r>
              <w:rPr>
                <w:b/>
                <w:sz w:val="18"/>
              </w:rPr>
              <w:t xml:space="preserve">DE </w:t>
            </w:r>
            <w:r>
              <w:rPr>
                <w:b/>
                <w:spacing w:val="-2"/>
                <w:sz w:val="18"/>
              </w:rPr>
              <w:t>MEDIDA</w:t>
            </w:r>
          </w:p>
        </w:tc>
        <w:tc>
          <w:tcPr>
            <w:tcW w:w="975" w:type="dxa"/>
          </w:tcPr>
          <w:p w14:paraId="19659367">
            <w:pPr>
              <w:pStyle w:val="11"/>
              <w:spacing w:before="42"/>
              <w:ind w:left="11"/>
              <w:rPr>
                <w:b/>
                <w:sz w:val="18"/>
              </w:rPr>
            </w:pPr>
            <w:r>
              <w:rPr>
                <w:b/>
                <w:spacing w:val="-2"/>
                <w:sz w:val="18"/>
              </w:rPr>
              <w:t>QUANT.</w:t>
            </w:r>
          </w:p>
        </w:tc>
        <w:tc>
          <w:tcPr>
            <w:tcW w:w="1155" w:type="dxa"/>
          </w:tcPr>
          <w:p w14:paraId="26C5049C">
            <w:pPr>
              <w:pStyle w:val="11"/>
              <w:spacing w:before="42" w:line="312" w:lineRule="auto"/>
              <w:ind w:left="14" w:right="141"/>
              <w:rPr>
                <w:b/>
                <w:sz w:val="18"/>
              </w:rPr>
            </w:pPr>
            <w:r>
              <w:rPr>
                <w:b/>
                <w:spacing w:val="-2"/>
                <w:sz w:val="18"/>
              </w:rPr>
              <w:t>PREÇO ESTIMADO UNITÁRIO</w:t>
            </w:r>
          </w:p>
          <w:p w14:paraId="56AD4141">
            <w:pPr>
              <w:pStyle w:val="11"/>
              <w:spacing w:before="2"/>
              <w:ind w:left="14"/>
              <w:rPr>
                <w:b/>
                <w:sz w:val="18"/>
              </w:rPr>
            </w:pPr>
            <w:r>
              <w:rPr>
                <w:b/>
                <w:sz w:val="18"/>
              </w:rPr>
              <w:t xml:space="preserve">DO </w:t>
            </w:r>
            <w:r>
              <w:rPr>
                <w:b/>
                <w:spacing w:val="-4"/>
                <w:sz w:val="18"/>
              </w:rPr>
              <w:t>ITEM</w:t>
            </w:r>
          </w:p>
        </w:tc>
        <w:tc>
          <w:tcPr>
            <w:tcW w:w="2265" w:type="dxa"/>
          </w:tcPr>
          <w:p w14:paraId="0037D944">
            <w:pPr>
              <w:pStyle w:val="11"/>
              <w:spacing w:before="42"/>
              <w:ind w:left="1"/>
              <w:rPr>
                <w:b/>
                <w:sz w:val="18"/>
              </w:rPr>
            </w:pPr>
            <w:r>
              <w:rPr>
                <w:b/>
                <w:sz w:val="18"/>
              </w:rPr>
              <w:t>LOCAL</w:t>
            </w:r>
            <w:r>
              <w:rPr>
                <w:b/>
                <w:spacing w:val="-10"/>
                <w:sz w:val="18"/>
              </w:rPr>
              <w:t xml:space="preserve"> </w:t>
            </w:r>
            <w:r>
              <w:rPr>
                <w:b/>
                <w:sz w:val="18"/>
              </w:rPr>
              <w:t xml:space="preserve">DE </w:t>
            </w:r>
            <w:r>
              <w:rPr>
                <w:b/>
                <w:spacing w:val="-2"/>
                <w:sz w:val="18"/>
              </w:rPr>
              <w:t>EXECUÇÃO</w:t>
            </w:r>
          </w:p>
        </w:tc>
      </w:tr>
      <w:tr w14:paraId="0263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645" w:type="dxa"/>
          </w:tcPr>
          <w:p w14:paraId="6922240B">
            <w:pPr>
              <w:pStyle w:val="11"/>
              <w:spacing w:before="42"/>
              <w:ind w:left="112"/>
              <w:rPr>
                <w:sz w:val="18"/>
              </w:rPr>
            </w:pPr>
            <w:r>
              <w:rPr>
                <w:spacing w:val="-10"/>
                <w:sz w:val="18"/>
              </w:rPr>
              <w:t>1</w:t>
            </w:r>
          </w:p>
        </w:tc>
        <w:tc>
          <w:tcPr>
            <w:tcW w:w="3180" w:type="dxa"/>
          </w:tcPr>
          <w:p w14:paraId="5A9DDCBF">
            <w:pPr>
              <w:pStyle w:val="11"/>
              <w:tabs>
                <w:tab w:val="left" w:pos="2415"/>
                <w:tab w:val="left" w:pos="2804"/>
              </w:tabs>
              <w:spacing w:before="23" w:line="280" w:lineRule="auto"/>
              <w:ind w:left="112" w:right="91"/>
              <w:jc w:val="both"/>
              <w:rPr>
                <w:sz w:val="20"/>
              </w:rPr>
            </w:pPr>
            <w:r>
              <w:rPr>
                <w:spacing w:val="-2"/>
                <w:sz w:val="20"/>
              </w:rPr>
              <w:t>PRINCIPIO</w:t>
            </w:r>
            <w:r>
              <w:rPr>
                <w:sz w:val="20"/>
              </w:rPr>
              <w:tab/>
            </w:r>
            <w:r>
              <w:rPr>
                <w:spacing w:val="-6"/>
                <w:sz w:val="20"/>
              </w:rPr>
              <w:t xml:space="preserve">ATIVO: </w:t>
            </w:r>
            <w:r>
              <w:rPr>
                <w:spacing w:val="-2"/>
                <w:sz w:val="20"/>
              </w:rPr>
              <w:t>CLORIDRATO</w:t>
            </w:r>
            <w:r>
              <w:rPr>
                <w:sz w:val="20"/>
              </w:rPr>
              <w:tab/>
            </w:r>
            <w:r>
              <w:rPr>
                <w:sz w:val="20"/>
              </w:rPr>
              <w:tab/>
            </w:r>
            <w:r>
              <w:rPr>
                <w:spacing w:val="-5"/>
                <w:sz w:val="20"/>
              </w:rPr>
              <w:t>DE</w:t>
            </w:r>
          </w:p>
          <w:p w14:paraId="5666CBA8">
            <w:pPr>
              <w:pStyle w:val="11"/>
              <w:tabs>
                <w:tab w:val="left" w:pos="2359"/>
              </w:tabs>
              <w:spacing w:before="2" w:line="280" w:lineRule="auto"/>
              <w:ind w:left="112" w:right="91"/>
              <w:jc w:val="both"/>
              <w:rPr>
                <w:sz w:val="20"/>
              </w:rPr>
            </w:pPr>
            <w:r>
              <w:rPr>
                <w:spacing w:val="-2"/>
                <w:sz w:val="20"/>
              </w:rPr>
              <w:t>AMIODARONA,</w:t>
            </w:r>
            <w:r>
              <w:rPr>
                <w:sz w:val="20"/>
              </w:rPr>
              <w:tab/>
            </w:r>
            <w:r>
              <w:rPr>
                <w:spacing w:val="-2"/>
                <w:sz w:val="20"/>
              </w:rPr>
              <w:t xml:space="preserve">FORMA </w:t>
            </w:r>
            <w:r>
              <w:rPr>
                <w:sz w:val="20"/>
              </w:rPr>
              <w:t>FARMACEUTICA: SOLUCAO INJETAVEL, CONCENTRACAO / DOSAGEM: 50, UNIDADE: MG/ML, VOLUME: 3ML, APRESENTACAO:</w:t>
            </w:r>
            <w:r>
              <w:rPr>
                <w:spacing w:val="68"/>
                <w:w w:val="150"/>
                <w:sz w:val="20"/>
              </w:rPr>
              <w:t xml:space="preserve">   </w:t>
            </w:r>
            <w:r>
              <w:rPr>
                <w:spacing w:val="-2"/>
                <w:sz w:val="20"/>
              </w:rPr>
              <w:t>AMPOLA,</w:t>
            </w:r>
          </w:p>
          <w:p w14:paraId="372793D7">
            <w:pPr>
              <w:pStyle w:val="11"/>
              <w:spacing w:before="5" w:line="227" w:lineRule="exact"/>
              <w:ind w:left="112"/>
              <w:jc w:val="both"/>
              <w:rPr>
                <w:sz w:val="20"/>
              </w:rPr>
            </w:pPr>
            <w:r>
              <w:rPr>
                <w:sz w:val="20"/>
              </w:rPr>
              <w:t>ACESSORIO:</w:t>
            </w:r>
            <w:r>
              <w:rPr>
                <w:spacing w:val="-1"/>
                <w:sz w:val="20"/>
              </w:rPr>
              <w:t xml:space="preserve"> </w:t>
            </w:r>
            <w:r>
              <w:rPr>
                <w:sz w:val="20"/>
              </w:rPr>
              <w:t>NAO</w:t>
            </w:r>
            <w:r>
              <w:rPr>
                <w:spacing w:val="-12"/>
                <w:sz w:val="20"/>
              </w:rPr>
              <w:t xml:space="preserve"> </w:t>
            </w:r>
            <w:r>
              <w:rPr>
                <w:spacing w:val="-2"/>
                <w:sz w:val="20"/>
              </w:rPr>
              <w:t>APLICAVEL</w:t>
            </w:r>
          </w:p>
        </w:tc>
        <w:tc>
          <w:tcPr>
            <w:tcW w:w="825" w:type="dxa"/>
          </w:tcPr>
          <w:p w14:paraId="6805A3DB">
            <w:pPr>
              <w:pStyle w:val="11"/>
              <w:rPr>
                <w:sz w:val="20"/>
              </w:rPr>
            </w:pPr>
          </w:p>
          <w:p w14:paraId="78A03811">
            <w:pPr>
              <w:pStyle w:val="11"/>
              <w:rPr>
                <w:sz w:val="20"/>
              </w:rPr>
            </w:pPr>
          </w:p>
          <w:p w14:paraId="0E29F2A8">
            <w:pPr>
              <w:pStyle w:val="11"/>
              <w:rPr>
                <w:sz w:val="20"/>
              </w:rPr>
            </w:pPr>
          </w:p>
          <w:p w14:paraId="06ACE1F8">
            <w:pPr>
              <w:pStyle w:val="11"/>
              <w:spacing w:before="183"/>
              <w:rPr>
                <w:sz w:val="20"/>
              </w:rPr>
            </w:pPr>
          </w:p>
          <w:p w14:paraId="14F719E4">
            <w:pPr>
              <w:pStyle w:val="11"/>
              <w:ind w:left="51" w:right="29"/>
              <w:jc w:val="center"/>
              <w:rPr>
                <w:sz w:val="20"/>
              </w:rPr>
            </w:pPr>
            <w:r>
              <w:rPr>
                <w:spacing w:val="-2"/>
                <w:sz w:val="20"/>
              </w:rPr>
              <w:t>17161</w:t>
            </w:r>
          </w:p>
        </w:tc>
        <w:tc>
          <w:tcPr>
            <w:tcW w:w="1095" w:type="dxa"/>
          </w:tcPr>
          <w:p w14:paraId="1B0A63EE">
            <w:pPr>
              <w:pStyle w:val="11"/>
              <w:rPr>
                <w:sz w:val="18"/>
              </w:rPr>
            </w:pPr>
          </w:p>
          <w:p w14:paraId="53E532D7">
            <w:pPr>
              <w:pStyle w:val="11"/>
              <w:rPr>
                <w:sz w:val="18"/>
              </w:rPr>
            </w:pPr>
          </w:p>
          <w:p w14:paraId="6CAA5F81">
            <w:pPr>
              <w:pStyle w:val="11"/>
              <w:rPr>
                <w:sz w:val="18"/>
              </w:rPr>
            </w:pPr>
          </w:p>
          <w:p w14:paraId="52438A4E">
            <w:pPr>
              <w:pStyle w:val="11"/>
              <w:rPr>
                <w:sz w:val="18"/>
              </w:rPr>
            </w:pPr>
          </w:p>
          <w:p w14:paraId="61D71C9B">
            <w:pPr>
              <w:pStyle w:val="11"/>
              <w:spacing w:before="87"/>
              <w:rPr>
                <w:sz w:val="18"/>
              </w:rPr>
            </w:pPr>
          </w:p>
          <w:p w14:paraId="794D069D">
            <w:pPr>
              <w:pStyle w:val="11"/>
              <w:ind w:left="28" w:right="6"/>
              <w:jc w:val="center"/>
              <w:rPr>
                <w:sz w:val="18"/>
              </w:rPr>
            </w:pPr>
            <w:r>
              <w:rPr>
                <w:spacing w:val="-2"/>
                <w:sz w:val="18"/>
              </w:rPr>
              <w:t>unidade</w:t>
            </w:r>
          </w:p>
        </w:tc>
        <w:tc>
          <w:tcPr>
            <w:tcW w:w="975" w:type="dxa"/>
          </w:tcPr>
          <w:p w14:paraId="1E315B42">
            <w:pPr>
              <w:pStyle w:val="11"/>
              <w:rPr>
                <w:sz w:val="20"/>
              </w:rPr>
            </w:pPr>
          </w:p>
          <w:p w14:paraId="359CA049">
            <w:pPr>
              <w:pStyle w:val="11"/>
              <w:rPr>
                <w:sz w:val="20"/>
              </w:rPr>
            </w:pPr>
          </w:p>
          <w:p w14:paraId="286EE08C">
            <w:pPr>
              <w:pStyle w:val="11"/>
              <w:rPr>
                <w:sz w:val="20"/>
              </w:rPr>
            </w:pPr>
          </w:p>
          <w:p w14:paraId="5A011CB8">
            <w:pPr>
              <w:pStyle w:val="11"/>
              <w:spacing w:before="183"/>
              <w:rPr>
                <w:sz w:val="20"/>
              </w:rPr>
            </w:pPr>
          </w:p>
          <w:p w14:paraId="58E1121D">
            <w:pPr>
              <w:pStyle w:val="11"/>
              <w:ind w:right="190"/>
              <w:jc w:val="right"/>
              <w:rPr>
                <w:sz w:val="20"/>
              </w:rPr>
            </w:pPr>
            <w:r>
              <w:rPr>
                <w:spacing w:val="-2"/>
                <w:sz w:val="20"/>
              </w:rPr>
              <w:t>14.800</w:t>
            </w:r>
          </w:p>
        </w:tc>
        <w:tc>
          <w:tcPr>
            <w:tcW w:w="1155" w:type="dxa"/>
          </w:tcPr>
          <w:p w14:paraId="6E4F6FE8">
            <w:pPr>
              <w:pStyle w:val="11"/>
              <w:rPr>
                <w:sz w:val="18"/>
              </w:rPr>
            </w:pPr>
          </w:p>
          <w:p w14:paraId="757C7D4A">
            <w:pPr>
              <w:pStyle w:val="11"/>
              <w:rPr>
                <w:sz w:val="18"/>
              </w:rPr>
            </w:pPr>
          </w:p>
          <w:p w14:paraId="349A84E1">
            <w:pPr>
              <w:pStyle w:val="11"/>
              <w:rPr>
                <w:sz w:val="18"/>
              </w:rPr>
            </w:pPr>
          </w:p>
          <w:p w14:paraId="5B3073B8">
            <w:pPr>
              <w:pStyle w:val="11"/>
              <w:rPr>
                <w:sz w:val="18"/>
              </w:rPr>
            </w:pPr>
          </w:p>
          <w:p w14:paraId="1C0DDDC2">
            <w:pPr>
              <w:pStyle w:val="11"/>
              <w:spacing w:before="87"/>
              <w:rPr>
                <w:sz w:val="18"/>
              </w:rPr>
            </w:pPr>
          </w:p>
          <w:p w14:paraId="5BF9BB54">
            <w:pPr>
              <w:pStyle w:val="11"/>
              <w:ind w:left="15"/>
              <w:jc w:val="center"/>
              <w:rPr>
                <w:sz w:val="18"/>
              </w:rPr>
            </w:pPr>
            <w:r>
              <w:rPr>
                <w:spacing w:val="-2"/>
                <w:sz w:val="18"/>
              </w:rPr>
              <w:t>3,0567</w:t>
            </w:r>
          </w:p>
        </w:tc>
        <w:tc>
          <w:tcPr>
            <w:tcW w:w="2265" w:type="dxa"/>
          </w:tcPr>
          <w:p w14:paraId="58A78719">
            <w:pPr>
              <w:pStyle w:val="11"/>
              <w:spacing w:before="42" w:line="312" w:lineRule="auto"/>
              <w:ind w:left="1" w:right="95"/>
              <w:jc w:val="both"/>
              <w:rPr>
                <w:sz w:val="18"/>
              </w:rPr>
            </w:pPr>
            <w:r>
              <w:rPr>
                <w:sz w:val="18"/>
              </w:rPr>
              <w:t>Hospital Universitário Pedro Ernesto - Central de Abastecimento</w:t>
            </w:r>
            <w:r>
              <w:rPr>
                <w:spacing w:val="47"/>
                <w:sz w:val="18"/>
              </w:rPr>
              <w:t xml:space="preserve"> </w:t>
            </w:r>
            <w:r>
              <w:rPr>
                <w:spacing w:val="-2"/>
                <w:sz w:val="18"/>
              </w:rPr>
              <w:t>Farmacêutico</w:t>
            </w:r>
          </w:p>
          <w:p w14:paraId="63941276">
            <w:pPr>
              <w:pStyle w:val="11"/>
              <w:spacing w:before="2"/>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339D35BB">
            <w:pPr>
              <w:pStyle w:val="11"/>
              <w:spacing w:before="63" w:line="312" w:lineRule="auto"/>
              <w:ind w:left="1" w:right="95"/>
              <w:jc w:val="both"/>
              <w:rPr>
                <w:sz w:val="18"/>
              </w:rPr>
            </w:pPr>
            <w:r>
              <w:rPr>
                <w:sz w:val="18"/>
              </w:rPr>
              <w:t>28 de Setembro, 77 – Vila Isabel, Rio de Janeiro/RJ, CEP</w:t>
            </w:r>
            <w:r>
              <w:rPr>
                <w:spacing w:val="-10"/>
                <w:sz w:val="18"/>
              </w:rPr>
              <w:t xml:space="preserve"> </w:t>
            </w:r>
            <w:r>
              <w:rPr>
                <w:sz w:val="18"/>
              </w:rPr>
              <w:t>20.551-030.</w:t>
            </w:r>
          </w:p>
        </w:tc>
      </w:tr>
      <w:tr w14:paraId="0C02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45" w:type="dxa"/>
          </w:tcPr>
          <w:p w14:paraId="164902C4">
            <w:pPr>
              <w:pStyle w:val="11"/>
              <w:spacing w:before="42"/>
              <w:ind w:left="112"/>
              <w:rPr>
                <w:sz w:val="18"/>
              </w:rPr>
            </w:pPr>
            <w:r>
              <w:rPr>
                <w:spacing w:val="-10"/>
                <w:sz w:val="18"/>
              </w:rPr>
              <w:t>2</w:t>
            </w:r>
          </w:p>
        </w:tc>
        <w:tc>
          <w:tcPr>
            <w:tcW w:w="3180" w:type="dxa"/>
          </w:tcPr>
          <w:p w14:paraId="3FA75371">
            <w:pPr>
              <w:pStyle w:val="11"/>
              <w:tabs>
                <w:tab w:val="left" w:pos="722"/>
                <w:tab w:val="left" w:pos="2359"/>
              </w:tabs>
              <w:spacing w:before="158" w:line="280" w:lineRule="auto"/>
              <w:ind w:left="112" w:right="91"/>
              <w:rPr>
                <w:sz w:val="20"/>
              </w:rPr>
            </w:pPr>
            <w:r>
              <w:rPr>
                <w:sz w:val="20"/>
              </w:rPr>
              <w:t>PRINCIPIO</w:t>
            </w:r>
            <w:r>
              <w:rPr>
                <w:spacing w:val="80"/>
                <w:sz w:val="20"/>
              </w:rPr>
              <w:t xml:space="preserve"> </w:t>
            </w:r>
            <w:r>
              <w:rPr>
                <w:sz w:val="20"/>
              </w:rPr>
              <w:t>ATIVO:</w:t>
            </w:r>
            <w:r>
              <w:rPr>
                <w:spacing w:val="80"/>
                <w:sz w:val="20"/>
              </w:rPr>
              <w:t xml:space="preserve"> </w:t>
            </w:r>
            <w:r>
              <w:rPr>
                <w:sz w:val="20"/>
              </w:rPr>
              <w:t xml:space="preserve">BESILATO </w:t>
            </w:r>
            <w:r>
              <w:rPr>
                <w:spacing w:val="-6"/>
                <w:sz w:val="20"/>
              </w:rPr>
              <w:t>DE</w:t>
            </w:r>
            <w:r>
              <w:rPr>
                <w:sz w:val="20"/>
              </w:rPr>
              <w:tab/>
            </w:r>
            <w:r>
              <w:rPr>
                <w:spacing w:val="-2"/>
                <w:sz w:val="20"/>
              </w:rPr>
              <w:t>ANLODIPINO,</w:t>
            </w:r>
            <w:r>
              <w:rPr>
                <w:sz w:val="20"/>
              </w:rPr>
              <w:tab/>
            </w:r>
            <w:r>
              <w:rPr>
                <w:spacing w:val="-2"/>
                <w:sz w:val="20"/>
              </w:rPr>
              <w:t>FORMA FARMACEUTICA:</w:t>
            </w:r>
            <w:r>
              <w:rPr>
                <w:spacing w:val="40"/>
                <w:sz w:val="20"/>
              </w:rPr>
              <w:t xml:space="preserve"> </w:t>
            </w:r>
            <w:r>
              <w:rPr>
                <w:spacing w:val="-2"/>
                <w:sz w:val="20"/>
              </w:rPr>
              <w:t xml:space="preserve">COMPRIMIDO, </w:t>
            </w:r>
            <w:r>
              <w:rPr>
                <w:sz w:val="20"/>
              </w:rPr>
              <w:t>CONCENTRACAO</w:t>
            </w:r>
            <w:r>
              <w:rPr>
                <w:spacing w:val="38"/>
                <w:sz w:val="20"/>
              </w:rPr>
              <w:t xml:space="preserve"> </w:t>
            </w:r>
            <w:r>
              <w:rPr>
                <w:sz w:val="20"/>
              </w:rPr>
              <w:t>/</w:t>
            </w:r>
            <w:r>
              <w:rPr>
                <w:spacing w:val="38"/>
                <w:sz w:val="20"/>
              </w:rPr>
              <w:t xml:space="preserve"> </w:t>
            </w:r>
            <w:r>
              <w:rPr>
                <w:sz w:val="20"/>
              </w:rPr>
              <w:t>DOSAGEM: 10, UNIDADE: MG</w:t>
            </w:r>
          </w:p>
        </w:tc>
        <w:tc>
          <w:tcPr>
            <w:tcW w:w="825" w:type="dxa"/>
          </w:tcPr>
          <w:p w14:paraId="362733C6">
            <w:pPr>
              <w:pStyle w:val="11"/>
              <w:rPr>
                <w:sz w:val="20"/>
              </w:rPr>
            </w:pPr>
          </w:p>
          <w:p w14:paraId="3B6E3293">
            <w:pPr>
              <w:pStyle w:val="11"/>
              <w:rPr>
                <w:sz w:val="20"/>
              </w:rPr>
            </w:pPr>
          </w:p>
          <w:p w14:paraId="0A95C028">
            <w:pPr>
              <w:pStyle w:val="11"/>
              <w:spacing w:before="143"/>
              <w:rPr>
                <w:sz w:val="20"/>
              </w:rPr>
            </w:pPr>
          </w:p>
          <w:p w14:paraId="6E3F7E32">
            <w:pPr>
              <w:pStyle w:val="11"/>
              <w:ind w:left="51" w:right="29"/>
              <w:jc w:val="center"/>
              <w:rPr>
                <w:sz w:val="20"/>
              </w:rPr>
            </w:pPr>
            <w:r>
              <w:rPr>
                <w:spacing w:val="-2"/>
                <w:sz w:val="20"/>
              </w:rPr>
              <w:t>17184</w:t>
            </w:r>
          </w:p>
        </w:tc>
        <w:tc>
          <w:tcPr>
            <w:tcW w:w="1095" w:type="dxa"/>
          </w:tcPr>
          <w:p w14:paraId="656194FA">
            <w:pPr>
              <w:pStyle w:val="11"/>
              <w:rPr>
                <w:sz w:val="18"/>
              </w:rPr>
            </w:pPr>
          </w:p>
          <w:p w14:paraId="7F005DCA">
            <w:pPr>
              <w:pStyle w:val="11"/>
              <w:rPr>
                <w:sz w:val="18"/>
              </w:rPr>
            </w:pPr>
          </w:p>
          <w:p w14:paraId="6802D6FB">
            <w:pPr>
              <w:pStyle w:val="11"/>
              <w:rPr>
                <w:sz w:val="18"/>
              </w:rPr>
            </w:pPr>
          </w:p>
          <w:p w14:paraId="37541C86">
            <w:pPr>
              <w:pStyle w:val="11"/>
              <w:spacing w:before="24"/>
              <w:rPr>
                <w:sz w:val="18"/>
              </w:rPr>
            </w:pPr>
          </w:p>
          <w:p w14:paraId="7156ECB4">
            <w:pPr>
              <w:pStyle w:val="11"/>
              <w:ind w:left="28" w:right="6"/>
              <w:jc w:val="center"/>
              <w:rPr>
                <w:sz w:val="18"/>
              </w:rPr>
            </w:pPr>
            <w:r>
              <w:rPr>
                <w:spacing w:val="-2"/>
                <w:sz w:val="18"/>
              </w:rPr>
              <w:t>unidade</w:t>
            </w:r>
          </w:p>
        </w:tc>
        <w:tc>
          <w:tcPr>
            <w:tcW w:w="975" w:type="dxa"/>
          </w:tcPr>
          <w:p w14:paraId="15036971">
            <w:pPr>
              <w:pStyle w:val="11"/>
              <w:rPr>
                <w:sz w:val="20"/>
              </w:rPr>
            </w:pPr>
          </w:p>
          <w:p w14:paraId="740145AF">
            <w:pPr>
              <w:pStyle w:val="11"/>
              <w:rPr>
                <w:sz w:val="20"/>
              </w:rPr>
            </w:pPr>
          </w:p>
          <w:p w14:paraId="1AFE094B">
            <w:pPr>
              <w:pStyle w:val="11"/>
              <w:spacing w:before="143"/>
              <w:rPr>
                <w:sz w:val="20"/>
              </w:rPr>
            </w:pPr>
          </w:p>
          <w:p w14:paraId="2D5EF268">
            <w:pPr>
              <w:pStyle w:val="11"/>
              <w:ind w:right="190"/>
              <w:jc w:val="right"/>
              <w:rPr>
                <w:sz w:val="20"/>
              </w:rPr>
            </w:pPr>
            <w:r>
              <w:rPr>
                <w:spacing w:val="-2"/>
                <w:sz w:val="20"/>
              </w:rPr>
              <w:t>14.000</w:t>
            </w:r>
          </w:p>
        </w:tc>
        <w:tc>
          <w:tcPr>
            <w:tcW w:w="1155" w:type="dxa"/>
          </w:tcPr>
          <w:p w14:paraId="33E707A8">
            <w:pPr>
              <w:pStyle w:val="11"/>
              <w:rPr>
                <w:sz w:val="18"/>
              </w:rPr>
            </w:pPr>
          </w:p>
          <w:p w14:paraId="2ECC1DDF">
            <w:pPr>
              <w:pStyle w:val="11"/>
              <w:rPr>
                <w:sz w:val="18"/>
              </w:rPr>
            </w:pPr>
          </w:p>
          <w:p w14:paraId="30976ED2">
            <w:pPr>
              <w:pStyle w:val="11"/>
              <w:rPr>
                <w:sz w:val="18"/>
              </w:rPr>
            </w:pPr>
          </w:p>
          <w:p w14:paraId="7ABA2148">
            <w:pPr>
              <w:pStyle w:val="11"/>
              <w:spacing w:before="24"/>
              <w:rPr>
                <w:sz w:val="18"/>
              </w:rPr>
            </w:pPr>
          </w:p>
          <w:p w14:paraId="28D98C3A">
            <w:pPr>
              <w:pStyle w:val="11"/>
              <w:ind w:left="15"/>
              <w:jc w:val="center"/>
              <w:rPr>
                <w:sz w:val="18"/>
              </w:rPr>
            </w:pPr>
            <w:r>
              <w:rPr>
                <w:spacing w:val="-2"/>
                <w:sz w:val="18"/>
              </w:rPr>
              <w:t>0,0943</w:t>
            </w:r>
          </w:p>
        </w:tc>
        <w:tc>
          <w:tcPr>
            <w:tcW w:w="2265" w:type="dxa"/>
          </w:tcPr>
          <w:p w14:paraId="36DA2A69">
            <w:pPr>
              <w:pStyle w:val="11"/>
              <w:spacing w:before="42" w:line="312" w:lineRule="auto"/>
              <w:ind w:left="1" w:right="95"/>
              <w:jc w:val="both"/>
              <w:rPr>
                <w:sz w:val="18"/>
              </w:rPr>
            </w:pPr>
            <w:r>
              <w:rPr>
                <w:sz w:val="18"/>
              </w:rPr>
              <w:t>Hospital Universitário Pedro Ernesto - Central de Abastecimento</w:t>
            </w:r>
            <w:r>
              <w:rPr>
                <w:spacing w:val="47"/>
                <w:sz w:val="18"/>
              </w:rPr>
              <w:t xml:space="preserve"> </w:t>
            </w:r>
            <w:r>
              <w:rPr>
                <w:spacing w:val="-2"/>
                <w:sz w:val="18"/>
              </w:rPr>
              <w:t>Farmacêutico</w:t>
            </w:r>
          </w:p>
          <w:p w14:paraId="1896DDA7">
            <w:pPr>
              <w:pStyle w:val="11"/>
              <w:spacing w:before="2"/>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712C71AC">
            <w:pPr>
              <w:pStyle w:val="11"/>
              <w:spacing w:line="270" w:lineRule="atLeast"/>
              <w:ind w:left="1" w:right="95"/>
              <w:jc w:val="both"/>
              <w:rPr>
                <w:sz w:val="18"/>
              </w:rPr>
            </w:pPr>
            <w:r>
              <w:rPr>
                <w:sz w:val="18"/>
              </w:rPr>
              <w:t>28 de Setembro, 77 – Vila Isabel, Rio de Janeiro/RJ, CEP</w:t>
            </w:r>
            <w:r>
              <w:rPr>
                <w:spacing w:val="-10"/>
                <w:sz w:val="18"/>
              </w:rPr>
              <w:t xml:space="preserve"> </w:t>
            </w:r>
            <w:r>
              <w:rPr>
                <w:sz w:val="18"/>
              </w:rPr>
              <w:t>20.551-030.</w:t>
            </w:r>
          </w:p>
        </w:tc>
      </w:tr>
      <w:tr w14:paraId="3BE4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45" w:type="dxa"/>
          </w:tcPr>
          <w:p w14:paraId="263F08B2">
            <w:pPr>
              <w:pStyle w:val="11"/>
              <w:spacing w:before="42"/>
              <w:ind w:left="112"/>
              <w:rPr>
                <w:sz w:val="18"/>
              </w:rPr>
            </w:pPr>
            <w:r>
              <w:rPr>
                <w:spacing w:val="-10"/>
                <w:sz w:val="18"/>
              </w:rPr>
              <w:t>3</w:t>
            </w:r>
          </w:p>
        </w:tc>
        <w:tc>
          <w:tcPr>
            <w:tcW w:w="3180" w:type="dxa"/>
          </w:tcPr>
          <w:p w14:paraId="481CF023">
            <w:pPr>
              <w:pStyle w:val="11"/>
              <w:tabs>
                <w:tab w:val="left" w:pos="722"/>
                <w:tab w:val="left" w:pos="2359"/>
              </w:tabs>
              <w:spacing w:before="158" w:line="280" w:lineRule="auto"/>
              <w:ind w:left="112" w:right="91"/>
              <w:rPr>
                <w:sz w:val="20"/>
              </w:rPr>
            </w:pPr>
            <w:r>
              <w:rPr>
                <w:sz w:val="20"/>
              </w:rPr>
              <w:t>PRINCIPIO</w:t>
            </w:r>
            <w:r>
              <w:rPr>
                <w:spacing w:val="80"/>
                <w:sz w:val="20"/>
              </w:rPr>
              <w:t xml:space="preserve"> </w:t>
            </w:r>
            <w:r>
              <w:rPr>
                <w:sz w:val="20"/>
              </w:rPr>
              <w:t>ATIVO:</w:t>
            </w:r>
            <w:r>
              <w:rPr>
                <w:spacing w:val="80"/>
                <w:sz w:val="20"/>
              </w:rPr>
              <w:t xml:space="preserve"> </w:t>
            </w:r>
            <w:r>
              <w:rPr>
                <w:sz w:val="20"/>
              </w:rPr>
              <w:t xml:space="preserve">BESILATO </w:t>
            </w:r>
            <w:r>
              <w:rPr>
                <w:spacing w:val="-6"/>
                <w:sz w:val="20"/>
              </w:rPr>
              <w:t>DE</w:t>
            </w:r>
            <w:r>
              <w:rPr>
                <w:sz w:val="20"/>
              </w:rPr>
              <w:tab/>
            </w:r>
            <w:r>
              <w:rPr>
                <w:spacing w:val="-2"/>
                <w:sz w:val="20"/>
              </w:rPr>
              <w:t>ANLODIPINO,</w:t>
            </w:r>
            <w:r>
              <w:rPr>
                <w:sz w:val="20"/>
              </w:rPr>
              <w:tab/>
            </w:r>
            <w:r>
              <w:rPr>
                <w:spacing w:val="-2"/>
                <w:sz w:val="20"/>
              </w:rPr>
              <w:t>FORMA FARMACEUTICA:</w:t>
            </w:r>
            <w:r>
              <w:rPr>
                <w:spacing w:val="40"/>
                <w:sz w:val="20"/>
              </w:rPr>
              <w:t xml:space="preserve"> </w:t>
            </w:r>
            <w:r>
              <w:rPr>
                <w:spacing w:val="-2"/>
                <w:sz w:val="20"/>
              </w:rPr>
              <w:t xml:space="preserve">COMPRIMIDO, </w:t>
            </w:r>
            <w:r>
              <w:rPr>
                <w:sz w:val="20"/>
              </w:rPr>
              <w:t>CONCENTRACAO</w:t>
            </w:r>
            <w:r>
              <w:rPr>
                <w:spacing w:val="38"/>
                <w:sz w:val="20"/>
              </w:rPr>
              <w:t xml:space="preserve"> </w:t>
            </w:r>
            <w:r>
              <w:rPr>
                <w:sz w:val="20"/>
              </w:rPr>
              <w:t>/</w:t>
            </w:r>
            <w:r>
              <w:rPr>
                <w:spacing w:val="38"/>
                <w:sz w:val="20"/>
              </w:rPr>
              <w:t xml:space="preserve"> </w:t>
            </w:r>
            <w:r>
              <w:rPr>
                <w:sz w:val="20"/>
              </w:rPr>
              <w:t>DOSAGEM: 5, UNIDADE: MG</w:t>
            </w:r>
          </w:p>
        </w:tc>
        <w:tc>
          <w:tcPr>
            <w:tcW w:w="825" w:type="dxa"/>
          </w:tcPr>
          <w:p w14:paraId="420B57FD">
            <w:pPr>
              <w:pStyle w:val="11"/>
              <w:rPr>
                <w:sz w:val="20"/>
              </w:rPr>
            </w:pPr>
          </w:p>
          <w:p w14:paraId="0ED42B73">
            <w:pPr>
              <w:pStyle w:val="11"/>
              <w:rPr>
                <w:sz w:val="20"/>
              </w:rPr>
            </w:pPr>
          </w:p>
          <w:p w14:paraId="3127DC7F">
            <w:pPr>
              <w:pStyle w:val="11"/>
              <w:spacing w:before="143"/>
              <w:rPr>
                <w:sz w:val="20"/>
              </w:rPr>
            </w:pPr>
          </w:p>
          <w:p w14:paraId="77C04349">
            <w:pPr>
              <w:pStyle w:val="11"/>
              <w:ind w:left="51" w:right="29"/>
              <w:jc w:val="center"/>
              <w:rPr>
                <w:sz w:val="20"/>
              </w:rPr>
            </w:pPr>
            <w:r>
              <w:rPr>
                <w:spacing w:val="-2"/>
                <w:sz w:val="20"/>
              </w:rPr>
              <w:t>17185</w:t>
            </w:r>
          </w:p>
        </w:tc>
        <w:tc>
          <w:tcPr>
            <w:tcW w:w="1095" w:type="dxa"/>
          </w:tcPr>
          <w:p w14:paraId="1F2A349A">
            <w:pPr>
              <w:pStyle w:val="11"/>
              <w:rPr>
                <w:sz w:val="18"/>
              </w:rPr>
            </w:pPr>
          </w:p>
          <w:p w14:paraId="42C1C18C">
            <w:pPr>
              <w:pStyle w:val="11"/>
              <w:rPr>
                <w:sz w:val="18"/>
              </w:rPr>
            </w:pPr>
          </w:p>
          <w:p w14:paraId="74CDF8C9">
            <w:pPr>
              <w:pStyle w:val="11"/>
              <w:rPr>
                <w:sz w:val="18"/>
              </w:rPr>
            </w:pPr>
          </w:p>
          <w:p w14:paraId="50D3B97D">
            <w:pPr>
              <w:pStyle w:val="11"/>
              <w:spacing w:before="24"/>
              <w:rPr>
                <w:sz w:val="18"/>
              </w:rPr>
            </w:pPr>
          </w:p>
          <w:p w14:paraId="005DF990">
            <w:pPr>
              <w:pStyle w:val="11"/>
              <w:ind w:left="28" w:right="6"/>
              <w:jc w:val="center"/>
              <w:rPr>
                <w:sz w:val="18"/>
              </w:rPr>
            </w:pPr>
            <w:r>
              <w:rPr>
                <w:spacing w:val="-2"/>
                <w:sz w:val="18"/>
              </w:rPr>
              <w:t>unidade</w:t>
            </w:r>
          </w:p>
        </w:tc>
        <w:tc>
          <w:tcPr>
            <w:tcW w:w="975" w:type="dxa"/>
          </w:tcPr>
          <w:p w14:paraId="5D008229">
            <w:pPr>
              <w:pStyle w:val="11"/>
              <w:rPr>
                <w:sz w:val="20"/>
              </w:rPr>
            </w:pPr>
          </w:p>
          <w:p w14:paraId="039C2170">
            <w:pPr>
              <w:pStyle w:val="11"/>
              <w:rPr>
                <w:sz w:val="20"/>
              </w:rPr>
            </w:pPr>
          </w:p>
          <w:p w14:paraId="22E3B629">
            <w:pPr>
              <w:pStyle w:val="11"/>
              <w:spacing w:before="143"/>
              <w:rPr>
                <w:sz w:val="20"/>
              </w:rPr>
            </w:pPr>
          </w:p>
          <w:p w14:paraId="7C62BBF1">
            <w:pPr>
              <w:pStyle w:val="11"/>
              <w:ind w:right="190"/>
              <w:jc w:val="right"/>
              <w:rPr>
                <w:sz w:val="20"/>
              </w:rPr>
            </w:pPr>
            <w:r>
              <w:rPr>
                <w:spacing w:val="-2"/>
                <w:sz w:val="20"/>
              </w:rPr>
              <w:t>29.500</w:t>
            </w:r>
          </w:p>
        </w:tc>
        <w:tc>
          <w:tcPr>
            <w:tcW w:w="1155" w:type="dxa"/>
          </w:tcPr>
          <w:p w14:paraId="630CC491">
            <w:pPr>
              <w:pStyle w:val="11"/>
              <w:rPr>
                <w:sz w:val="18"/>
              </w:rPr>
            </w:pPr>
          </w:p>
          <w:p w14:paraId="3AF880C6">
            <w:pPr>
              <w:pStyle w:val="11"/>
              <w:rPr>
                <w:sz w:val="18"/>
              </w:rPr>
            </w:pPr>
          </w:p>
          <w:p w14:paraId="398B5E12">
            <w:pPr>
              <w:pStyle w:val="11"/>
              <w:rPr>
                <w:sz w:val="18"/>
              </w:rPr>
            </w:pPr>
          </w:p>
          <w:p w14:paraId="608BD91D">
            <w:pPr>
              <w:pStyle w:val="11"/>
              <w:spacing w:before="24"/>
              <w:rPr>
                <w:sz w:val="18"/>
              </w:rPr>
            </w:pPr>
          </w:p>
          <w:p w14:paraId="012D2216">
            <w:pPr>
              <w:pStyle w:val="11"/>
              <w:ind w:left="15"/>
              <w:jc w:val="center"/>
              <w:rPr>
                <w:sz w:val="18"/>
              </w:rPr>
            </w:pPr>
            <w:r>
              <w:rPr>
                <w:spacing w:val="-2"/>
                <w:sz w:val="18"/>
              </w:rPr>
              <w:t>0,0520</w:t>
            </w:r>
          </w:p>
        </w:tc>
        <w:tc>
          <w:tcPr>
            <w:tcW w:w="2265" w:type="dxa"/>
          </w:tcPr>
          <w:p w14:paraId="2A12EA5B">
            <w:pPr>
              <w:pStyle w:val="11"/>
              <w:spacing w:before="42" w:line="312" w:lineRule="auto"/>
              <w:ind w:left="1" w:right="95"/>
              <w:jc w:val="both"/>
              <w:rPr>
                <w:sz w:val="18"/>
              </w:rPr>
            </w:pPr>
            <w:r>
              <w:rPr>
                <w:sz w:val="18"/>
              </w:rPr>
              <w:t>Hospital Universitário Pedro Ernesto - Central de Abastecimento</w:t>
            </w:r>
            <w:r>
              <w:rPr>
                <w:spacing w:val="47"/>
                <w:sz w:val="18"/>
              </w:rPr>
              <w:t xml:space="preserve"> </w:t>
            </w:r>
            <w:r>
              <w:rPr>
                <w:spacing w:val="-2"/>
                <w:sz w:val="18"/>
              </w:rPr>
              <w:t>Farmacêutico</w:t>
            </w:r>
          </w:p>
          <w:p w14:paraId="5FC0C373">
            <w:pPr>
              <w:pStyle w:val="11"/>
              <w:spacing w:before="2"/>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44778342">
            <w:pPr>
              <w:pStyle w:val="11"/>
              <w:spacing w:line="270" w:lineRule="atLeast"/>
              <w:ind w:left="1" w:right="95"/>
              <w:jc w:val="both"/>
              <w:rPr>
                <w:sz w:val="18"/>
              </w:rPr>
            </w:pPr>
            <w:r>
              <w:rPr>
                <w:sz w:val="18"/>
              </w:rPr>
              <w:t>28 de Setembro, 77 – Vila Isabel, Rio de Janeiro/RJ, CEP</w:t>
            </w:r>
            <w:r>
              <w:rPr>
                <w:spacing w:val="-10"/>
                <w:sz w:val="18"/>
              </w:rPr>
              <w:t xml:space="preserve"> </w:t>
            </w:r>
            <w:r>
              <w:rPr>
                <w:sz w:val="18"/>
              </w:rPr>
              <w:t>20.551-030.</w:t>
            </w:r>
          </w:p>
        </w:tc>
      </w:tr>
      <w:tr w14:paraId="797F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45" w:type="dxa"/>
            <w:tcBorders>
              <w:bottom w:val="nil"/>
            </w:tcBorders>
          </w:tcPr>
          <w:p w14:paraId="124B5B7E">
            <w:pPr>
              <w:pStyle w:val="11"/>
              <w:spacing w:before="42"/>
              <w:ind w:left="112"/>
              <w:rPr>
                <w:sz w:val="18"/>
              </w:rPr>
            </w:pPr>
            <w:r>
              <w:rPr>
                <w:spacing w:val="-10"/>
                <w:sz w:val="18"/>
              </w:rPr>
              <w:t>4</w:t>
            </w:r>
          </w:p>
        </w:tc>
        <w:tc>
          <w:tcPr>
            <w:tcW w:w="3180" w:type="dxa"/>
            <w:tcBorders>
              <w:bottom w:val="nil"/>
            </w:tcBorders>
          </w:tcPr>
          <w:p w14:paraId="6F2D40CC">
            <w:pPr>
              <w:pStyle w:val="11"/>
              <w:rPr>
                <w:sz w:val="18"/>
              </w:rPr>
            </w:pPr>
          </w:p>
        </w:tc>
        <w:tc>
          <w:tcPr>
            <w:tcW w:w="825" w:type="dxa"/>
            <w:tcBorders>
              <w:bottom w:val="nil"/>
            </w:tcBorders>
          </w:tcPr>
          <w:p w14:paraId="72909654">
            <w:pPr>
              <w:pStyle w:val="11"/>
              <w:rPr>
                <w:sz w:val="18"/>
              </w:rPr>
            </w:pPr>
          </w:p>
        </w:tc>
        <w:tc>
          <w:tcPr>
            <w:tcW w:w="1095" w:type="dxa"/>
            <w:tcBorders>
              <w:bottom w:val="nil"/>
            </w:tcBorders>
          </w:tcPr>
          <w:p w14:paraId="66826763">
            <w:pPr>
              <w:pStyle w:val="11"/>
              <w:rPr>
                <w:sz w:val="18"/>
              </w:rPr>
            </w:pPr>
          </w:p>
        </w:tc>
        <w:tc>
          <w:tcPr>
            <w:tcW w:w="975" w:type="dxa"/>
            <w:tcBorders>
              <w:bottom w:val="nil"/>
            </w:tcBorders>
          </w:tcPr>
          <w:p w14:paraId="7F0A6A20">
            <w:pPr>
              <w:pStyle w:val="11"/>
              <w:rPr>
                <w:sz w:val="18"/>
              </w:rPr>
            </w:pPr>
          </w:p>
        </w:tc>
        <w:tc>
          <w:tcPr>
            <w:tcW w:w="1155" w:type="dxa"/>
            <w:tcBorders>
              <w:bottom w:val="nil"/>
            </w:tcBorders>
          </w:tcPr>
          <w:p w14:paraId="552D9083">
            <w:pPr>
              <w:pStyle w:val="11"/>
              <w:rPr>
                <w:sz w:val="18"/>
              </w:rPr>
            </w:pPr>
          </w:p>
        </w:tc>
        <w:tc>
          <w:tcPr>
            <w:tcW w:w="2265" w:type="dxa"/>
            <w:tcBorders>
              <w:bottom w:val="nil"/>
            </w:tcBorders>
          </w:tcPr>
          <w:p w14:paraId="32111F5F">
            <w:pPr>
              <w:pStyle w:val="11"/>
              <w:spacing w:before="42"/>
              <w:ind w:left="1"/>
              <w:rPr>
                <w:sz w:val="18"/>
              </w:rPr>
            </w:pPr>
            <w:r>
              <w:rPr>
                <w:sz w:val="18"/>
              </w:rPr>
              <w:t>Hospital</w:t>
            </w:r>
            <w:r>
              <w:rPr>
                <w:spacing w:val="40"/>
                <w:sz w:val="18"/>
              </w:rPr>
              <w:t xml:space="preserve"> </w:t>
            </w:r>
            <w:r>
              <w:rPr>
                <w:sz w:val="18"/>
              </w:rPr>
              <w:t>Universitário</w:t>
            </w:r>
            <w:r>
              <w:rPr>
                <w:spacing w:val="40"/>
                <w:sz w:val="18"/>
              </w:rPr>
              <w:t xml:space="preserve"> </w:t>
            </w:r>
            <w:r>
              <w:rPr>
                <w:spacing w:val="-2"/>
                <w:sz w:val="18"/>
              </w:rPr>
              <w:t>Pedro</w:t>
            </w:r>
          </w:p>
        </w:tc>
      </w:tr>
      <w:tr w14:paraId="4FFD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1" w:hRule="atLeast"/>
        </w:trPr>
        <w:tc>
          <w:tcPr>
            <w:tcW w:w="645" w:type="dxa"/>
            <w:tcBorders>
              <w:top w:val="nil"/>
              <w:bottom w:val="nil"/>
            </w:tcBorders>
          </w:tcPr>
          <w:p w14:paraId="16A9AB21">
            <w:pPr>
              <w:pStyle w:val="11"/>
              <w:rPr>
                <w:sz w:val="18"/>
              </w:rPr>
            </w:pPr>
          </w:p>
        </w:tc>
        <w:tc>
          <w:tcPr>
            <w:tcW w:w="3180" w:type="dxa"/>
            <w:tcBorders>
              <w:top w:val="nil"/>
              <w:bottom w:val="nil"/>
            </w:tcBorders>
          </w:tcPr>
          <w:p w14:paraId="55A9CAE8">
            <w:pPr>
              <w:pStyle w:val="11"/>
              <w:tabs>
                <w:tab w:val="left" w:pos="1452"/>
              </w:tabs>
              <w:spacing w:before="18" w:line="280" w:lineRule="auto"/>
              <w:ind w:left="112" w:right="91"/>
              <w:rPr>
                <w:sz w:val="20"/>
              </w:rPr>
            </w:pPr>
            <w:r>
              <w:rPr>
                <w:sz w:val="20"/>
              </w:rPr>
              <w:t>PRINCIPIO</w:t>
            </w:r>
            <w:r>
              <w:rPr>
                <w:spacing w:val="24"/>
                <w:sz w:val="20"/>
              </w:rPr>
              <w:t xml:space="preserve"> </w:t>
            </w:r>
            <w:r>
              <w:rPr>
                <w:sz w:val="20"/>
              </w:rPr>
              <w:t>ATIVO:</w:t>
            </w:r>
            <w:r>
              <w:rPr>
                <w:spacing w:val="25"/>
                <w:sz w:val="20"/>
              </w:rPr>
              <w:t xml:space="preserve"> </w:t>
            </w:r>
            <w:r>
              <w:rPr>
                <w:sz w:val="20"/>
              </w:rPr>
              <w:t xml:space="preserve">ATENOLOL, </w:t>
            </w:r>
            <w:r>
              <w:rPr>
                <w:spacing w:val="-2"/>
                <w:sz w:val="20"/>
              </w:rPr>
              <w:t>FORMA</w:t>
            </w:r>
            <w:r>
              <w:rPr>
                <w:sz w:val="20"/>
              </w:rPr>
              <w:tab/>
            </w:r>
            <w:r>
              <w:rPr>
                <w:spacing w:val="-2"/>
                <w:sz w:val="20"/>
              </w:rPr>
              <w:t xml:space="preserve">FARMACEUTICA: COMPRIMIDO, </w:t>
            </w:r>
            <w:r>
              <w:rPr>
                <w:sz w:val="20"/>
              </w:rPr>
              <w:t>CONCENTRACAO</w:t>
            </w:r>
            <w:r>
              <w:rPr>
                <w:spacing w:val="38"/>
                <w:sz w:val="20"/>
              </w:rPr>
              <w:t xml:space="preserve"> </w:t>
            </w:r>
            <w:r>
              <w:rPr>
                <w:sz w:val="20"/>
              </w:rPr>
              <w:t>/</w:t>
            </w:r>
            <w:r>
              <w:rPr>
                <w:spacing w:val="38"/>
                <w:sz w:val="20"/>
              </w:rPr>
              <w:t xml:space="preserve"> </w:t>
            </w:r>
            <w:r>
              <w:rPr>
                <w:sz w:val="20"/>
              </w:rPr>
              <w:t>DOSAGEM:</w:t>
            </w:r>
          </w:p>
          <w:p w14:paraId="635DB661">
            <w:pPr>
              <w:pStyle w:val="11"/>
              <w:spacing w:before="3"/>
              <w:ind w:left="112"/>
              <w:rPr>
                <w:sz w:val="20"/>
              </w:rPr>
            </w:pPr>
            <w:r>
              <w:rPr>
                <w:sz w:val="20"/>
              </w:rPr>
              <w:t>25,</w:t>
            </w:r>
            <w:r>
              <w:rPr>
                <w:spacing w:val="-1"/>
                <w:sz w:val="20"/>
              </w:rPr>
              <w:t xml:space="preserve"> </w:t>
            </w:r>
            <w:r>
              <w:rPr>
                <w:sz w:val="20"/>
              </w:rPr>
              <w:t>UNIDADE:</w:t>
            </w:r>
            <w:r>
              <w:rPr>
                <w:spacing w:val="-1"/>
                <w:sz w:val="20"/>
              </w:rPr>
              <w:t xml:space="preserve"> </w:t>
            </w:r>
            <w:r>
              <w:rPr>
                <w:spacing w:val="-5"/>
                <w:sz w:val="20"/>
              </w:rPr>
              <w:t>MG</w:t>
            </w:r>
          </w:p>
        </w:tc>
        <w:tc>
          <w:tcPr>
            <w:tcW w:w="825" w:type="dxa"/>
            <w:tcBorders>
              <w:top w:val="nil"/>
              <w:bottom w:val="nil"/>
            </w:tcBorders>
          </w:tcPr>
          <w:p w14:paraId="2F09A01A">
            <w:pPr>
              <w:pStyle w:val="11"/>
              <w:rPr>
                <w:sz w:val="20"/>
              </w:rPr>
            </w:pPr>
          </w:p>
          <w:p w14:paraId="3FA3B407">
            <w:pPr>
              <w:pStyle w:val="11"/>
              <w:spacing w:before="97"/>
              <w:rPr>
                <w:sz w:val="20"/>
              </w:rPr>
            </w:pPr>
          </w:p>
          <w:p w14:paraId="72FE4D8F">
            <w:pPr>
              <w:pStyle w:val="11"/>
              <w:spacing w:before="1"/>
              <w:ind w:left="51" w:right="29"/>
              <w:jc w:val="center"/>
              <w:rPr>
                <w:sz w:val="20"/>
              </w:rPr>
            </w:pPr>
            <w:r>
              <w:rPr>
                <w:spacing w:val="-2"/>
                <w:sz w:val="20"/>
              </w:rPr>
              <w:t>17192</w:t>
            </w:r>
          </w:p>
        </w:tc>
        <w:tc>
          <w:tcPr>
            <w:tcW w:w="1095" w:type="dxa"/>
            <w:tcBorders>
              <w:top w:val="nil"/>
              <w:bottom w:val="nil"/>
            </w:tcBorders>
          </w:tcPr>
          <w:p w14:paraId="005B9A8B">
            <w:pPr>
              <w:pStyle w:val="11"/>
              <w:rPr>
                <w:sz w:val="18"/>
              </w:rPr>
            </w:pPr>
          </w:p>
          <w:p w14:paraId="23BA7FD6">
            <w:pPr>
              <w:pStyle w:val="11"/>
              <w:spacing w:before="162"/>
              <w:rPr>
                <w:sz w:val="18"/>
              </w:rPr>
            </w:pPr>
          </w:p>
          <w:p w14:paraId="50E62894">
            <w:pPr>
              <w:pStyle w:val="11"/>
              <w:ind w:left="28" w:right="6"/>
              <w:jc w:val="center"/>
              <w:rPr>
                <w:sz w:val="18"/>
              </w:rPr>
            </w:pPr>
            <w:r>
              <w:rPr>
                <w:spacing w:val="-2"/>
                <w:sz w:val="18"/>
              </w:rPr>
              <w:t>unidade</w:t>
            </w:r>
          </w:p>
        </w:tc>
        <w:tc>
          <w:tcPr>
            <w:tcW w:w="975" w:type="dxa"/>
            <w:tcBorders>
              <w:top w:val="nil"/>
              <w:bottom w:val="nil"/>
            </w:tcBorders>
          </w:tcPr>
          <w:p w14:paraId="2C7E98D0">
            <w:pPr>
              <w:pStyle w:val="11"/>
              <w:rPr>
                <w:sz w:val="20"/>
              </w:rPr>
            </w:pPr>
          </w:p>
          <w:p w14:paraId="117D8EED">
            <w:pPr>
              <w:pStyle w:val="11"/>
              <w:spacing w:before="97"/>
              <w:rPr>
                <w:sz w:val="20"/>
              </w:rPr>
            </w:pPr>
          </w:p>
          <w:p w14:paraId="68B7FB79">
            <w:pPr>
              <w:pStyle w:val="11"/>
              <w:spacing w:before="1"/>
              <w:ind w:right="190"/>
              <w:jc w:val="right"/>
              <w:rPr>
                <w:sz w:val="20"/>
              </w:rPr>
            </w:pPr>
            <w:r>
              <w:rPr>
                <w:spacing w:val="-2"/>
                <w:sz w:val="20"/>
              </w:rPr>
              <w:t>17.000</w:t>
            </w:r>
          </w:p>
        </w:tc>
        <w:tc>
          <w:tcPr>
            <w:tcW w:w="1155" w:type="dxa"/>
            <w:tcBorders>
              <w:top w:val="nil"/>
              <w:bottom w:val="nil"/>
            </w:tcBorders>
          </w:tcPr>
          <w:p w14:paraId="5FE72FAC">
            <w:pPr>
              <w:pStyle w:val="11"/>
              <w:rPr>
                <w:sz w:val="18"/>
              </w:rPr>
            </w:pPr>
          </w:p>
          <w:p w14:paraId="464D6BD5">
            <w:pPr>
              <w:pStyle w:val="11"/>
              <w:spacing w:before="162"/>
              <w:rPr>
                <w:sz w:val="18"/>
              </w:rPr>
            </w:pPr>
          </w:p>
          <w:p w14:paraId="37D17026">
            <w:pPr>
              <w:pStyle w:val="11"/>
              <w:ind w:left="15"/>
              <w:jc w:val="center"/>
              <w:rPr>
                <w:sz w:val="18"/>
              </w:rPr>
            </w:pPr>
            <w:r>
              <w:rPr>
                <w:spacing w:val="-2"/>
                <w:sz w:val="18"/>
              </w:rPr>
              <w:t>0,0657</w:t>
            </w:r>
          </w:p>
        </w:tc>
        <w:tc>
          <w:tcPr>
            <w:tcW w:w="2265" w:type="dxa"/>
            <w:tcBorders>
              <w:top w:val="nil"/>
              <w:bottom w:val="nil"/>
            </w:tcBorders>
          </w:tcPr>
          <w:p w14:paraId="7C4F8A9F">
            <w:pPr>
              <w:pStyle w:val="11"/>
              <w:tabs>
                <w:tab w:val="left" w:pos="831"/>
                <w:tab w:val="left" w:pos="1172"/>
                <w:tab w:val="left" w:pos="1982"/>
              </w:tabs>
              <w:spacing w:before="36" w:line="312" w:lineRule="auto"/>
              <w:ind w:left="1" w:right="95"/>
              <w:rPr>
                <w:sz w:val="18"/>
              </w:rPr>
            </w:pPr>
            <w:r>
              <w:rPr>
                <w:spacing w:val="-2"/>
                <w:sz w:val="18"/>
              </w:rPr>
              <w:t>Ernesto</w:t>
            </w:r>
            <w:r>
              <w:rPr>
                <w:sz w:val="18"/>
              </w:rPr>
              <w:tab/>
            </w:r>
            <w:r>
              <w:rPr>
                <w:spacing w:val="-10"/>
                <w:sz w:val="18"/>
              </w:rPr>
              <w:t>-</w:t>
            </w:r>
            <w:r>
              <w:rPr>
                <w:sz w:val="18"/>
              </w:rPr>
              <w:tab/>
            </w:r>
            <w:r>
              <w:rPr>
                <w:spacing w:val="-2"/>
                <w:sz w:val="18"/>
              </w:rPr>
              <w:t>Central</w:t>
            </w:r>
            <w:r>
              <w:rPr>
                <w:sz w:val="18"/>
              </w:rPr>
              <w:tab/>
            </w:r>
            <w:r>
              <w:rPr>
                <w:spacing w:val="-6"/>
                <w:sz w:val="18"/>
              </w:rPr>
              <w:t>de</w:t>
            </w:r>
            <w:r>
              <w:rPr>
                <w:sz w:val="18"/>
              </w:rPr>
              <w:t xml:space="preserve"> Abastecimento</w:t>
            </w:r>
            <w:r>
              <w:rPr>
                <w:spacing w:val="47"/>
                <w:sz w:val="18"/>
              </w:rPr>
              <w:t xml:space="preserve"> </w:t>
            </w:r>
            <w:r>
              <w:rPr>
                <w:spacing w:val="-2"/>
                <w:sz w:val="18"/>
              </w:rPr>
              <w:t>Farmacêutico</w:t>
            </w:r>
          </w:p>
          <w:p w14:paraId="18A3234B">
            <w:pPr>
              <w:pStyle w:val="11"/>
              <w:spacing w:before="2"/>
              <w:ind w:left="1"/>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5A1B0367">
            <w:pPr>
              <w:pStyle w:val="11"/>
              <w:spacing w:line="270" w:lineRule="atLeast"/>
              <w:ind w:left="1"/>
              <w:rPr>
                <w:sz w:val="18"/>
              </w:rPr>
            </w:pPr>
            <w:r>
              <w:rPr>
                <w:sz w:val="18"/>
              </w:rPr>
              <w:t>28</w:t>
            </w:r>
            <w:r>
              <w:rPr>
                <w:spacing w:val="40"/>
                <w:sz w:val="18"/>
              </w:rPr>
              <w:t xml:space="preserve"> </w:t>
            </w:r>
            <w:r>
              <w:rPr>
                <w:sz w:val="18"/>
              </w:rPr>
              <w:t>de</w:t>
            </w:r>
            <w:r>
              <w:rPr>
                <w:spacing w:val="40"/>
                <w:sz w:val="18"/>
              </w:rPr>
              <w:t xml:space="preserve"> </w:t>
            </w:r>
            <w:r>
              <w:rPr>
                <w:sz w:val="18"/>
              </w:rPr>
              <w:t>Setembro,</w:t>
            </w:r>
            <w:r>
              <w:rPr>
                <w:spacing w:val="40"/>
                <w:sz w:val="18"/>
              </w:rPr>
              <w:t xml:space="preserve"> </w:t>
            </w:r>
            <w:r>
              <w:rPr>
                <w:sz w:val="18"/>
              </w:rPr>
              <w:t>77</w:t>
            </w:r>
            <w:r>
              <w:rPr>
                <w:spacing w:val="40"/>
                <w:sz w:val="18"/>
              </w:rPr>
              <w:t xml:space="preserve"> </w:t>
            </w:r>
            <w:r>
              <w:rPr>
                <w:sz w:val="18"/>
              </w:rPr>
              <w:t>–</w:t>
            </w:r>
            <w:r>
              <w:rPr>
                <w:spacing w:val="41"/>
                <w:sz w:val="18"/>
              </w:rPr>
              <w:t xml:space="preserve"> </w:t>
            </w:r>
            <w:r>
              <w:rPr>
                <w:sz w:val="18"/>
              </w:rPr>
              <w:t>Vila Isabel,</w:t>
            </w:r>
            <w:r>
              <w:rPr>
                <w:spacing w:val="79"/>
                <w:w w:val="150"/>
                <w:sz w:val="18"/>
              </w:rPr>
              <w:t xml:space="preserve"> </w:t>
            </w:r>
            <w:r>
              <w:rPr>
                <w:sz w:val="18"/>
              </w:rPr>
              <w:t>Rio</w:t>
            </w:r>
            <w:r>
              <w:rPr>
                <w:spacing w:val="28"/>
                <w:sz w:val="18"/>
              </w:rPr>
              <w:t xml:space="preserve">  </w:t>
            </w:r>
            <w:r>
              <w:rPr>
                <w:sz w:val="18"/>
              </w:rPr>
              <w:t>de</w:t>
            </w:r>
            <w:r>
              <w:rPr>
                <w:spacing w:val="81"/>
                <w:w w:val="150"/>
                <w:sz w:val="18"/>
              </w:rPr>
              <w:t xml:space="preserve"> </w:t>
            </w:r>
            <w:r>
              <w:rPr>
                <w:spacing w:val="-2"/>
                <w:sz w:val="18"/>
              </w:rPr>
              <w:t>Janeiro/RJ,</w:t>
            </w:r>
          </w:p>
        </w:tc>
      </w:tr>
      <w:tr w14:paraId="1235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645" w:type="dxa"/>
            <w:tcBorders>
              <w:top w:val="nil"/>
            </w:tcBorders>
          </w:tcPr>
          <w:p w14:paraId="3E5BD31F">
            <w:pPr>
              <w:pStyle w:val="11"/>
              <w:rPr>
                <w:sz w:val="18"/>
              </w:rPr>
            </w:pPr>
          </w:p>
        </w:tc>
        <w:tc>
          <w:tcPr>
            <w:tcW w:w="3180" w:type="dxa"/>
            <w:tcBorders>
              <w:top w:val="nil"/>
            </w:tcBorders>
          </w:tcPr>
          <w:p w14:paraId="69FA9456">
            <w:pPr>
              <w:pStyle w:val="11"/>
              <w:rPr>
                <w:sz w:val="18"/>
              </w:rPr>
            </w:pPr>
          </w:p>
        </w:tc>
        <w:tc>
          <w:tcPr>
            <w:tcW w:w="825" w:type="dxa"/>
            <w:tcBorders>
              <w:top w:val="nil"/>
            </w:tcBorders>
          </w:tcPr>
          <w:p w14:paraId="486369DD">
            <w:pPr>
              <w:pStyle w:val="11"/>
              <w:rPr>
                <w:sz w:val="18"/>
              </w:rPr>
            </w:pPr>
          </w:p>
        </w:tc>
        <w:tc>
          <w:tcPr>
            <w:tcW w:w="1095" w:type="dxa"/>
            <w:tcBorders>
              <w:top w:val="nil"/>
            </w:tcBorders>
          </w:tcPr>
          <w:p w14:paraId="2E496DDE">
            <w:pPr>
              <w:pStyle w:val="11"/>
              <w:rPr>
                <w:sz w:val="18"/>
              </w:rPr>
            </w:pPr>
          </w:p>
        </w:tc>
        <w:tc>
          <w:tcPr>
            <w:tcW w:w="975" w:type="dxa"/>
            <w:tcBorders>
              <w:top w:val="nil"/>
            </w:tcBorders>
          </w:tcPr>
          <w:p w14:paraId="57FF8DEB">
            <w:pPr>
              <w:pStyle w:val="11"/>
              <w:rPr>
                <w:sz w:val="18"/>
              </w:rPr>
            </w:pPr>
          </w:p>
        </w:tc>
        <w:tc>
          <w:tcPr>
            <w:tcW w:w="1155" w:type="dxa"/>
            <w:tcBorders>
              <w:top w:val="nil"/>
            </w:tcBorders>
          </w:tcPr>
          <w:p w14:paraId="209BF989">
            <w:pPr>
              <w:pStyle w:val="11"/>
              <w:rPr>
                <w:sz w:val="18"/>
              </w:rPr>
            </w:pPr>
          </w:p>
        </w:tc>
        <w:tc>
          <w:tcPr>
            <w:tcW w:w="2265" w:type="dxa"/>
            <w:tcBorders>
              <w:top w:val="nil"/>
            </w:tcBorders>
          </w:tcPr>
          <w:p w14:paraId="715BF745">
            <w:pPr>
              <w:pStyle w:val="11"/>
              <w:spacing w:before="25"/>
              <w:ind w:left="1"/>
              <w:rPr>
                <w:sz w:val="18"/>
              </w:rPr>
            </w:pPr>
            <w:r>
              <w:rPr>
                <w:sz w:val="18"/>
              </w:rPr>
              <w:t>CEP</w:t>
            </w:r>
            <w:r>
              <w:rPr>
                <w:spacing w:val="-7"/>
                <w:sz w:val="18"/>
              </w:rPr>
              <w:t xml:space="preserve"> </w:t>
            </w:r>
            <w:r>
              <w:rPr>
                <w:sz w:val="18"/>
              </w:rPr>
              <w:t>20.551-</w:t>
            </w:r>
            <w:r>
              <w:rPr>
                <w:spacing w:val="-4"/>
                <w:sz w:val="18"/>
              </w:rPr>
              <w:t>030.</w:t>
            </w:r>
          </w:p>
        </w:tc>
      </w:tr>
      <w:tr w14:paraId="06CF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45" w:type="dxa"/>
            <w:tcBorders>
              <w:bottom w:val="nil"/>
            </w:tcBorders>
          </w:tcPr>
          <w:p w14:paraId="26653344">
            <w:pPr>
              <w:pStyle w:val="11"/>
              <w:spacing w:before="42"/>
              <w:ind w:left="112"/>
              <w:rPr>
                <w:sz w:val="18"/>
              </w:rPr>
            </w:pPr>
            <w:r>
              <w:rPr>
                <w:spacing w:val="-10"/>
                <w:sz w:val="18"/>
              </w:rPr>
              <w:t>5</w:t>
            </w:r>
          </w:p>
        </w:tc>
        <w:tc>
          <w:tcPr>
            <w:tcW w:w="3180" w:type="dxa"/>
            <w:tcBorders>
              <w:bottom w:val="nil"/>
            </w:tcBorders>
          </w:tcPr>
          <w:p w14:paraId="41BBD514">
            <w:pPr>
              <w:pStyle w:val="11"/>
              <w:rPr>
                <w:sz w:val="18"/>
              </w:rPr>
            </w:pPr>
          </w:p>
        </w:tc>
        <w:tc>
          <w:tcPr>
            <w:tcW w:w="825" w:type="dxa"/>
            <w:tcBorders>
              <w:bottom w:val="nil"/>
            </w:tcBorders>
          </w:tcPr>
          <w:p w14:paraId="21D9DC7D">
            <w:pPr>
              <w:pStyle w:val="11"/>
              <w:rPr>
                <w:sz w:val="18"/>
              </w:rPr>
            </w:pPr>
          </w:p>
        </w:tc>
        <w:tc>
          <w:tcPr>
            <w:tcW w:w="1095" w:type="dxa"/>
            <w:tcBorders>
              <w:bottom w:val="nil"/>
            </w:tcBorders>
          </w:tcPr>
          <w:p w14:paraId="665EE683">
            <w:pPr>
              <w:pStyle w:val="11"/>
              <w:rPr>
                <w:sz w:val="18"/>
              </w:rPr>
            </w:pPr>
          </w:p>
        </w:tc>
        <w:tc>
          <w:tcPr>
            <w:tcW w:w="975" w:type="dxa"/>
            <w:tcBorders>
              <w:bottom w:val="nil"/>
            </w:tcBorders>
          </w:tcPr>
          <w:p w14:paraId="23AA3C31">
            <w:pPr>
              <w:pStyle w:val="11"/>
              <w:rPr>
                <w:sz w:val="18"/>
              </w:rPr>
            </w:pPr>
          </w:p>
        </w:tc>
        <w:tc>
          <w:tcPr>
            <w:tcW w:w="1155" w:type="dxa"/>
            <w:tcBorders>
              <w:bottom w:val="nil"/>
            </w:tcBorders>
          </w:tcPr>
          <w:p w14:paraId="0802153A">
            <w:pPr>
              <w:pStyle w:val="11"/>
              <w:rPr>
                <w:sz w:val="18"/>
              </w:rPr>
            </w:pPr>
          </w:p>
        </w:tc>
        <w:tc>
          <w:tcPr>
            <w:tcW w:w="2265" w:type="dxa"/>
            <w:tcBorders>
              <w:bottom w:val="nil"/>
            </w:tcBorders>
          </w:tcPr>
          <w:p w14:paraId="4F69B46B">
            <w:pPr>
              <w:pStyle w:val="11"/>
              <w:spacing w:before="42"/>
              <w:ind w:left="1"/>
              <w:rPr>
                <w:sz w:val="18"/>
              </w:rPr>
            </w:pPr>
            <w:r>
              <w:rPr>
                <w:sz w:val="18"/>
              </w:rPr>
              <w:t>Hospital</w:t>
            </w:r>
            <w:r>
              <w:rPr>
                <w:spacing w:val="40"/>
                <w:sz w:val="18"/>
              </w:rPr>
              <w:t xml:space="preserve"> </w:t>
            </w:r>
            <w:r>
              <w:rPr>
                <w:sz w:val="18"/>
              </w:rPr>
              <w:t>Universitário</w:t>
            </w:r>
            <w:r>
              <w:rPr>
                <w:spacing w:val="40"/>
                <w:sz w:val="18"/>
              </w:rPr>
              <w:t xml:space="preserve"> </w:t>
            </w:r>
            <w:r>
              <w:rPr>
                <w:spacing w:val="-2"/>
                <w:sz w:val="18"/>
              </w:rPr>
              <w:t>Pedro</w:t>
            </w:r>
          </w:p>
        </w:tc>
      </w:tr>
      <w:tr w14:paraId="3CE7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1" w:hRule="atLeast"/>
        </w:trPr>
        <w:tc>
          <w:tcPr>
            <w:tcW w:w="645" w:type="dxa"/>
            <w:tcBorders>
              <w:top w:val="nil"/>
              <w:bottom w:val="nil"/>
            </w:tcBorders>
          </w:tcPr>
          <w:p w14:paraId="1FD30A10">
            <w:pPr>
              <w:pStyle w:val="11"/>
              <w:rPr>
                <w:sz w:val="18"/>
              </w:rPr>
            </w:pPr>
          </w:p>
        </w:tc>
        <w:tc>
          <w:tcPr>
            <w:tcW w:w="3180" w:type="dxa"/>
            <w:tcBorders>
              <w:top w:val="nil"/>
              <w:bottom w:val="nil"/>
            </w:tcBorders>
          </w:tcPr>
          <w:p w14:paraId="450AA049">
            <w:pPr>
              <w:pStyle w:val="11"/>
              <w:tabs>
                <w:tab w:val="left" w:pos="1452"/>
              </w:tabs>
              <w:spacing w:before="18" w:line="280" w:lineRule="auto"/>
              <w:ind w:left="112" w:right="91"/>
              <w:rPr>
                <w:sz w:val="20"/>
              </w:rPr>
            </w:pPr>
            <w:r>
              <w:rPr>
                <w:sz w:val="20"/>
              </w:rPr>
              <w:t>PRINCIPIO</w:t>
            </w:r>
            <w:r>
              <w:rPr>
                <w:spacing w:val="24"/>
                <w:sz w:val="20"/>
              </w:rPr>
              <w:t xml:space="preserve"> </w:t>
            </w:r>
            <w:r>
              <w:rPr>
                <w:sz w:val="20"/>
              </w:rPr>
              <w:t>ATIVO:</w:t>
            </w:r>
            <w:r>
              <w:rPr>
                <w:spacing w:val="25"/>
                <w:sz w:val="20"/>
              </w:rPr>
              <w:t xml:space="preserve"> </w:t>
            </w:r>
            <w:r>
              <w:rPr>
                <w:sz w:val="20"/>
              </w:rPr>
              <w:t xml:space="preserve">ATENOLOL, </w:t>
            </w:r>
            <w:r>
              <w:rPr>
                <w:spacing w:val="-2"/>
                <w:sz w:val="20"/>
              </w:rPr>
              <w:t>FORMA</w:t>
            </w:r>
            <w:r>
              <w:rPr>
                <w:sz w:val="20"/>
              </w:rPr>
              <w:tab/>
            </w:r>
            <w:r>
              <w:rPr>
                <w:spacing w:val="-2"/>
                <w:sz w:val="20"/>
              </w:rPr>
              <w:t xml:space="preserve">FARMACEUTICA: COMPRIMIDO, </w:t>
            </w:r>
            <w:r>
              <w:rPr>
                <w:sz w:val="20"/>
              </w:rPr>
              <w:t>CONCENTRACAO</w:t>
            </w:r>
            <w:r>
              <w:rPr>
                <w:spacing w:val="38"/>
                <w:sz w:val="20"/>
              </w:rPr>
              <w:t xml:space="preserve"> </w:t>
            </w:r>
            <w:r>
              <w:rPr>
                <w:sz w:val="20"/>
              </w:rPr>
              <w:t>/</w:t>
            </w:r>
            <w:r>
              <w:rPr>
                <w:spacing w:val="38"/>
                <w:sz w:val="20"/>
              </w:rPr>
              <w:t xml:space="preserve"> </w:t>
            </w:r>
            <w:r>
              <w:rPr>
                <w:sz w:val="20"/>
              </w:rPr>
              <w:t>DOSAGEM:</w:t>
            </w:r>
          </w:p>
          <w:p w14:paraId="6CBEE71E">
            <w:pPr>
              <w:pStyle w:val="11"/>
              <w:spacing w:before="3"/>
              <w:ind w:left="112"/>
              <w:rPr>
                <w:sz w:val="20"/>
              </w:rPr>
            </w:pPr>
            <w:r>
              <w:rPr>
                <w:sz w:val="20"/>
              </w:rPr>
              <w:t>50,</w:t>
            </w:r>
            <w:r>
              <w:rPr>
                <w:spacing w:val="-1"/>
                <w:sz w:val="20"/>
              </w:rPr>
              <w:t xml:space="preserve"> </w:t>
            </w:r>
            <w:r>
              <w:rPr>
                <w:sz w:val="20"/>
              </w:rPr>
              <w:t>UNIDADE:</w:t>
            </w:r>
            <w:r>
              <w:rPr>
                <w:spacing w:val="-1"/>
                <w:sz w:val="20"/>
              </w:rPr>
              <w:t xml:space="preserve"> </w:t>
            </w:r>
            <w:r>
              <w:rPr>
                <w:spacing w:val="-5"/>
                <w:sz w:val="20"/>
              </w:rPr>
              <w:t>MG</w:t>
            </w:r>
          </w:p>
        </w:tc>
        <w:tc>
          <w:tcPr>
            <w:tcW w:w="825" w:type="dxa"/>
            <w:tcBorders>
              <w:top w:val="nil"/>
              <w:bottom w:val="nil"/>
            </w:tcBorders>
          </w:tcPr>
          <w:p w14:paraId="10DF31AA">
            <w:pPr>
              <w:pStyle w:val="11"/>
              <w:rPr>
                <w:sz w:val="20"/>
              </w:rPr>
            </w:pPr>
          </w:p>
          <w:p w14:paraId="6452B26F">
            <w:pPr>
              <w:pStyle w:val="11"/>
              <w:spacing w:before="97"/>
              <w:rPr>
                <w:sz w:val="20"/>
              </w:rPr>
            </w:pPr>
          </w:p>
          <w:p w14:paraId="3B80F250">
            <w:pPr>
              <w:pStyle w:val="11"/>
              <w:spacing w:before="1"/>
              <w:ind w:left="51" w:right="29"/>
              <w:jc w:val="center"/>
              <w:rPr>
                <w:sz w:val="20"/>
              </w:rPr>
            </w:pPr>
            <w:r>
              <w:rPr>
                <w:spacing w:val="-2"/>
                <w:sz w:val="20"/>
              </w:rPr>
              <w:t>17193</w:t>
            </w:r>
          </w:p>
        </w:tc>
        <w:tc>
          <w:tcPr>
            <w:tcW w:w="1095" w:type="dxa"/>
            <w:tcBorders>
              <w:top w:val="nil"/>
              <w:bottom w:val="nil"/>
            </w:tcBorders>
          </w:tcPr>
          <w:p w14:paraId="2DB4AA64">
            <w:pPr>
              <w:pStyle w:val="11"/>
              <w:rPr>
                <w:sz w:val="18"/>
              </w:rPr>
            </w:pPr>
          </w:p>
          <w:p w14:paraId="0640F75C">
            <w:pPr>
              <w:pStyle w:val="11"/>
              <w:spacing w:before="162"/>
              <w:rPr>
                <w:sz w:val="18"/>
              </w:rPr>
            </w:pPr>
          </w:p>
          <w:p w14:paraId="52F002F6">
            <w:pPr>
              <w:pStyle w:val="11"/>
              <w:ind w:left="28" w:right="6"/>
              <w:jc w:val="center"/>
              <w:rPr>
                <w:sz w:val="18"/>
              </w:rPr>
            </w:pPr>
            <w:r>
              <w:rPr>
                <w:spacing w:val="-2"/>
                <w:sz w:val="18"/>
              </w:rPr>
              <w:t>unidade</w:t>
            </w:r>
          </w:p>
        </w:tc>
        <w:tc>
          <w:tcPr>
            <w:tcW w:w="975" w:type="dxa"/>
            <w:tcBorders>
              <w:top w:val="nil"/>
              <w:bottom w:val="nil"/>
            </w:tcBorders>
          </w:tcPr>
          <w:p w14:paraId="6C37A61B">
            <w:pPr>
              <w:pStyle w:val="11"/>
              <w:rPr>
                <w:sz w:val="20"/>
              </w:rPr>
            </w:pPr>
          </w:p>
          <w:p w14:paraId="71670EB1">
            <w:pPr>
              <w:pStyle w:val="11"/>
              <w:spacing w:before="97"/>
              <w:rPr>
                <w:sz w:val="20"/>
              </w:rPr>
            </w:pPr>
          </w:p>
          <w:p w14:paraId="67A077AA">
            <w:pPr>
              <w:pStyle w:val="11"/>
              <w:spacing w:before="1"/>
              <w:ind w:left="267"/>
              <w:rPr>
                <w:sz w:val="20"/>
              </w:rPr>
            </w:pPr>
            <w:r>
              <w:rPr>
                <w:spacing w:val="-2"/>
                <w:sz w:val="20"/>
              </w:rPr>
              <w:t>9.700</w:t>
            </w:r>
          </w:p>
        </w:tc>
        <w:tc>
          <w:tcPr>
            <w:tcW w:w="1155" w:type="dxa"/>
            <w:tcBorders>
              <w:top w:val="nil"/>
              <w:bottom w:val="nil"/>
            </w:tcBorders>
          </w:tcPr>
          <w:p w14:paraId="1D609B34">
            <w:pPr>
              <w:pStyle w:val="11"/>
              <w:rPr>
                <w:sz w:val="18"/>
              </w:rPr>
            </w:pPr>
          </w:p>
          <w:p w14:paraId="6B07A692">
            <w:pPr>
              <w:pStyle w:val="11"/>
              <w:spacing w:before="162"/>
              <w:rPr>
                <w:sz w:val="18"/>
              </w:rPr>
            </w:pPr>
          </w:p>
          <w:p w14:paraId="08465327">
            <w:pPr>
              <w:pStyle w:val="11"/>
              <w:ind w:left="15"/>
              <w:jc w:val="center"/>
              <w:rPr>
                <w:sz w:val="18"/>
              </w:rPr>
            </w:pPr>
            <w:r>
              <w:rPr>
                <w:spacing w:val="-2"/>
                <w:sz w:val="18"/>
              </w:rPr>
              <w:t>0,1011</w:t>
            </w:r>
          </w:p>
        </w:tc>
        <w:tc>
          <w:tcPr>
            <w:tcW w:w="2265" w:type="dxa"/>
            <w:tcBorders>
              <w:top w:val="nil"/>
              <w:bottom w:val="nil"/>
            </w:tcBorders>
          </w:tcPr>
          <w:p w14:paraId="0477A4A3">
            <w:pPr>
              <w:pStyle w:val="11"/>
              <w:tabs>
                <w:tab w:val="left" w:pos="831"/>
                <w:tab w:val="left" w:pos="1172"/>
                <w:tab w:val="left" w:pos="1982"/>
              </w:tabs>
              <w:spacing w:before="36" w:line="312" w:lineRule="auto"/>
              <w:ind w:left="1" w:right="95"/>
              <w:rPr>
                <w:sz w:val="18"/>
              </w:rPr>
            </w:pPr>
            <w:r>
              <w:rPr>
                <w:spacing w:val="-2"/>
                <w:sz w:val="18"/>
              </w:rPr>
              <w:t>Ernesto</w:t>
            </w:r>
            <w:r>
              <w:rPr>
                <w:sz w:val="18"/>
              </w:rPr>
              <w:tab/>
            </w:r>
            <w:r>
              <w:rPr>
                <w:spacing w:val="-10"/>
                <w:sz w:val="18"/>
              </w:rPr>
              <w:t>-</w:t>
            </w:r>
            <w:r>
              <w:rPr>
                <w:sz w:val="18"/>
              </w:rPr>
              <w:tab/>
            </w:r>
            <w:r>
              <w:rPr>
                <w:spacing w:val="-2"/>
                <w:sz w:val="18"/>
              </w:rPr>
              <w:t>Central</w:t>
            </w:r>
            <w:r>
              <w:rPr>
                <w:sz w:val="18"/>
              </w:rPr>
              <w:tab/>
            </w:r>
            <w:r>
              <w:rPr>
                <w:spacing w:val="-6"/>
                <w:sz w:val="18"/>
              </w:rPr>
              <w:t>de</w:t>
            </w:r>
            <w:r>
              <w:rPr>
                <w:sz w:val="18"/>
              </w:rPr>
              <w:t xml:space="preserve"> Abastecimento</w:t>
            </w:r>
            <w:r>
              <w:rPr>
                <w:spacing w:val="47"/>
                <w:sz w:val="18"/>
              </w:rPr>
              <w:t xml:space="preserve"> </w:t>
            </w:r>
            <w:r>
              <w:rPr>
                <w:spacing w:val="-2"/>
                <w:sz w:val="18"/>
              </w:rPr>
              <w:t>Farmacêutico</w:t>
            </w:r>
          </w:p>
          <w:p w14:paraId="79C47868">
            <w:pPr>
              <w:pStyle w:val="11"/>
              <w:spacing w:before="2"/>
              <w:ind w:left="1"/>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1C2855CE">
            <w:pPr>
              <w:pStyle w:val="11"/>
              <w:spacing w:line="270" w:lineRule="atLeast"/>
              <w:ind w:left="1"/>
              <w:rPr>
                <w:sz w:val="18"/>
              </w:rPr>
            </w:pPr>
            <w:r>
              <w:rPr>
                <w:sz w:val="18"/>
              </w:rPr>
              <w:t>28</w:t>
            </w:r>
            <w:r>
              <w:rPr>
                <w:spacing w:val="40"/>
                <w:sz w:val="18"/>
              </w:rPr>
              <w:t xml:space="preserve"> </w:t>
            </w:r>
            <w:r>
              <w:rPr>
                <w:sz w:val="18"/>
              </w:rPr>
              <w:t>de</w:t>
            </w:r>
            <w:r>
              <w:rPr>
                <w:spacing w:val="40"/>
                <w:sz w:val="18"/>
              </w:rPr>
              <w:t xml:space="preserve"> </w:t>
            </w:r>
            <w:r>
              <w:rPr>
                <w:sz w:val="18"/>
              </w:rPr>
              <w:t>Setembro,</w:t>
            </w:r>
            <w:r>
              <w:rPr>
                <w:spacing w:val="40"/>
                <w:sz w:val="18"/>
              </w:rPr>
              <w:t xml:space="preserve"> </w:t>
            </w:r>
            <w:r>
              <w:rPr>
                <w:sz w:val="18"/>
              </w:rPr>
              <w:t>77</w:t>
            </w:r>
            <w:r>
              <w:rPr>
                <w:spacing w:val="40"/>
                <w:sz w:val="18"/>
              </w:rPr>
              <w:t xml:space="preserve"> </w:t>
            </w:r>
            <w:r>
              <w:rPr>
                <w:sz w:val="18"/>
              </w:rPr>
              <w:t>–</w:t>
            </w:r>
            <w:r>
              <w:rPr>
                <w:spacing w:val="41"/>
                <w:sz w:val="18"/>
              </w:rPr>
              <w:t xml:space="preserve"> </w:t>
            </w:r>
            <w:r>
              <w:rPr>
                <w:sz w:val="18"/>
              </w:rPr>
              <w:t>Vila Isabel,</w:t>
            </w:r>
            <w:r>
              <w:rPr>
                <w:spacing w:val="79"/>
                <w:w w:val="150"/>
                <w:sz w:val="18"/>
              </w:rPr>
              <w:t xml:space="preserve"> </w:t>
            </w:r>
            <w:r>
              <w:rPr>
                <w:sz w:val="18"/>
              </w:rPr>
              <w:t>Rio</w:t>
            </w:r>
            <w:r>
              <w:rPr>
                <w:spacing w:val="28"/>
                <w:sz w:val="18"/>
              </w:rPr>
              <w:t xml:space="preserve">  </w:t>
            </w:r>
            <w:r>
              <w:rPr>
                <w:sz w:val="18"/>
              </w:rPr>
              <w:t>de</w:t>
            </w:r>
            <w:r>
              <w:rPr>
                <w:spacing w:val="81"/>
                <w:w w:val="150"/>
                <w:sz w:val="18"/>
              </w:rPr>
              <w:t xml:space="preserve"> </w:t>
            </w:r>
            <w:r>
              <w:rPr>
                <w:spacing w:val="-2"/>
                <w:sz w:val="18"/>
              </w:rPr>
              <w:t>Janeiro/RJ,</w:t>
            </w:r>
          </w:p>
        </w:tc>
      </w:tr>
      <w:tr w14:paraId="72A0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645" w:type="dxa"/>
            <w:tcBorders>
              <w:top w:val="nil"/>
            </w:tcBorders>
          </w:tcPr>
          <w:p w14:paraId="159B0193">
            <w:pPr>
              <w:pStyle w:val="11"/>
              <w:rPr>
                <w:sz w:val="18"/>
              </w:rPr>
            </w:pPr>
          </w:p>
        </w:tc>
        <w:tc>
          <w:tcPr>
            <w:tcW w:w="3180" w:type="dxa"/>
            <w:tcBorders>
              <w:top w:val="nil"/>
            </w:tcBorders>
          </w:tcPr>
          <w:p w14:paraId="54E56B04">
            <w:pPr>
              <w:pStyle w:val="11"/>
              <w:rPr>
                <w:sz w:val="18"/>
              </w:rPr>
            </w:pPr>
          </w:p>
        </w:tc>
        <w:tc>
          <w:tcPr>
            <w:tcW w:w="825" w:type="dxa"/>
            <w:tcBorders>
              <w:top w:val="nil"/>
            </w:tcBorders>
          </w:tcPr>
          <w:p w14:paraId="13E2CD6E">
            <w:pPr>
              <w:pStyle w:val="11"/>
              <w:rPr>
                <w:sz w:val="18"/>
              </w:rPr>
            </w:pPr>
          </w:p>
        </w:tc>
        <w:tc>
          <w:tcPr>
            <w:tcW w:w="1095" w:type="dxa"/>
            <w:tcBorders>
              <w:top w:val="nil"/>
            </w:tcBorders>
          </w:tcPr>
          <w:p w14:paraId="4229B05E">
            <w:pPr>
              <w:pStyle w:val="11"/>
              <w:rPr>
                <w:sz w:val="18"/>
              </w:rPr>
            </w:pPr>
          </w:p>
        </w:tc>
        <w:tc>
          <w:tcPr>
            <w:tcW w:w="975" w:type="dxa"/>
            <w:tcBorders>
              <w:top w:val="nil"/>
            </w:tcBorders>
          </w:tcPr>
          <w:p w14:paraId="7B30D020">
            <w:pPr>
              <w:pStyle w:val="11"/>
              <w:rPr>
                <w:sz w:val="18"/>
              </w:rPr>
            </w:pPr>
          </w:p>
        </w:tc>
        <w:tc>
          <w:tcPr>
            <w:tcW w:w="1155" w:type="dxa"/>
            <w:tcBorders>
              <w:top w:val="nil"/>
            </w:tcBorders>
          </w:tcPr>
          <w:p w14:paraId="1CC54D79">
            <w:pPr>
              <w:pStyle w:val="11"/>
              <w:rPr>
                <w:sz w:val="18"/>
              </w:rPr>
            </w:pPr>
          </w:p>
        </w:tc>
        <w:tc>
          <w:tcPr>
            <w:tcW w:w="2265" w:type="dxa"/>
            <w:tcBorders>
              <w:top w:val="nil"/>
            </w:tcBorders>
          </w:tcPr>
          <w:p w14:paraId="0865EFEC">
            <w:pPr>
              <w:pStyle w:val="11"/>
              <w:spacing w:before="25"/>
              <w:ind w:left="1"/>
              <w:rPr>
                <w:sz w:val="18"/>
              </w:rPr>
            </w:pPr>
            <w:r>
              <w:rPr>
                <w:sz w:val="18"/>
              </w:rPr>
              <w:t>CEP</w:t>
            </w:r>
            <w:r>
              <w:rPr>
                <w:spacing w:val="-7"/>
                <w:sz w:val="18"/>
              </w:rPr>
              <w:t xml:space="preserve"> </w:t>
            </w:r>
            <w:r>
              <w:rPr>
                <w:sz w:val="18"/>
              </w:rPr>
              <w:t>20.551-</w:t>
            </w:r>
            <w:r>
              <w:rPr>
                <w:spacing w:val="-4"/>
                <w:sz w:val="18"/>
              </w:rPr>
              <w:t>030.</w:t>
            </w:r>
          </w:p>
        </w:tc>
      </w:tr>
      <w:tr w14:paraId="2167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645" w:type="dxa"/>
            <w:tcBorders>
              <w:bottom w:val="nil"/>
            </w:tcBorders>
          </w:tcPr>
          <w:p w14:paraId="1CE81A75">
            <w:pPr>
              <w:pStyle w:val="11"/>
              <w:spacing w:before="42"/>
              <w:ind w:left="112"/>
              <w:rPr>
                <w:sz w:val="18"/>
              </w:rPr>
            </w:pPr>
            <w:r>
              <w:rPr>
                <w:spacing w:val="-10"/>
                <w:sz w:val="18"/>
              </w:rPr>
              <w:t>6</w:t>
            </w:r>
          </w:p>
        </w:tc>
        <w:tc>
          <w:tcPr>
            <w:tcW w:w="3180" w:type="dxa"/>
            <w:tcBorders>
              <w:bottom w:val="nil"/>
            </w:tcBorders>
          </w:tcPr>
          <w:p w14:paraId="11E04017">
            <w:pPr>
              <w:pStyle w:val="11"/>
              <w:rPr>
                <w:sz w:val="18"/>
              </w:rPr>
            </w:pPr>
          </w:p>
        </w:tc>
        <w:tc>
          <w:tcPr>
            <w:tcW w:w="825" w:type="dxa"/>
            <w:tcBorders>
              <w:bottom w:val="nil"/>
            </w:tcBorders>
          </w:tcPr>
          <w:p w14:paraId="12F0D12F">
            <w:pPr>
              <w:pStyle w:val="11"/>
              <w:rPr>
                <w:sz w:val="18"/>
              </w:rPr>
            </w:pPr>
          </w:p>
        </w:tc>
        <w:tc>
          <w:tcPr>
            <w:tcW w:w="1095" w:type="dxa"/>
            <w:tcBorders>
              <w:bottom w:val="nil"/>
            </w:tcBorders>
          </w:tcPr>
          <w:p w14:paraId="63E55BE9">
            <w:pPr>
              <w:pStyle w:val="11"/>
              <w:rPr>
                <w:sz w:val="18"/>
              </w:rPr>
            </w:pPr>
          </w:p>
        </w:tc>
        <w:tc>
          <w:tcPr>
            <w:tcW w:w="975" w:type="dxa"/>
            <w:tcBorders>
              <w:bottom w:val="nil"/>
            </w:tcBorders>
          </w:tcPr>
          <w:p w14:paraId="1789D526">
            <w:pPr>
              <w:pStyle w:val="11"/>
              <w:rPr>
                <w:sz w:val="18"/>
              </w:rPr>
            </w:pPr>
          </w:p>
        </w:tc>
        <w:tc>
          <w:tcPr>
            <w:tcW w:w="1155" w:type="dxa"/>
            <w:tcBorders>
              <w:bottom w:val="nil"/>
            </w:tcBorders>
          </w:tcPr>
          <w:p w14:paraId="3884C1F0">
            <w:pPr>
              <w:pStyle w:val="11"/>
              <w:rPr>
                <w:sz w:val="18"/>
              </w:rPr>
            </w:pPr>
          </w:p>
        </w:tc>
        <w:tc>
          <w:tcPr>
            <w:tcW w:w="2265" w:type="dxa"/>
            <w:tcBorders>
              <w:bottom w:val="nil"/>
            </w:tcBorders>
          </w:tcPr>
          <w:p w14:paraId="4C5D45F6">
            <w:pPr>
              <w:pStyle w:val="11"/>
              <w:spacing w:before="42"/>
              <w:ind w:left="1"/>
              <w:rPr>
                <w:sz w:val="18"/>
              </w:rPr>
            </w:pPr>
            <w:r>
              <w:rPr>
                <w:sz w:val="18"/>
              </w:rPr>
              <w:t>Hospital</w:t>
            </w:r>
            <w:r>
              <w:rPr>
                <w:spacing w:val="40"/>
                <w:sz w:val="18"/>
              </w:rPr>
              <w:t xml:space="preserve"> </w:t>
            </w:r>
            <w:r>
              <w:rPr>
                <w:sz w:val="18"/>
              </w:rPr>
              <w:t>Universitário</w:t>
            </w:r>
            <w:r>
              <w:rPr>
                <w:spacing w:val="40"/>
                <w:sz w:val="18"/>
              </w:rPr>
              <w:t xml:space="preserve"> </w:t>
            </w:r>
            <w:r>
              <w:rPr>
                <w:spacing w:val="-2"/>
                <w:sz w:val="18"/>
              </w:rPr>
              <w:t>Pedro</w:t>
            </w:r>
          </w:p>
        </w:tc>
      </w:tr>
      <w:tr w14:paraId="221C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1" w:hRule="atLeast"/>
        </w:trPr>
        <w:tc>
          <w:tcPr>
            <w:tcW w:w="645" w:type="dxa"/>
            <w:tcBorders>
              <w:top w:val="nil"/>
              <w:bottom w:val="nil"/>
            </w:tcBorders>
          </w:tcPr>
          <w:p w14:paraId="2A914BDE">
            <w:pPr>
              <w:pStyle w:val="11"/>
              <w:rPr>
                <w:sz w:val="18"/>
              </w:rPr>
            </w:pPr>
          </w:p>
        </w:tc>
        <w:tc>
          <w:tcPr>
            <w:tcW w:w="3180" w:type="dxa"/>
            <w:tcBorders>
              <w:top w:val="nil"/>
              <w:bottom w:val="nil"/>
            </w:tcBorders>
          </w:tcPr>
          <w:p w14:paraId="266D1744">
            <w:pPr>
              <w:pStyle w:val="11"/>
              <w:tabs>
                <w:tab w:val="left" w:pos="1452"/>
              </w:tabs>
              <w:spacing w:before="18" w:line="280" w:lineRule="auto"/>
              <w:ind w:left="112" w:right="91"/>
              <w:rPr>
                <w:sz w:val="20"/>
              </w:rPr>
            </w:pPr>
            <w:r>
              <w:rPr>
                <w:sz w:val="20"/>
              </w:rPr>
              <w:t>PRINCIPIO</w:t>
            </w:r>
            <w:r>
              <w:rPr>
                <w:spacing w:val="9"/>
                <w:sz w:val="20"/>
              </w:rPr>
              <w:t xml:space="preserve"> </w:t>
            </w:r>
            <w:r>
              <w:rPr>
                <w:sz w:val="20"/>
              </w:rPr>
              <w:t>ATIVO:</w:t>
            </w:r>
            <w:r>
              <w:rPr>
                <w:spacing w:val="17"/>
                <w:sz w:val="20"/>
              </w:rPr>
              <w:t xml:space="preserve"> </w:t>
            </w:r>
            <w:r>
              <w:rPr>
                <w:sz w:val="20"/>
              </w:rPr>
              <w:t xml:space="preserve">CAPTOPRIL, </w:t>
            </w:r>
            <w:r>
              <w:rPr>
                <w:spacing w:val="-2"/>
                <w:sz w:val="20"/>
              </w:rPr>
              <w:t>FORMA</w:t>
            </w:r>
            <w:r>
              <w:rPr>
                <w:sz w:val="20"/>
              </w:rPr>
              <w:tab/>
            </w:r>
            <w:r>
              <w:rPr>
                <w:spacing w:val="-2"/>
                <w:sz w:val="20"/>
              </w:rPr>
              <w:t xml:space="preserve">FARMACEUTICA: COMPRIMIDO, </w:t>
            </w:r>
            <w:r>
              <w:rPr>
                <w:sz w:val="20"/>
              </w:rPr>
              <w:t>CONCENTRACAO</w:t>
            </w:r>
            <w:r>
              <w:rPr>
                <w:spacing w:val="38"/>
                <w:sz w:val="20"/>
              </w:rPr>
              <w:t xml:space="preserve"> </w:t>
            </w:r>
            <w:r>
              <w:rPr>
                <w:sz w:val="20"/>
              </w:rPr>
              <w:t>/</w:t>
            </w:r>
            <w:r>
              <w:rPr>
                <w:spacing w:val="38"/>
                <w:sz w:val="20"/>
              </w:rPr>
              <w:t xml:space="preserve"> </w:t>
            </w:r>
            <w:r>
              <w:rPr>
                <w:sz w:val="20"/>
              </w:rPr>
              <w:t>DOSAGEM:</w:t>
            </w:r>
          </w:p>
          <w:p w14:paraId="005CAC56">
            <w:pPr>
              <w:pStyle w:val="11"/>
              <w:spacing w:before="3"/>
              <w:ind w:left="112"/>
              <w:rPr>
                <w:sz w:val="20"/>
              </w:rPr>
            </w:pPr>
            <w:r>
              <w:rPr>
                <w:sz w:val="20"/>
              </w:rPr>
              <w:t>25,</w:t>
            </w:r>
            <w:r>
              <w:rPr>
                <w:spacing w:val="-1"/>
                <w:sz w:val="20"/>
              </w:rPr>
              <w:t xml:space="preserve"> </w:t>
            </w:r>
            <w:r>
              <w:rPr>
                <w:sz w:val="20"/>
              </w:rPr>
              <w:t>UNIDADE:</w:t>
            </w:r>
            <w:r>
              <w:rPr>
                <w:spacing w:val="-1"/>
                <w:sz w:val="20"/>
              </w:rPr>
              <w:t xml:space="preserve"> </w:t>
            </w:r>
            <w:r>
              <w:rPr>
                <w:spacing w:val="-5"/>
                <w:sz w:val="20"/>
              </w:rPr>
              <w:t>MG</w:t>
            </w:r>
          </w:p>
        </w:tc>
        <w:tc>
          <w:tcPr>
            <w:tcW w:w="825" w:type="dxa"/>
            <w:tcBorders>
              <w:top w:val="nil"/>
              <w:bottom w:val="nil"/>
            </w:tcBorders>
          </w:tcPr>
          <w:p w14:paraId="4D6A025A">
            <w:pPr>
              <w:pStyle w:val="11"/>
              <w:rPr>
                <w:sz w:val="20"/>
              </w:rPr>
            </w:pPr>
          </w:p>
          <w:p w14:paraId="2CE2E652">
            <w:pPr>
              <w:pStyle w:val="11"/>
              <w:spacing w:before="97"/>
              <w:rPr>
                <w:sz w:val="20"/>
              </w:rPr>
            </w:pPr>
          </w:p>
          <w:p w14:paraId="6DA0F8CF">
            <w:pPr>
              <w:pStyle w:val="11"/>
              <w:spacing w:before="1"/>
              <w:ind w:left="51" w:right="29"/>
              <w:jc w:val="center"/>
              <w:rPr>
                <w:sz w:val="20"/>
              </w:rPr>
            </w:pPr>
            <w:r>
              <w:rPr>
                <w:spacing w:val="-2"/>
                <w:sz w:val="20"/>
              </w:rPr>
              <w:t>17305</w:t>
            </w:r>
          </w:p>
        </w:tc>
        <w:tc>
          <w:tcPr>
            <w:tcW w:w="1095" w:type="dxa"/>
            <w:tcBorders>
              <w:top w:val="nil"/>
              <w:bottom w:val="nil"/>
            </w:tcBorders>
          </w:tcPr>
          <w:p w14:paraId="26E1DEF7">
            <w:pPr>
              <w:pStyle w:val="11"/>
              <w:rPr>
                <w:sz w:val="18"/>
              </w:rPr>
            </w:pPr>
          </w:p>
          <w:p w14:paraId="74521D8E">
            <w:pPr>
              <w:pStyle w:val="11"/>
              <w:spacing w:before="162"/>
              <w:rPr>
                <w:sz w:val="18"/>
              </w:rPr>
            </w:pPr>
          </w:p>
          <w:p w14:paraId="1BD0D274">
            <w:pPr>
              <w:pStyle w:val="11"/>
              <w:ind w:left="28" w:right="6"/>
              <w:jc w:val="center"/>
              <w:rPr>
                <w:sz w:val="18"/>
              </w:rPr>
            </w:pPr>
            <w:r>
              <w:rPr>
                <w:spacing w:val="-2"/>
                <w:sz w:val="18"/>
              </w:rPr>
              <w:t>unidade</w:t>
            </w:r>
          </w:p>
        </w:tc>
        <w:tc>
          <w:tcPr>
            <w:tcW w:w="975" w:type="dxa"/>
            <w:tcBorders>
              <w:top w:val="nil"/>
              <w:bottom w:val="nil"/>
            </w:tcBorders>
          </w:tcPr>
          <w:p w14:paraId="3FAAA141">
            <w:pPr>
              <w:pStyle w:val="11"/>
              <w:rPr>
                <w:sz w:val="20"/>
              </w:rPr>
            </w:pPr>
          </w:p>
          <w:p w14:paraId="40150D0D">
            <w:pPr>
              <w:pStyle w:val="11"/>
              <w:spacing w:before="97"/>
              <w:rPr>
                <w:sz w:val="20"/>
              </w:rPr>
            </w:pPr>
          </w:p>
          <w:p w14:paraId="38569406">
            <w:pPr>
              <w:pStyle w:val="11"/>
              <w:spacing w:before="1"/>
              <w:ind w:right="190"/>
              <w:jc w:val="right"/>
              <w:rPr>
                <w:sz w:val="20"/>
              </w:rPr>
            </w:pPr>
            <w:r>
              <w:rPr>
                <w:spacing w:val="-2"/>
                <w:sz w:val="20"/>
              </w:rPr>
              <w:t>10.600</w:t>
            </w:r>
          </w:p>
        </w:tc>
        <w:tc>
          <w:tcPr>
            <w:tcW w:w="1155" w:type="dxa"/>
            <w:tcBorders>
              <w:top w:val="nil"/>
              <w:bottom w:val="nil"/>
            </w:tcBorders>
          </w:tcPr>
          <w:p w14:paraId="2B70795A">
            <w:pPr>
              <w:pStyle w:val="11"/>
              <w:rPr>
                <w:sz w:val="18"/>
              </w:rPr>
            </w:pPr>
          </w:p>
          <w:p w14:paraId="3BF0AAAD">
            <w:pPr>
              <w:pStyle w:val="11"/>
              <w:spacing w:before="162"/>
              <w:rPr>
                <w:sz w:val="18"/>
              </w:rPr>
            </w:pPr>
          </w:p>
          <w:p w14:paraId="58AE3A04">
            <w:pPr>
              <w:pStyle w:val="11"/>
              <w:ind w:left="15"/>
              <w:jc w:val="center"/>
              <w:rPr>
                <w:sz w:val="18"/>
              </w:rPr>
            </w:pPr>
            <w:r>
              <w:rPr>
                <w:spacing w:val="-2"/>
                <w:sz w:val="18"/>
              </w:rPr>
              <w:t>0,0717</w:t>
            </w:r>
          </w:p>
        </w:tc>
        <w:tc>
          <w:tcPr>
            <w:tcW w:w="2265" w:type="dxa"/>
            <w:tcBorders>
              <w:top w:val="nil"/>
              <w:bottom w:val="nil"/>
            </w:tcBorders>
          </w:tcPr>
          <w:p w14:paraId="6F7A1E1B">
            <w:pPr>
              <w:pStyle w:val="11"/>
              <w:tabs>
                <w:tab w:val="left" w:pos="831"/>
                <w:tab w:val="left" w:pos="1172"/>
                <w:tab w:val="left" w:pos="1982"/>
              </w:tabs>
              <w:spacing w:before="36" w:line="312" w:lineRule="auto"/>
              <w:ind w:left="1" w:right="95"/>
              <w:rPr>
                <w:sz w:val="18"/>
              </w:rPr>
            </w:pPr>
            <w:r>
              <w:rPr>
                <w:spacing w:val="-2"/>
                <w:sz w:val="18"/>
              </w:rPr>
              <w:t>Ernesto</w:t>
            </w:r>
            <w:r>
              <w:rPr>
                <w:sz w:val="18"/>
              </w:rPr>
              <w:tab/>
            </w:r>
            <w:r>
              <w:rPr>
                <w:spacing w:val="-10"/>
                <w:sz w:val="18"/>
              </w:rPr>
              <w:t>-</w:t>
            </w:r>
            <w:r>
              <w:rPr>
                <w:sz w:val="18"/>
              </w:rPr>
              <w:tab/>
            </w:r>
            <w:r>
              <w:rPr>
                <w:spacing w:val="-2"/>
                <w:sz w:val="18"/>
              </w:rPr>
              <w:t>Central</w:t>
            </w:r>
            <w:r>
              <w:rPr>
                <w:sz w:val="18"/>
              </w:rPr>
              <w:tab/>
            </w:r>
            <w:r>
              <w:rPr>
                <w:spacing w:val="-6"/>
                <w:sz w:val="18"/>
              </w:rPr>
              <w:t>de</w:t>
            </w:r>
            <w:r>
              <w:rPr>
                <w:sz w:val="18"/>
              </w:rPr>
              <w:t xml:space="preserve"> Abastecimento</w:t>
            </w:r>
            <w:r>
              <w:rPr>
                <w:spacing w:val="47"/>
                <w:sz w:val="18"/>
              </w:rPr>
              <w:t xml:space="preserve"> </w:t>
            </w:r>
            <w:r>
              <w:rPr>
                <w:spacing w:val="-2"/>
                <w:sz w:val="18"/>
              </w:rPr>
              <w:t>Farmacêutico</w:t>
            </w:r>
          </w:p>
          <w:p w14:paraId="543C2529">
            <w:pPr>
              <w:pStyle w:val="11"/>
              <w:spacing w:before="2"/>
              <w:ind w:left="1"/>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63FF167B">
            <w:pPr>
              <w:pStyle w:val="11"/>
              <w:spacing w:line="270" w:lineRule="atLeast"/>
              <w:ind w:left="1"/>
              <w:rPr>
                <w:sz w:val="18"/>
              </w:rPr>
            </w:pPr>
            <w:r>
              <w:rPr>
                <w:sz w:val="18"/>
              </w:rPr>
              <w:t>28</w:t>
            </w:r>
            <w:r>
              <w:rPr>
                <w:spacing w:val="40"/>
                <w:sz w:val="18"/>
              </w:rPr>
              <w:t xml:space="preserve"> </w:t>
            </w:r>
            <w:r>
              <w:rPr>
                <w:sz w:val="18"/>
              </w:rPr>
              <w:t>de</w:t>
            </w:r>
            <w:r>
              <w:rPr>
                <w:spacing w:val="40"/>
                <w:sz w:val="18"/>
              </w:rPr>
              <w:t xml:space="preserve"> </w:t>
            </w:r>
            <w:r>
              <w:rPr>
                <w:sz w:val="18"/>
              </w:rPr>
              <w:t>Setembro,</w:t>
            </w:r>
            <w:r>
              <w:rPr>
                <w:spacing w:val="40"/>
                <w:sz w:val="18"/>
              </w:rPr>
              <w:t xml:space="preserve"> </w:t>
            </w:r>
            <w:r>
              <w:rPr>
                <w:sz w:val="18"/>
              </w:rPr>
              <w:t>77</w:t>
            </w:r>
            <w:r>
              <w:rPr>
                <w:spacing w:val="40"/>
                <w:sz w:val="18"/>
              </w:rPr>
              <w:t xml:space="preserve"> </w:t>
            </w:r>
            <w:r>
              <w:rPr>
                <w:sz w:val="18"/>
              </w:rPr>
              <w:t>–</w:t>
            </w:r>
            <w:r>
              <w:rPr>
                <w:spacing w:val="41"/>
                <w:sz w:val="18"/>
              </w:rPr>
              <w:t xml:space="preserve"> </w:t>
            </w:r>
            <w:r>
              <w:rPr>
                <w:sz w:val="18"/>
              </w:rPr>
              <w:t>Vila Isabel,</w:t>
            </w:r>
            <w:r>
              <w:rPr>
                <w:spacing w:val="79"/>
                <w:w w:val="150"/>
                <w:sz w:val="18"/>
              </w:rPr>
              <w:t xml:space="preserve"> </w:t>
            </w:r>
            <w:r>
              <w:rPr>
                <w:sz w:val="18"/>
              </w:rPr>
              <w:t>Rio</w:t>
            </w:r>
            <w:r>
              <w:rPr>
                <w:spacing w:val="28"/>
                <w:sz w:val="18"/>
              </w:rPr>
              <w:t xml:space="preserve">  </w:t>
            </w:r>
            <w:r>
              <w:rPr>
                <w:sz w:val="18"/>
              </w:rPr>
              <w:t>de</w:t>
            </w:r>
            <w:r>
              <w:rPr>
                <w:spacing w:val="81"/>
                <w:w w:val="150"/>
                <w:sz w:val="18"/>
              </w:rPr>
              <w:t xml:space="preserve"> </w:t>
            </w:r>
            <w:r>
              <w:rPr>
                <w:spacing w:val="-2"/>
                <w:sz w:val="18"/>
              </w:rPr>
              <w:t>Janeiro/RJ,</w:t>
            </w:r>
          </w:p>
        </w:tc>
      </w:tr>
      <w:tr w14:paraId="0A18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645" w:type="dxa"/>
            <w:tcBorders>
              <w:top w:val="nil"/>
            </w:tcBorders>
          </w:tcPr>
          <w:p w14:paraId="59559A72">
            <w:pPr>
              <w:pStyle w:val="11"/>
              <w:rPr>
                <w:sz w:val="18"/>
              </w:rPr>
            </w:pPr>
          </w:p>
        </w:tc>
        <w:tc>
          <w:tcPr>
            <w:tcW w:w="3180" w:type="dxa"/>
            <w:tcBorders>
              <w:top w:val="nil"/>
            </w:tcBorders>
          </w:tcPr>
          <w:p w14:paraId="3EC10FBD">
            <w:pPr>
              <w:pStyle w:val="11"/>
              <w:rPr>
                <w:sz w:val="18"/>
              </w:rPr>
            </w:pPr>
          </w:p>
        </w:tc>
        <w:tc>
          <w:tcPr>
            <w:tcW w:w="825" w:type="dxa"/>
            <w:tcBorders>
              <w:top w:val="nil"/>
            </w:tcBorders>
          </w:tcPr>
          <w:p w14:paraId="20986B15">
            <w:pPr>
              <w:pStyle w:val="11"/>
              <w:rPr>
                <w:sz w:val="18"/>
              </w:rPr>
            </w:pPr>
          </w:p>
        </w:tc>
        <w:tc>
          <w:tcPr>
            <w:tcW w:w="1095" w:type="dxa"/>
            <w:tcBorders>
              <w:top w:val="nil"/>
            </w:tcBorders>
          </w:tcPr>
          <w:p w14:paraId="131795CA">
            <w:pPr>
              <w:pStyle w:val="11"/>
              <w:rPr>
                <w:sz w:val="18"/>
              </w:rPr>
            </w:pPr>
          </w:p>
        </w:tc>
        <w:tc>
          <w:tcPr>
            <w:tcW w:w="975" w:type="dxa"/>
            <w:tcBorders>
              <w:top w:val="nil"/>
            </w:tcBorders>
          </w:tcPr>
          <w:p w14:paraId="5AB722CA">
            <w:pPr>
              <w:pStyle w:val="11"/>
              <w:rPr>
                <w:sz w:val="18"/>
              </w:rPr>
            </w:pPr>
          </w:p>
        </w:tc>
        <w:tc>
          <w:tcPr>
            <w:tcW w:w="1155" w:type="dxa"/>
            <w:tcBorders>
              <w:top w:val="nil"/>
            </w:tcBorders>
          </w:tcPr>
          <w:p w14:paraId="13032F9E">
            <w:pPr>
              <w:pStyle w:val="11"/>
              <w:rPr>
                <w:sz w:val="18"/>
              </w:rPr>
            </w:pPr>
          </w:p>
        </w:tc>
        <w:tc>
          <w:tcPr>
            <w:tcW w:w="2265" w:type="dxa"/>
            <w:tcBorders>
              <w:top w:val="nil"/>
            </w:tcBorders>
          </w:tcPr>
          <w:p w14:paraId="08C2E1FC">
            <w:pPr>
              <w:pStyle w:val="11"/>
              <w:spacing w:before="25"/>
              <w:ind w:left="1"/>
              <w:rPr>
                <w:sz w:val="18"/>
              </w:rPr>
            </w:pPr>
            <w:r>
              <w:rPr>
                <w:sz w:val="18"/>
              </w:rPr>
              <w:t>CEP</w:t>
            </w:r>
            <w:r>
              <w:rPr>
                <w:spacing w:val="-7"/>
                <w:sz w:val="18"/>
              </w:rPr>
              <w:t xml:space="preserve"> </w:t>
            </w:r>
            <w:r>
              <w:rPr>
                <w:sz w:val="18"/>
              </w:rPr>
              <w:t>20.551-</w:t>
            </w:r>
            <w:r>
              <w:rPr>
                <w:spacing w:val="-4"/>
                <w:sz w:val="18"/>
              </w:rPr>
              <w:t>030.</w:t>
            </w:r>
          </w:p>
        </w:tc>
      </w:tr>
      <w:tr w14:paraId="3A098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645" w:type="dxa"/>
            <w:tcBorders>
              <w:bottom w:val="nil"/>
            </w:tcBorders>
          </w:tcPr>
          <w:p w14:paraId="42DD2C0A">
            <w:pPr>
              <w:pStyle w:val="11"/>
              <w:spacing w:before="42"/>
              <w:ind w:left="112"/>
              <w:rPr>
                <w:sz w:val="18"/>
              </w:rPr>
            </w:pPr>
            <w:r>
              <w:rPr>
                <w:spacing w:val="-10"/>
                <w:sz w:val="18"/>
              </w:rPr>
              <w:t>7</w:t>
            </w:r>
          </w:p>
        </w:tc>
        <w:tc>
          <w:tcPr>
            <w:tcW w:w="3180" w:type="dxa"/>
            <w:tcBorders>
              <w:bottom w:val="nil"/>
            </w:tcBorders>
          </w:tcPr>
          <w:p w14:paraId="7179E17E">
            <w:pPr>
              <w:pStyle w:val="11"/>
              <w:tabs>
                <w:tab w:val="left" w:pos="2359"/>
                <w:tab w:val="left" w:pos="2415"/>
              </w:tabs>
              <w:spacing w:before="23" w:line="280" w:lineRule="auto"/>
              <w:ind w:left="112" w:right="91"/>
              <w:rPr>
                <w:sz w:val="20"/>
              </w:rPr>
            </w:pPr>
            <w:r>
              <w:rPr>
                <w:spacing w:val="-2"/>
                <w:sz w:val="20"/>
              </w:rPr>
              <w:t>PRINCIPIO</w:t>
            </w:r>
            <w:r>
              <w:rPr>
                <w:sz w:val="20"/>
              </w:rPr>
              <w:tab/>
            </w:r>
            <w:r>
              <w:rPr>
                <w:sz w:val="20"/>
              </w:rPr>
              <w:tab/>
            </w:r>
            <w:r>
              <w:rPr>
                <w:spacing w:val="-6"/>
                <w:sz w:val="20"/>
              </w:rPr>
              <w:t xml:space="preserve">ATIVO: </w:t>
            </w:r>
            <w:r>
              <w:rPr>
                <w:spacing w:val="-2"/>
                <w:sz w:val="20"/>
              </w:rPr>
              <w:t>CARVEDILOL,</w:t>
            </w:r>
            <w:r>
              <w:rPr>
                <w:sz w:val="20"/>
              </w:rPr>
              <w:tab/>
            </w:r>
            <w:r>
              <w:rPr>
                <w:spacing w:val="-2"/>
                <w:sz w:val="20"/>
              </w:rPr>
              <w:t>FORMA</w:t>
            </w:r>
          </w:p>
        </w:tc>
        <w:tc>
          <w:tcPr>
            <w:tcW w:w="825" w:type="dxa"/>
            <w:tcBorders>
              <w:bottom w:val="nil"/>
            </w:tcBorders>
          </w:tcPr>
          <w:p w14:paraId="59E361A3">
            <w:pPr>
              <w:pStyle w:val="11"/>
              <w:spacing w:before="23"/>
              <w:ind w:left="51" w:right="29"/>
              <w:jc w:val="center"/>
              <w:rPr>
                <w:sz w:val="20"/>
              </w:rPr>
            </w:pPr>
            <w:r>
              <w:rPr>
                <w:spacing w:val="-2"/>
                <w:sz w:val="20"/>
              </w:rPr>
              <w:t>84972</w:t>
            </w:r>
          </w:p>
        </w:tc>
        <w:tc>
          <w:tcPr>
            <w:tcW w:w="1095" w:type="dxa"/>
            <w:tcBorders>
              <w:bottom w:val="nil"/>
            </w:tcBorders>
          </w:tcPr>
          <w:p w14:paraId="7F88A0A4">
            <w:pPr>
              <w:pStyle w:val="11"/>
              <w:spacing w:before="42"/>
              <w:ind w:left="28" w:right="6"/>
              <w:jc w:val="center"/>
              <w:rPr>
                <w:sz w:val="18"/>
              </w:rPr>
            </w:pPr>
            <w:r>
              <w:rPr>
                <w:spacing w:val="-2"/>
                <w:sz w:val="18"/>
              </w:rPr>
              <w:t>unidade</w:t>
            </w:r>
          </w:p>
        </w:tc>
        <w:tc>
          <w:tcPr>
            <w:tcW w:w="975" w:type="dxa"/>
            <w:tcBorders>
              <w:bottom w:val="nil"/>
            </w:tcBorders>
          </w:tcPr>
          <w:p w14:paraId="08C70E4F">
            <w:pPr>
              <w:pStyle w:val="11"/>
              <w:spacing w:before="23"/>
              <w:ind w:left="267"/>
              <w:rPr>
                <w:sz w:val="20"/>
              </w:rPr>
            </w:pPr>
            <w:r>
              <w:rPr>
                <w:spacing w:val="-2"/>
                <w:sz w:val="20"/>
              </w:rPr>
              <w:t>9.600</w:t>
            </w:r>
          </w:p>
        </w:tc>
        <w:tc>
          <w:tcPr>
            <w:tcW w:w="1155" w:type="dxa"/>
            <w:tcBorders>
              <w:bottom w:val="nil"/>
            </w:tcBorders>
          </w:tcPr>
          <w:p w14:paraId="4F1C1AF1">
            <w:pPr>
              <w:pStyle w:val="11"/>
              <w:spacing w:before="42"/>
              <w:ind w:left="15"/>
              <w:jc w:val="center"/>
              <w:rPr>
                <w:sz w:val="18"/>
              </w:rPr>
            </w:pPr>
            <w:r>
              <w:rPr>
                <w:spacing w:val="-2"/>
                <w:sz w:val="18"/>
              </w:rPr>
              <w:t>0,1833</w:t>
            </w:r>
          </w:p>
        </w:tc>
        <w:tc>
          <w:tcPr>
            <w:tcW w:w="2265" w:type="dxa"/>
            <w:tcBorders>
              <w:bottom w:val="nil"/>
            </w:tcBorders>
          </w:tcPr>
          <w:p w14:paraId="50B7EFD4">
            <w:pPr>
              <w:pStyle w:val="11"/>
              <w:tabs>
                <w:tab w:val="left" w:pos="831"/>
                <w:tab w:val="left" w:pos="1172"/>
                <w:tab w:val="left" w:pos="1982"/>
              </w:tabs>
              <w:spacing w:before="42" w:line="312" w:lineRule="auto"/>
              <w:ind w:left="1" w:right="95"/>
              <w:rPr>
                <w:sz w:val="18"/>
              </w:rPr>
            </w:pPr>
            <w:r>
              <w:rPr>
                <w:sz w:val="18"/>
              </w:rPr>
              <w:t>Hospital</w:t>
            </w:r>
            <w:r>
              <w:rPr>
                <w:spacing w:val="22"/>
                <w:sz w:val="18"/>
              </w:rPr>
              <w:t xml:space="preserve"> </w:t>
            </w:r>
            <w:r>
              <w:rPr>
                <w:sz w:val="18"/>
              </w:rPr>
              <w:t>Universitário</w:t>
            </w:r>
            <w:r>
              <w:rPr>
                <w:spacing w:val="22"/>
                <w:sz w:val="18"/>
              </w:rPr>
              <w:t xml:space="preserve"> </w:t>
            </w:r>
            <w:r>
              <w:rPr>
                <w:sz w:val="18"/>
              </w:rPr>
              <w:t xml:space="preserve">Pedro </w:t>
            </w:r>
            <w:r>
              <w:rPr>
                <w:spacing w:val="-2"/>
                <w:sz w:val="18"/>
              </w:rPr>
              <w:t>Ernesto</w:t>
            </w:r>
            <w:r>
              <w:rPr>
                <w:sz w:val="18"/>
              </w:rPr>
              <w:tab/>
            </w:r>
            <w:r>
              <w:rPr>
                <w:spacing w:val="-10"/>
                <w:sz w:val="18"/>
              </w:rPr>
              <w:t>-</w:t>
            </w:r>
            <w:r>
              <w:rPr>
                <w:sz w:val="18"/>
              </w:rPr>
              <w:tab/>
            </w:r>
            <w:r>
              <w:rPr>
                <w:spacing w:val="-2"/>
                <w:sz w:val="18"/>
              </w:rPr>
              <w:t>Central</w:t>
            </w:r>
            <w:r>
              <w:rPr>
                <w:sz w:val="18"/>
              </w:rPr>
              <w:tab/>
            </w:r>
            <w:r>
              <w:rPr>
                <w:spacing w:val="-5"/>
                <w:sz w:val="18"/>
              </w:rPr>
              <w:t>de</w:t>
            </w:r>
          </w:p>
        </w:tc>
      </w:tr>
    </w:tbl>
    <w:p w14:paraId="11FFE75B">
      <w:pPr>
        <w:spacing w:after="0" w:line="312" w:lineRule="auto"/>
        <w:rPr>
          <w:sz w:val="18"/>
        </w:rPr>
        <w:sectPr>
          <w:pgSz w:w="11900" w:h="16840"/>
          <w:pgMar w:top="840" w:right="520" w:bottom="280" w:left="560" w:header="720" w:footer="720" w:gutter="0"/>
          <w:cols w:space="720" w:num="1"/>
        </w:sectPr>
      </w:pPr>
    </w:p>
    <w:p w14:paraId="40C78DCB">
      <w:pPr>
        <w:pStyle w:val="7"/>
        <w:spacing w:before="1"/>
        <w:rPr>
          <w:sz w:val="2"/>
        </w:rPr>
      </w:pPr>
    </w:p>
    <w:tbl>
      <w:tblPr>
        <w:tblStyle w:val="6"/>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5"/>
        <w:gridCol w:w="3180"/>
        <w:gridCol w:w="825"/>
        <w:gridCol w:w="1095"/>
        <w:gridCol w:w="975"/>
        <w:gridCol w:w="1155"/>
        <w:gridCol w:w="2265"/>
      </w:tblGrid>
      <w:tr w14:paraId="220C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45" w:type="dxa"/>
            <w:tcBorders>
              <w:top w:val="nil"/>
            </w:tcBorders>
          </w:tcPr>
          <w:p w14:paraId="6A1C033D">
            <w:pPr>
              <w:pStyle w:val="11"/>
              <w:rPr>
                <w:sz w:val="18"/>
              </w:rPr>
            </w:pPr>
          </w:p>
        </w:tc>
        <w:tc>
          <w:tcPr>
            <w:tcW w:w="3180" w:type="dxa"/>
            <w:tcBorders>
              <w:top w:val="nil"/>
            </w:tcBorders>
          </w:tcPr>
          <w:p w14:paraId="3B03E8F0">
            <w:pPr>
              <w:pStyle w:val="11"/>
              <w:spacing w:before="23" w:line="280" w:lineRule="auto"/>
              <w:ind w:left="112" w:right="97"/>
              <w:rPr>
                <w:sz w:val="20"/>
              </w:rPr>
            </w:pPr>
            <w:r>
              <w:rPr>
                <w:spacing w:val="-2"/>
                <w:sz w:val="20"/>
              </w:rPr>
              <w:t>FARMACEUTICA:</w:t>
            </w:r>
            <w:r>
              <w:rPr>
                <w:spacing w:val="40"/>
                <w:sz w:val="20"/>
              </w:rPr>
              <w:t xml:space="preserve"> </w:t>
            </w:r>
            <w:r>
              <w:rPr>
                <w:spacing w:val="-2"/>
                <w:sz w:val="20"/>
              </w:rPr>
              <w:t xml:space="preserve">COMPRIMIDO, </w:t>
            </w:r>
            <w:r>
              <w:rPr>
                <w:sz w:val="20"/>
              </w:rPr>
              <w:t>CONCENTRACAO</w:t>
            </w:r>
            <w:r>
              <w:rPr>
                <w:spacing w:val="38"/>
                <w:sz w:val="20"/>
              </w:rPr>
              <w:t xml:space="preserve"> </w:t>
            </w:r>
            <w:r>
              <w:rPr>
                <w:sz w:val="20"/>
              </w:rPr>
              <w:t>/</w:t>
            </w:r>
            <w:r>
              <w:rPr>
                <w:spacing w:val="38"/>
                <w:sz w:val="20"/>
              </w:rPr>
              <w:t xml:space="preserve"> </w:t>
            </w:r>
            <w:r>
              <w:rPr>
                <w:sz w:val="20"/>
              </w:rPr>
              <w:t>DOSAGEM: 12,5, UNIDADE: MG</w:t>
            </w:r>
          </w:p>
        </w:tc>
        <w:tc>
          <w:tcPr>
            <w:tcW w:w="825" w:type="dxa"/>
            <w:tcBorders>
              <w:top w:val="nil"/>
            </w:tcBorders>
          </w:tcPr>
          <w:p w14:paraId="16AEC6B0">
            <w:pPr>
              <w:pStyle w:val="11"/>
              <w:rPr>
                <w:sz w:val="18"/>
              </w:rPr>
            </w:pPr>
          </w:p>
        </w:tc>
        <w:tc>
          <w:tcPr>
            <w:tcW w:w="1095" w:type="dxa"/>
            <w:tcBorders>
              <w:top w:val="nil"/>
            </w:tcBorders>
          </w:tcPr>
          <w:p w14:paraId="0C683F6B">
            <w:pPr>
              <w:pStyle w:val="11"/>
              <w:rPr>
                <w:sz w:val="18"/>
              </w:rPr>
            </w:pPr>
          </w:p>
        </w:tc>
        <w:tc>
          <w:tcPr>
            <w:tcW w:w="975" w:type="dxa"/>
            <w:tcBorders>
              <w:top w:val="nil"/>
            </w:tcBorders>
          </w:tcPr>
          <w:p w14:paraId="5256C561">
            <w:pPr>
              <w:pStyle w:val="11"/>
              <w:rPr>
                <w:sz w:val="18"/>
              </w:rPr>
            </w:pPr>
          </w:p>
        </w:tc>
        <w:tc>
          <w:tcPr>
            <w:tcW w:w="1155" w:type="dxa"/>
            <w:tcBorders>
              <w:top w:val="nil"/>
            </w:tcBorders>
          </w:tcPr>
          <w:p w14:paraId="5DB089A7">
            <w:pPr>
              <w:pStyle w:val="11"/>
              <w:rPr>
                <w:sz w:val="18"/>
              </w:rPr>
            </w:pPr>
          </w:p>
        </w:tc>
        <w:tc>
          <w:tcPr>
            <w:tcW w:w="2265" w:type="dxa"/>
            <w:tcBorders>
              <w:top w:val="nil"/>
            </w:tcBorders>
          </w:tcPr>
          <w:p w14:paraId="01DC775D">
            <w:pPr>
              <w:pStyle w:val="11"/>
              <w:spacing w:before="42"/>
              <w:ind w:left="1"/>
              <w:jc w:val="both"/>
              <w:rPr>
                <w:sz w:val="18"/>
              </w:rPr>
            </w:pPr>
            <w:r>
              <w:rPr>
                <w:sz w:val="18"/>
              </w:rPr>
              <w:t>Abastecimento</w:t>
            </w:r>
            <w:r>
              <w:rPr>
                <w:spacing w:val="47"/>
                <w:sz w:val="18"/>
              </w:rPr>
              <w:t xml:space="preserve"> </w:t>
            </w:r>
            <w:r>
              <w:rPr>
                <w:spacing w:val="-2"/>
                <w:sz w:val="18"/>
              </w:rPr>
              <w:t>Farmacêutico</w:t>
            </w:r>
          </w:p>
          <w:p w14:paraId="5513F556">
            <w:pPr>
              <w:pStyle w:val="11"/>
              <w:spacing w:before="63"/>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6C0C9AF1">
            <w:pPr>
              <w:pStyle w:val="11"/>
              <w:spacing w:line="270" w:lineRule="atLeast"/>
              <w:ind w:left="1" w:right="95"/>
              <w:jc w:val="both"/>
              <w:rPr>
                <w:sz w:val="18"/>
              </w:rPr>
            </w:pPr>
            <w:r>
              <w:rPr>
                <w:sz w:val="18"/>
              </w:rPr>
              <w:t>28 de Setembro, 77 – Vila Isabel, Rio de Janeiro/RJ, CEP</w:t>
            </w:r>
            <w:r>
              <w:rPr>
                <w:spacing w:val="-10"/>
                <w:sz w:val="18"/>
              </w:rPr>
              <w:t xml:space="preserve"> </w:t>
            </w:r>
            <w:r>
              <w:rPr>
                <w:sz w:val="18"/>
              </w:rPr>
              <w:t>20.551-030.</w:t>
            </w:r>
          </w:p>
        </w:tc>
      </w:tr>
      <w:tr w14:paraId="43C6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45" w:type="dxa"/>
          </w:tcPr>
          <w:p w14:paraId="57AF9208">
            <w:pPr>
              <w:pStyle w:val="11"/>
              <w:spacing w:before="42"/>
              <w:ind w:left="112"/>
              <w:rPr>
                <w:sz w:val="18"/>
              </w:rPr>
            </w:pPr>
            <w:r>
              <w:rPr>
                <w:spacing w:val="-10"/>
                <w:sz w:val="18"/>
              </w:rPr>
              <w:t>8</w:t>
            </w:r>
          </w:p>
        </w:tc>
        <w:tc>
          <w:tcPr>
            <w:tcW w:w="3180" w:type="dxa"/>
          </w:tcPr>
          <w:p w14:paraId="5E299C22">
            <w:pPr>
              <w:pStyle w:val="11"/>
              <w:tabs>
                <w:tab w:val="left" w:pos="2359"/>
                <w:tab w:val="left" w:pos="2415"/>
              </w:tabs>
              <w:spacing w:before="158" w:line="280" w:lineRule="auto"/>
              <w:ind w:left="112" w:right="91"/>
              <w:rPr>
                <w:sz w:val="20"/>
              </w:rPr>
            </w:pPr>
            <w:r>
              <w:rPr>
                <w:spacing w:val="-2"/>
                <w:sz w:val="20"/>
              </w:rPr>
              <w:t>PRINCIPIO</w:t>
            </w:r>
            <w:r>
              <w:rPr>
                <w:sz w:val="20"/>
              </w:rPr>
              <w:tab/>
            </w:r>
            <w:r>
              <w:rPr>
                <w:sz w:val="20"/>
              </w:rPr>
              <w:tab/>
            </w:r>
            <w:r>
              <w:rPr>
                <w:spacing w:val="-6"/>
                <w:sz w:val="20"/>
              </w:rPr>
              <w:t xml:space="preserve">ATIVO: </w:t>
            </w:r>
            <w:r>
              <w:rPr>
                <w:spacing w:val="-2"/>
                <w:sz w:val="20"/>
              </w:rPr>
              <w:t>CARVEDILOL,</w:t>
            </w:r>
            <w:r>
              <w:rPr>
                <w:sz w:val="20"/>
              </w:rPr>
              <w:tab/>
            </w:r>
            <w:r>
              <w:rPr>
                <w:spacing w:val="-2"/>
                <w:sz w:val="20"/>
              </w:rPr>
              <w:t>FORMA FARMACEUTICA:</w:t>
            </w:r>
            <w:r>
              <w:rPr>
                <w:spacing w:val="40"/>
                <w:sz w:val="20"/>
              </w:rPr>
              <w:t xml:space="preserve"> </w:t>
            </w:r>
            <w:r>
              <w:rPr>
                <w:spacing w:val="-2"/>
                <w:sz w:val="20"/>
              </w:rPr>
              <w:t xml:space="preserve">COMPRIMIDO, </w:t>
            </w:r>
            <w:r>
              <w:rPr>
                <w:sz w:val="20"/>
              </w:rPr>
              <w:t>CONCENTRACAO</w:t>
            </w:r>
            <w:r>
              <w:rPr>
                <w:spacing w:val="38"/>
                <w:sz w:val="20"/>
              </w:rPr>
              <w:t xml:space="preserve"> </w:t>
            </w:r>
            <w:r>
              <w:rPr>
                <w:sz w:val="20"/>
              </w:rPr>
              <w:t>/</w:t>
            </w:r>
            <w:r>
              <w:rPr>
                <w:spacing w:val="38"/>
                <w:sz w:val="20"/>
              </w:rPr>
              <w:t xml:space="preserve"> </w:t>
            </w:r>
            <w:r>
              <w:rPr>
                <w:sz w:val="20"/>
              </w:rPr>
              <w:t>DOSAGEM: 6,25, UNIDADE: MG</w:t>
            </w:r>
          </w:p>
        </w:tc>
        <w:tc>
          <w:tcPr>
            <w:tcW w:w="825" w:type="dxa"/>
          </w:tcPr>
          <w:p w14:paraId="088FB978">
            <w:pPr>
              <w:pStyle w:val="11"/>
              <w:rPr>
                <w:sz w:val="20"/>
              </w:rPr>
            </w:pPr>
          </w:p>
          <w:p w14:paraId="010D69DE">
            <w:pPr>
              <w:pStyle w:val="11"/>
              <w:rPr>
                <w:sz w:val="20"/>
              </w:rPr>
            </w:pPr>
          </w:p>
          <w:p w14:paraId="352F12ED">
            <w:pPr>
              <w:pStyle w:val="11"/>
              <w:spacing w:before="143"/>
              <w:rPr>
                <w:sz w:val="20"/>
              </w:rPr>
            </w:pPr>
          </w:p>
          <w:p w14:paraId="5C71BDF0">
            <w:pPr>
              <w:pStyle w:val="11"/>
              <w:ind w:left="51" w:right="29"/>
              <w:jc w:val="center"/>
              <w:rPr>
                <w:sz w:val="20"/>
              </w:rPr>
            </w:pPr>
            <w:r>
              <w:rPr>
                <w:spacing w:val="-2"/>
                <w:sz w:val="20"/>
              </w:rPr>
              <w:t>17325</w:t>
            </w:r>
          </w:p>
        </w:tc>
        <w:tc>
          <w:tcPr>
            <w:tcW w:w="1095" w:type="dxa"/>
          </w:tcPr>
          <w:p w14:paraId="3E38AF40">
            <w:pPr>
              <w:pStyle w:val="11"/>
              <w:rPr>
                <w:sz w:val="18"/>
              </w:rPr>
            </w:pPr>
          </w:p>
          <w:p w14:paraId="1B889690">
            <w:pPr>
              <w:pStyle w:val="11"/>
              <w:rPr>
                <w:sz w:val="18"/>
              </w:rPr>
            </w:pPr>
          </w:p>
          <w:p w14:paraId="4458313B">
            <w:pPr>
              <w:pStyle w:val="11"/>
              <w:rPr>
                <w:sz w:val="18"/>
              </w:rPr>
            </w:pPr>
          </w:p>
          <w:p w14:paraId="6D146DA2">
            <w:pPr>
              <w:pStyle w:val="11"/>
              <w:spacing w:before="24"/>
              <w:rPr>
                <w:sz w:val="18"/>
              </w:rPr>
            </w:pPr>
          </w:p>
          <w:p w14:paraId="4A696EE5">
            <w:pPr>
              <w:pStyle w:val="11"/>
              <w:ind w:left="28" w:right="6"/>
              <w:jc w:val="center"/>
              <w:rPr>
                <w:sz w:val="18"/>
              </w:rPr>
            </w:pPr>
            <w:r>
              <w:rPr>
                <w:spacing w:val="-2"/>
                <w:sz w:val="18"/>
              </w:rPr>
              <w:t>unidade</w:t>
            </w:r>
          </w:p>
        </w:tc>
        <w:tc>
          <w:tcPr>
            <w:tcW w:w="975" w:type="dxa"/>
          </w:tcPr>
          <w:p w14:paraId="1A581AFF">
            <w:pPr>
              <w:pStyle w:val="11"/>
              <w:rPr>
                <w:sz w:val="20"/>
              </w:rPr>
            </w:pPr>
          </w:p>
          <w:p w14:paraId="44575B37">
            <w:pPr>
              <w:pStyle w:val="11"/>
              <w:rPr>
                <w:sz w:val="20"/>
              </w:rPr>
            </w:pPr>
          </w:p>
          <w:p w14:paraId="716C24BD">
            <w:pPr>
              <w:pStyle w:val="11"/>
              <w:spacing w:before="143"/>
              <w:rPr>
                <w:sz w:val="20"/>
              </w:rPr>
            </w:pPr>
          </w:p>
          <w:p w14:paraId="264D64D3">
            <w:pPr>
              <w:pStyle w:val="11"/>
              <w:ind w:left="31" w:right="6"/>
              <w:jc w:val="center"/>
              <w:rPr>
                <w:sz w:val="20"/>
              </w:rPr>
            </w:pPr>
            <w:r>
              <w:rPr>
                <w:spacing w:val="-2"/>
                <w:sz w:val="20"/>
              </w:rPr>
              <w:t>7.700</w:t>
            </w:r>
          </w:p>
        </w:tc>
        <w:tc>
          <w:tcPr>
            <w:tcW w:w="1155" w:type="dxa"/>
          </w:tcPr>
          <w:p w14:paraId="6955BF33">
            <w:pPr>
              <w:pStyle w:val="11"/>
              <w:rPr>
                <w:sz w:val="18"/>
              </w:rPr>
            </w:pPr>
          </w:p>
          <w:p w14:paraId="62DAD6C1">
            <w:pPr>
              <w:pStyle w:val="11"/>
              <w:rPr>
                <w:sz w:val="18"/>
              </w:rPr>
            </w:pPr>
          </w:p>
          <w:p w14:paraId="0AA05B92">
            <w:pPr>
              <w:pStyle w:val="11"/>
              <w:rPr>
                <w:sz w:val="18"/>
              </w:rPr>
            </w:pPr>
          </w:p>
          <w:p w14:paraId="0E2B34E6">
            <w:pPr>
              <w:pStyle w:val="11"/>
              <w:spacing w:before="24"/>
              <w:rPr>
                <w:sz w:val="18"/>
              </w:rPr>
            </w:pPr>
          </w:p>
          <w:p w14:paraId="67A2C53F">
            <w:pPr>
              <w:pStyle w:val="11"/>
              <w:ind w:left="15"/>
              <w:jc w:val="center"/>
              <w:rPr>
                <w:sz w:val="18"/>
              </w:rPr>
            </w:pPr>
            <w:r>
              <w:rPr>
                <w:spacing w:val="-2"/>
                <w:sz w:val="18"/>
              </w:rPr>
              <w:t>0,1467</w:t>
            </w:r>
          </w:p>
        </w:tc>
        <w:tc>
          <w:tcPr>
            <w:tcW w:w="2265" w:type="dxa"/>
          </w:tcPr>
          <w:p w14:paraId="6CCF865C">
            <w:pPr>
              <w:pStyle w:val="11"/>
              <w:spacing w:before="42" w:line="312" w:lineRule="auto"/>
              <w:ind w:left="1" w:right="95"/>
              <w:jc w:val="both"/>
              <w:rPr>
                <w:sz w:val="18"/>
              </w:rPr>
            </w:pPr>
            <w:r>
              <w:rPr>
                <w:sz w:val="18"/>
              </w:rPr>
              <w:t>Hospital Universitário Pedro Ernesto - Central de Abastecimento</w:t>
            </w:r>
            <w:r>
              <w:rPr>
                <w:spacing w:val="47"/>
                <w:sz w:val="18"/>
              </w:rPr>
              <w:t xml:space="preserve"> </w:t>
            </w:r>
            <w:r>
              <w:rPr>
                <w:spacing w:val="-2"/>
                <w:sz w:val="18"/>
              </w:rPr>
              <w:t>Farmacêutico</w:t>
            </w:r>
          </w:p>
          <w:p w14:paraId="202F8DDD">
            <w:pPr>
              <w:pStyle w:val="11"/>
              <w:spacing w:before="2"/>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7836AE2E">
            <w:pPr>
              <w:pStyle w:val="11"/>
              <w:spacing w:line="270" w:lineRule="atLeast"/>
              <w:ind w:left="1" w:right="95"/>
              <w:jc w:val="both"/>
              <w:rPr>
                <w:sz w:val="18"/>
              </w:rPr>
            </w:pPr>
            <w:r>
              <w:rPr>
                <w:sz w:val="18"/>
              </w:rPr>
              <w:t>28 de Setembro, 77 – Vila Isabel, Rio de Janeiro/RJ, CEP</w:t>
            </w:r>
            <w:r>
              <w:rPr>
                <w:spacing w:val="-10"/>
                <w:sz w:val="18"/>
              </w:rPr>
              <w:t xml:space="preserve"> </w:t>
            </w:r>
            <w:r>
              <w:rPr>
                <w:sz w:val="18"/>
              </w:rPr>
              <w:t>20.551-030.</w:t>
            </w:r>
          </w:p>
        </w:tc>
      </w:tr>
      <w:tr w14:paraId="2B3C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45" w:type="dxa"/>
          </w:tcPr>
          <w:p w14:paraId="55A34464">
            <w:pPr>
              <w:pStyle w:val="11"/>
              <w:spacing w:before="42"/>
              <w:ind w:left="112"/>
              <w:rPr>
                <w:sz w:val="18"/>
              </w:rPr>
            </w:pPr>
            <w:r>
              <w:rPr>
                <w:spacing w:val="-10"/>
                <w:sz w:val="18"/>
              </w:rPr>
              <w:t>9</w:t>
            </w:r>
          </w:p>
        </w:tc>
        <w:tc>
          <w:tcPr>
            <w:tcW w:w="3180" w:type="dxa"/>
          </w:tcPr>
          <w:p w14:paraId="60076EB9">
            <w:pPr>
              <w:pStyle w:val="11"/>
              <w:tabs>
                <w:tab w:val="left" w:pos="789"/>
                <w:tab w:val="left" w:pos="2359"/>
              </w:tabs>
              <w:spacing w:before="158" w:line="280" w:lineRule="auto"/>
              <w:ind w:left="112" w:right="91"/>
              <w:rPr>
                <w:sz w:val="20"/>
              </w:rPr>
            </w:pPr>
            <w:r>
              <w:rPr>
                <w:sz w:val="20"/>
              </w:rPr>
              <w:t>PRINCIPIO</w:t>
            </w:r>
            <w:r>
              <w:rPr>
                <w:spacing w:val="80"/>
                <w:sz w:val="20"/>
              </w:rPr>
              <w:t xml:space="preserve"> </w:t>
            </w:r>
            <w:r>
              <w:rPr>
                <w:sz w:val="20"/>
              </w:rPr>
              <w:t>ATIVO:</w:t>
            </w:r>
            <w:r>
              <w:rPr>
                <w:spacing w:val="80"/>
                <w:sz w:val="20"/>
              </w:rPr>
              <w:t xml:space="preserve"> </w:t>
            </w:r>
            <w:r>
              <w:rPr>
                <w:sz w:val="20"/>
              </w:rPr>
              <w:t xml:space="preserve">MALEATO </w:t>
            </w:r>
            <w:r>
              <w:rPr>
                <w:spacing w:val="-6"/>
                <w:sz w:val="20"/>
              </w:rPr>
              <w:t>DE</w:t>
            </w:r>
            <w:r>
              <w:rPr>
                <w:sz w:val="20"/>
              </w:rPr>
              <w:tab/>
            </w:r>
            <w:r>
              <w:rPr>
                <w:spacing w:val="-2"/>
                <w:sz w:val="20"/>
              </w:rPr>
              <w:t>ENALAPRIL,</w:t>
            </w:r>
            <w:r>
              <w:rPr>
                <w:sz w:val="20"/>
              </w:rPr>
              <w:tab/>
            </w:r>
            <w:r>
              <w:rPr>
                <w:spacing w:val="-2"/>
                <w:sz w:val="20"/>
              </w:rPr>
              <w:t>FORMA FARMACEUTICA:</w:t>
            </w:r>
            <w:r>
              <w:rPr>
                <w:spacing w:val="40"/>
                <w:sz w:val="20"/>
              </w:rPr>
              <w:t xml:space="preserve"> </w:t>
            </w:r>
            <w:r>
              <w:rPr>
                <w:spacing w:val="-2"/>
                <w:sz w:val="20"/>
              </w:rPr>
              <w:t xml:space="preserve">COMPRIMIDO, </w:t>
            </w:r>
            <w:r>
              <w:rPr>
                <w:sz w:val="20"/>
              </w:rPr>
              <w:t>CONCENTRACAO</w:t>
            </w:r>
            <w:r>
              <w:rPr>
                <w:spacing w:val="38"/>
                <w:sz w:val="20"/>
              </w:rPr>
              <w:t xml:space="preserve"> </w:t>
            </w:r>
            <w:r>
              <w:rPr>
                <w:sz w:val="20"/>
              </w:rPr>
              <w:t>/</w:t>
            </w:r>
            <w:r>
              <w:rPr>
                <w:spacing w:val="38"/>
                <w:sz w:val="20"/>
              </w:rPr>
              <w:t xml:space="preserve"> </w:t>
            </w:r>
            <w:r>
              <w:rPr>
                <w:sz w:val="20"/>
              </w:rPr>
              <w:t>DOSAGEM: 5, UNIDADE: MG</w:t>
            </w:r>
          </w:p>
        </w:tc>
        <w:tc>
          <w:tcPr>
            <w:tcW w:w="825" w:type="dxa"/>
          </w:tcPr>
          <w:p w14:paraId="2DBBC496">
            <w:pPr>
              <w:pStyle w:val="11"/>
              <w:rPr>
                <w:sz w:val="20"/>
              </w:rPr>
            </w:pPr>
          </w:p>
          <w:p w14:paraId="6B0BD1FF">
            <w:pPr>
              <w:pStyle w:val="11"/>
              <w:rPr>
                <w:sz w:val="20"/>
              </w:rPr>
            </w:pPr>
          </w:p>
          <w:p w14:paraId="5C2C0CC5">
            <w:pPr>
              <w:pStyle w:val="11"/>
              <w:spacing w:before="143"/>
              <w:rPr>
                <w:sz w:val="20"/>
              </w:rPr>
            </w:pPr>
          </w:p>
          <w:p w14:paraId="2D01BCF2">
            <w:pPr>
              <w:pStyle w:val="11"/>
              <w:ind w:left="51" w:right="29"/>
              <w:jc w:val="center"/>
              <w:rPr>
                <w:sz w:val="20"/>
              </w:rPr>
            </w:pPr>
            <w:r>
              <w:rPr>
                <w:spacing w:val="-2"/>
                <w:sz w:val="20"/>
              </w:rPr>
              <w:t>17632</w:t>
            </w:r>
          </w:p>
        </w:tc>
        <w:tc>
          <w:tcPr>
            <w:tcW w:w="1095" w:type="dxa"/>
          </w:tcPr>
          <w:p w14:paraId="43B7D808">
            <w:pPr>
              <w:pStyle w:val="11"/>
              <w:rPr>
                <w:sz w:val="18"/>
              </w:rPr>
            </w:pPr>
          </w:p>
          <w:p w14:paraId="38357E51">
            <w:pPr>
              <w:pStyle w:val="11"/>
              <w:rPr>
                <w:sz w:val="18"/>
              </w:rPr>
            </w:pPr>
          </w:p>
          <w:p w14:paraId="7385B5DB">
            <w:pPr>
              <w:pStyle w:val="11"/>
              <w:rPr>
                <w:sz w:val="18"/>
              </w:rPr>
            </w:pPr>
          </w:p>
          <w:p w14:paraId="448E31E7">
            <w:pPr>
              <w:pStyle w:val="11"/>
              <w:spacing w:before="24"/>
              <w:rPr>
                <w:sz w:val="18"/>
              </w:rPr>
            </w:pPr>
          </w:p>
          <w:p w14:paraId="0B7FD398">
            <w:pPr>
              <w:pStyle w:val="11"/>
              <w:ind w:left="28" w:right="6"/>
              <w:jc w:val="center"/>
              <w:rPr>
                <w:sz w:val="18"/>
              </w:rPr>
            </w:pPr>
            <w:r>
              <w:rPr>
                <w:spacing w:val="-2"/>
                <w:sz w:val="18"/>
              </w:rPr>
              <w:t>unidade</w:t>
            </w:r>
          </w:p>
        </w:tc>
        <w:tc>
          <w:tcPr>
            <w:tcW w:w="975" w:type="dxa"/>
          </w:tcPr>
          <w:p w14:paraId="0ABFF599">
            <w:pPr>
              <w:pStyle w:val="11"/>
              <w:rPr>
                <w:sz w:val="20"/>
              </w:rPr>
            </w:pPr>
          </w:p>
          <w:p w14:paraId="7B9110B3">
            <w:pPr>
              <w:pStyle w:val="11"/>
              <w:rPr>
                <w:sz w:val="20"/>
              </w:rPr>
            </w:pPr>
          </w:p>
          <w:p w14:paraId="2FB2A489">
            <w:pPr>
              <w:pStyle w:val="11"/>
              <w:spacing w:before="143"/>
              <w:rPr>
                <w:sz w:val="20"/>
              </w:rPr>
            </w:pPr>
          </w:p>
          <w:p w14:paraId="69DBC8EA">
            <w:pPr>
              <w:pStyle w:val="11"/>
              <w:ind w:left="31" w:right="6"/>
              <w:jc w:val="center"/>
              <w:rPr>
                <w:sz w:val="20"/>
              </w:rPr>
            </w:pPr>
            <w:r>
              <w:rPr>
                <w:spacing w:val="-2"/>
                <w:sz w:val="20"/>
              </w:rPr>
              <w:t>13.000</w:t>
            </w:r>
          </w:p>
        </w:tc>
        <w:tc>
          <w:tcPr>
            <w:tcW w:w="1155" w:type="dxa"/>
          </w:tcPr>
          <w:p w14:paraId="0413CD9A">
            <w:pPr>
              <w:pStyle w:val="11"/>
              <w:rPr>
                <w:sz w:val="18"/>
              </w:rPr>
            </w:pPr>
          </w:p>
          <w:p w14:paraId="47EAF826">
            <w:pPr>
              <w:pStyle w:val="11"/>
              <w:rPr>
                <w:sz w:val="18"/>
              </w:rPr>
            </w:pPr>
          </w:p>
          <w:p w14:paraId="1440A56A">
            <w:pPr>
              <w:pStyle w:val="11"/>
              <w:rPr>
                <w:sz w:val="18"/>
              </w:rPr>
            </w:pPr>
          </w:p>
          <w:p w14:paraId="1A666A37">
            <w:pPr>
              <w:pStyle w:val="11"/>
              <w:spacing w:before="24"/>
              <w:rPr>
                <w:sz w:val="18"/>
              </w:rPr>
            </w:pPr>
          </w:p>
          <w:p w14:paraId="5C8742AE">
            <w:pPr>
              <w:pStyle w:val="11"/>
              <w:ind w:left="15"/>
              <w:jc w:val="center"/>
              <w:rPr>
                <w:sz w:val="18"/>
              </w:rPr>
            </w:pPr>
            <w:r>
              <w:rPr>
                <w:spacing w:val="-2"/>
                <w:sz w:val="18"/>
              </w:rPr>
              <w:t>0,1600</w:t>
            </w:r>
          </w:p>
        </w:tc>
        <w:tc>
          <w:tcPr>
            <w:tcW w:w="2265" w:type="dxa"/>
          </w:tcPr>
          <w:p w14:paraId="23FAC67C">
            <w:pPr>
              <w:pStyle w:val="11"/>
              <w:spacing w:before="42" w:line="312" w:lineRule="auto"/>
              <w:ind w:left="1" w:right="95"/>
              <w:jc w:val="both"/>
              <w:rPr>
                <w:sz w:val="18"/>
              </w:rPr>
            </w:pPr>
            <w:r>
              <w:rPr>
                <w:sz w:val="18"/>
              </w:rPr>
              <w:t>Hospital Universitário Pedro Ernesto - Central de Abastecimento</w:t>
            </w:r>
            <w:r>
              <w:rPr>
                <w:spacing w:val="47"/>
                <w:sz w:val="18"/>
              </w:rPr>
              <w:t xml:space="preserve"> </w:t>
            </w:r>
            <w:r>
              <w:rPr>
                <w:spacing w:val="-2"/>
                <w:sz w:val="18"/>
              </w:rPr>
              <w:t>Farmacêutico</w:t>
            </w:r>
          </w:p>
          <w:p w14:paraId="531C9A19">
            <w:pPr>
              <w:pStyle w:val="11"/>
              <w:spacing w:before="2"/>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252C2302">
            <w:pPr>
              <w:pStyle w:val="11"/>
              <w:spacing w:line="270" w:lineRule="atLeast"/>
              <w:ind w:left="1" w:right="95"/>
              <w:jc w:val="both"/>
              <w:rPr>
                <w:sz w:val="18"/>
              </w:rPr>
            </w:pPr>
            <w:r>
              <w:rPr>
                <w:sz w:val="18"/>
              </w:rPr>
              <w:t>28 de Setembro, 77 – Vila Isabel, Rio de Janeiro/RJ, CEP</w:t>
            </w:r>
            <w:r>
              <w:rPr>
                <w:spacing w:val="-10"/>
                <w:sz w:val="18"/>
              </w:rPr>
              <w:t xml:space="preserve"> </w:t>
            </w:r>
            <w:r>
              <w:rPr>
                <w:sz w:val="18"/>
              </w:rPr>
              <w:t>20.551-030.</w:t>
            </w:r>
          </w:p>
        </w:tc>
      </w:tr>
      <w:tr w14:paraId="3737F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45" w:type="dxa"/>
          </w:tcPr>
          <w:p w14:paraId="2B65E008">
            <w:pPr>
              <w:pStyle w:val="11"/>
              <w:spacing w:before="42"/>
              <w:ind w:left="112"/>
              <w:rPr>
                <w:sz w:val="18"/>
              </w:rPr>
            </w:pPr>
            <w:r>
              <w:rPr>
                <w:spacing w:val="-5"/>
                <w:sz w:val="18"/>
              </w:rPr>
              <w:t>10</w:t>
            </w:r>
          </w:p>
        </w:tc>
        <w:tc>
          <w:tcPr>
            <w:tcW w:w="3180" w:type="dxa"/>
          </w:tcPr>
          <w:p w14:paraId="5892D821">
            <w:pPr>
              <w:pStyle w:val="11"/>
              <w:tabs>
                <w:tab w:val="left" w:pos="1452"/>
                <w:tab w:val="left" w:pos="1772"/>
                <w:tab w:val="left" w:pos="1996"/>
                <w:tab w:val="left" w:pos="2721"/>
              </w:tabs>
              <w:spacing w:before="23" w:line="280" w:lineRule="auto"/>
              <w:ind w:left="112" w:right="91"/>
              <w:jc w:val="both"/>
              <w:rPr>
                <w:sz w:val="20"/>
              </w:rPr>
            </w:pPr>
            <w:r>
              <w:rPr>
                <w:sz w:val="20"/>
              </w:rPr>
              <w:t xml:space="preserve">PRINCIPIO ATIVO: ESMOLOL, </w:t>
            </w:r>
            <w:r>
              <w:rPr>
                <w:spacing w:val="-2"/>
                <w:sz w:val="20"/>
              </w:rPr>
              <w:t>FORMA</w:t>
            </w:r>
            <w:r>
              <w:rPr>
                <w:sz w:val="20"/>
              </w:rPr>
              <w:tab/>
            </w:r>
            <w:r>
              <w:rPr>
                <w:spacing w:val="-2"/>
                <w:sz w:val="20"/>
              </w:rPr>
              <w:t>FARMACEUTICA: SOLUCAO</w:t>
            </w:r>
            <w:r>
              <w:rPr>
                <w:sz w:val="20"/>
              </w:rPr>
              <w:tab/>
            </w:r>
            <w:r>
              <w:rPr>
                <w:sz w:val="20"/>
              </w:rPr>
              <w:tab/>
            </w:r>
            <w:r>
              <w:rPr>
                <w:sz w:val="20"/>
              </w:rPr>
              <w:tab/>
            </w:r>
            <w:r>
              <w:rPr>
                <w:spacing w:val="-6"/>
                <w:sz w:val="20"/>
              </w:rPr>
              <w:t xml:space="preserve">INJETAVEL, </w:t>
            </w:r>
            <w:r>
              <w:rPr>
                <w:sz w:val="20"/>
              </w:rPr>
              <w:t xml:space="preserve">CONCENTRACAO / DOSAGEM: 250MG/ML, UNIDADE: MG/ML, </w:t>
            </w:r>
            <w:r>
              <w:rPr>
                <w:spacing w:val="-2"/>
                <w:sz w:val="20"/>
              </w:rPr>
              <w:t>VOLUME:</w:t>
            </w:r>
            <w:r>
              <w:rPr>
                <w:sz w:val="20"/>
              </w:rPr>
              <w:tab/>
            </w:r>
            <w:r>
              <w:rPr>
                <w:sz w:val="20"/>
              </w:rPr>
              <w:tab/>
            </w:r>
            <w:r>
              <w:rPr>
                <w:spacing w:val="-5"/>
                <w:sz w:val="20"/>
              </w:rPr>
              <w:t>10</w:t>
            </w:r>
            <w:r>
              <w:rPr>
                <w:sz w:val="20"/>
              </w:rPr>
              <w:tab/>
            </w:r>
            <w:r>
              <w:rPr>
                <w:sz w:val="20"/>
              </w:rPr>
              <w:tab/>
            </w:r>
            <w:r>
              <w:rPr>
                <w:spacing w:val="-5"/>
                <w:sz w:val="20"/>
              </w:rPr>
              <w:t>ML,</w:t>
            </w:r>
          </w:p>
          <w:p w14:paraId="468CFB6F">
            <w:pPr>
              <w:pStyle w:val="11"/>
              <w:spacing w:before="6" w:line="227" w:lineRule="exact"/>
              <w:ind w:left="112"/>
              <w:jc w:val="both"/>
              <w:rPr>
                <w:sz w:val="20"/>
              </w:rPr>
            </w:pPr>
            <w:r>
              <w:rPr>
                <w:spacing w:val="-2"/>
                <w:sz w:val="20"/>
              </w:rPr>
              <w:t>APRESENTACAO:</w:t>
            </w:r>
            <w:r>
              <w:rPr>
                <w:spacing w:val="8"/>
                <w:sz w:val="20"/>
              </w:rPr>
              <w:t xml:space="preserve"> </w:t>
            </w:r>
            <w:r>
              <w:rPr>
                <w:spacing w:val="-2"/>
                <w:sz w:val="20"/>
              </w:rPr>
              <w:t>FRASCO</w:t>
            </w:r>
          </w:p>
        </w:tc>
        <w:tc>
          <w:tcPr>
            <w:tcW w:w="825" w:type="dxa"/>
          </w:tcPr>
          <w:p w14:paraId="48088121">
            <w:pPr>
              <w:pStyle w:val="11"/>
              <w:rPr>
                <w:sz w:val="20"/>
              </w:rPr>
            </w:pPr>
          </w:p>
          <w:p w14:paraId="25CFE241">
            <w:pPr>
              <w:pStyle w:val="11"/>
              <w:rPr>
                <w:sz w:val="20"/>
              </w:rPr>
            </w:pPr>
          </w:p>
          <w:p w14:paraId="3B1B3797">
            <w:pPr>
              <w:pStyle w:val="11"/>
              <w:spacing w:before="143"/>
              <w:rPr>
                <w:sz w:val="20"/>
              </w:rPr>
            </w:pPr>
          </w:p>
          <w:p w14:paraId="5F70EC36">
            <w:pPr>
              <w:pStyle w:val="11"/>
              <w:ind w:left="51" w:right="29"/>
              <w:jc w:val="center"/>
              <w:rPr>
                <w:sz w:val="20"/>
              </w:rPr>
            </w:pPr>
            <w:r>
              <w:rPr>
                <w:spacing w:val="-2"/>
                <w:sz w:val="20"/>
              </w:rPr>
              <w:t>121010</w:t>
            </w:r>
          </w:p>
        </w:tc>
        <w:tc>
          <w:tcPr>
            <w:tcW w:w="1095" w:type="dxa"/>
          </w:tcPr>
          <w:p w14:paraId="29460432">
            <w:pPr>
              <w:pStyle w:val="11"/>
              <w:rPr>
                <w:sz w:val="18"/>
              </w:rPr>
            </w:pPr>
          </w:p>
          <w:p w14:paraId="19686107">
            <w:pPr>
              <w:pStyle w:val="11"/>
              <w:rPr>
                <w:sz w:val="18"/>
              </w:rPr>
            </w:pPr>
          </w:p>
          <w:p w14:paraId="69016228">
            <w:pPr>
              <w:pStyle w:val="11"/>
              <w:rPr>
                <w:sz w:val="18"/>
              </w:rPr>
            </w:pPr>
          </w:p>
          <w:p w14:paraId="4EC81160">
            <w:pPr>
              <w:pStyle w:val="11"/>
              <w:spacing w:before="24"/>
              <w:rPr>
                <w:sz w:val="18"/>
              </w:rPr>
            </w:pPr>
          </w:p>
          <w:p w14:paraId="2EE18CAA">
            <w:pPr>
              <w:pStyle w:val="11"/>
              <w:ind w:left="28" w:right="6"/>
              <w:jc w:val="center"/>
              <w:rPr>
                <w:sz w:val="18"/>
              </w:rPr>
            </w:pPr>
            <w:r>
              <w:rPr>
                <w:spacing w:val="-2"/>
                <w:sz w:val="18"/>
              </w:rPr>
              <w:t>unidade</w:t>
            </w:r>
          </w:p>
        </w:tc>
        <w:tc>
          <w:tcPr>
            <w:tcW w:w="975" w:type="dxa"/>
          </w:tcPr>
          <w:p w14:paraId="2CBF1D75">
            <w:pPr>
              <w:pStyle w:val="11"/>
              <w:rPr>
                <w:sz w:val="20"/>
              </w:rPr>
            </w:pPr>
          </w:p>
          <w:p w14:paraId="6D76B28B">
            <w:pPr>
              <w:pStyle w:val="11"/>
              <w:rPr>
                <w:sz w:val="20"/>
              </w:rPr>
            </w:pPr>
          </w:p>
          <w:p w14:paraId="30BA30C9">
            <w:pPr>
              <w:pStyle w:val="11"/>
              <w:spacing w:before="143"/>
              <w:rPr>
                <w:sz w:val="20"/>
              </w:rPr>
            </w:pPr>
          </w:p>
          <w:p w14:paraId="6A42A75D">
            <w:pPr>
              <w:pStyle w:val="11"/>
              <w:ind w:left="31" w:right="6"/>
              <w:jc w:val="center"/>
              <w:rPr>
                <w:sz w:val="20"/>
              </w:rPr>
            </w:pPr>
            <w:r>
              <w:rPr>
                <w:spacing w:val="-5"/>
                <w:sz w:val="20"/>
              </w:rPr>
              <w:t>85</w:t>
            </w:r>
          </w:p>
        </w:tc>
        <w:tc>
          <w:tcPr>
            <w:tcW w:w="1155" w:type="dxa"/>
          </w:tcPr>
          <w:p w14:paraId="45352584">
            <w:pPr>
              <w:pStyle w:val="11"/>
              <w:rPr>
                <w:sz w:val="18"/>
              </w:rPr>
            </w:pPr>
          </w:p>
          <w:p w14:paraId="7DFC6563">
            <w:pPr>
              <w:pStyle w:val="11"/>
              <w:rPr>
                <w:sz w:val="18"/>
              </w:rPr>
            </w:pPr>
          </w:p>
          <w:p w14:paraId="0CAAD0A2">
            <w:pPr>
              <w:pStyle w:val="11"/>
              <w:rPr>
                <w:sz w:val="18"/>
              </w:rPr>
            </w:pPr>
          </w:p>
          <w:p w14:paraId="3850F598">
            <w:pPr>
              <w:pStyle w:val="11"/>
              <w:spacing w:before="24"/>
              <w:rPr>
                <w:sz w:val="18"/>
              </w:rPr>
            </w:pPr>
          </w:p>
          <w:p w14:paraId="773A07E2">
            <w:pPr>
              <w:pStyle w:val="11"/>
              <w:ind w:left="15"/>
              <w:jc w:val="center"/>
              <w:rPr>
                <w:sz w:val="18"/>
              </w:rPr>
            </w:pPr>
            <w:r>
              <w:rPr>
                <w:spacing w:val="-2"/>
                <w:sz w:val="18"/>
              </w:rPr>
              <w:t>459,0278</w:t>
            </w:r>
          </w:p>
        </w:tc>
        <w:tc>
          <w:tcPr>
            <w:tcW w:w="2265" w:type="dxa"/>
          </w:tcPr>
          <w:p w14:paraId="51FD5F9F">
            <w:pPr>
              <w:pStyle w:val="11"/>
              <w:spacing w:before="42" w:line="312" w:lineRule="auto"/>
              <w:ind w:left="1" w:right="95"/>
              <w:jc w:val="both"/>
              <w:rPr>
                <w:sz w:val="18"/>
              </w:rPr>
            </w:pPr>
            <w:r>
              <w:rPr>
                <w:sz w:val="18"/>
              </w:rPr>
              <w:t>Hospital Universitário Pedro Ernesto - Central de Abastecimento</w:t>
            </w:r>
            <w:r>
              <w:rPr>
                <w:spacing w:val="47"/>
                <w:sz w:val="18"/>
              </w:rPr>
              <w:t xml:space="preserve"> </w:t>
            </w:r>
            <w:r>
              <w:rPr>
                <w:spacing w:val="-2"/>
                <w:sz w:val="18"/>
              </w:rPr>
              <w:t>Farmacêutico</w:t>
            </w:r>
          </w:p>
          <w:p w14:paraId="31A1581E">
            <w:pPr>
              <w:pStyle w:val="11"/>
              <w:spacing w:before="2"/>
              <w:ind w:left="1"/>
              <w:jc w:val="both"/>
              <w:rPr>
                <w:sz w:val="18"/>
              </w:rPr>
            </w:pPr>
            <w:r>
              <w:rPr>
                <w:sz w:val="18"/>
              </w:rPr>
              <w:t>-</w:t>
            </w:r>
            <w:r>
              <w:rPr>
                <w:spacing w:val="18"/>
                <w:sz w:val="18"/>
              </w:rPr>
              <w:t xml:space="preserve"> </w:t>
            </w:r>
            <w:r>
              <w:rPr>
                <w:sz w:val="18"/>
              </w:rPr>
              <w:t>CAF,</w:t>
            </w:r>
            <w:r>
              <w:rPr>
                <w:spacing w:val="18"/>
                <w:sz w:val="18"/>
              </w:rPr>
              <w:t xml:space="preserve"> </w:t>
            </w:r>
            <w:r>
              <w:rPr>
                <w:sz w:val="18"/>
              </w:rPr>
              <w:t>situado</w:t>
            </w:r>
            <w:r>
              <w:rPr>
                <w:spacing w:val="18"/>
                <w:sz w:val="18"/>
              </w:rPr>
              <w:t xml:space="preserve"> </w:t>
            </w:r>
            <w:r>
              <w:rPr>
                <w:sz w:val="18"/>
              </w:rPr>
              <w:t>na</w:t>
            </w:r>
            <w:r>
              <w:rPr>
                <w:spacing w:val="19"/>
                <w:sz w:val="18"/>
              </w:rPr>
              <w:t xml:space="preserve"> </w:t>
            </w:r>
            <w:r>
              <w:rPr>
                <w:spacing w:val="-2"/>
                <w:sz w:val="18"/>
              </w:rPr>
              <w:t>Boulevard</w:t>
            </w:r>
          </w:p>
          <w:p w14:paraId="1DF1FBDE">
            <w:pPr>
              <w:pStyle w:val="11"/>
              <w:spacing w:line="270" w:lineRule="atLeast"/>
              <w:ind w:left="1" w:right="95"/>
              <w:jc w:val="both"/>
              <w:rPr>
                <w:sz w:val="18"/>
              </w:rPr>
            </w:pPr>
            <w:r>
              <w:rPr>
                <w:sz w:val="18"/>
              </w:rPr>
              <w:t>28 de Setembro, 77 – Vila Isabel, Rio de Janeiro/RJ, CEP</w:t>
            </w:r>
            <w:r>
              <w:rPr>
                <w:spacing w:val="-10"/>
                <w:sz w:val="18"/>
              </w:rPr>
              <w:t xml:space="preserve"> </w:t>
            </w:r>
            <w:r>
              <w:rPr>
                <w:sz w:val="18"/>
              </w:rPr>
              <w:t>20.551-030.</w:t>
            </w:r>
          </w:p>
        </w:tc>
      </w:tr>
    </w:tbl>
    <w:p w14:paraId="12359A55">
      <w:pPr>
        <w:pStyle w:val="7"/>
      </w:pPr>
    </w:p>
    <w:p w14:paraId="0CBBE2B1">
      <w:pPr>
        <w:pStyle w:val="7"/>
        <w:spacing w:before="107"/>
      </w:pPr>
    </w:p>
    <w:p w14:paraId="518A35C0">
      <w:pPr>
        <w:pStyle w:val="3"/>
        <w:numPr>
          <w:ilvl w:val="0"/>
          <w:numId w:val="1"/>
        </w:numPr>
        <w:tabs>
          <w:tab w:val="left" w:pos="729"/>
        </w:tabs>
        <w:spacing w:before="0" w:after="0" w:line="240" w:lineRule="auto"/>
        <w:ind w:left="7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0222FDA">
      <w:pPr>
        <w:pStyle w:val="7"/>
        <w:rPr>
          <w:b/>
        </w:rPr>
      </w:pPr>
    </w:p>
    <w:p w14:paraId="36CCFFF8">
      <w:pPr>
        <w:pStyle w:val="7"/>
        <w:spacing w:before="141"/>
        <w:rPr>
          <w:b/>
        </w:rPr>
      </w:pPr>
    </w:p>
    <w:p w14:paraId="3EF2DE34">
      <w:pPr>
        <w:pStyle w:val="10"/>
        <w:numPr>
          <w:ilvl w:val="1"/>
          <w:numId w:val="1"/>
        </w:numPr>
        <w:tabs>
          <w:tab w:val="left" w:pos="700"/>
        </w:tabs>
        <w:spacing w:before="1" w:after="0" w:line="280" w:lineRule="auto"/>
        <w:ind w:left="339" w:right="457" w:firstLine="0"/>
        <w:jc w:val="left"/>
        <w:rPr>
          <w:sz w:val="20"/>
        </w:rPr>
      </w:pPr>
      <w:r>
        <w:rPr>
          <w:sz w:val="20"/>
        </w:rPr>
        <w:t>Poderão participar deste Pregão os interessados que estiverem previamente credenciados no Sistema de Cadastramento Unificado de Fornecedores - SICAF e no Sistema Integrado de Gestão de</w:t>
      </w:r>
      <w:r>
        <w:rPr>
          <w:spacing w:val="-5"/>
          <w:sz w:val="20"/>
        </w:rPr>
        <w:t xml:space="preserve"> </w:t>
      </w:r>
      <w:r>
        <w:rPr>
          <w:sz w:val="20"/>
        </w:rPr>
        <w:t>Aquisições - SIGA</w:t>
      </w:r>
      <w:r>
        <w:rPr>
          <w:spacing w:val="-5"/>
          <w:sz w:val="20"/>
        </w:rPr>
        <w:t xml:space="preserve"> </w:t>
      </w:r>
      <w:r>
        <w:rPr>
          <w:sz w:val="20"/>
        </w:rPr>
        <w:t>(</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02C1DA5A">
      <w:pPr>
        <w:pStyle w:val="10"/>
        <w:numPr>
          <w:ilvl w:val="2"/>
          <w:numId w:val="1"/>
        </w:numPr>
        <w:tabs>
          <w:tab w:val="left" w:pos="852"/>
        </w:tabs>
        <w:spacing w:before="2" w:after="0" w:line="280" w:lineRule="auto"/>
        <w:ind w:left="339" w:right="457" w:firstLine="0"/>
        <w:jc w:val="left"/>
        <w:rPr>
          <w:sz w:val="20"/>
        </w:rPr>
      </w:pPr>
      <w:r>
        <w:rPr>
          <w:sz w:val="20"/>
        </w:rPr>
        <w:t>Os interessados deverão atender às condições exigidas no cadastramento no SICAF e no SIGA</w:t>
      </w:r>
      <w:r>
        <w:rPr>
          <w:spacing w:val="-1"/>
          <w:sz w:val="20"/>
        </w:rPr>
        <w:t xml:space="preserve"> </w:t>
      </w:r>
      <w:r>
        <w:rPr>
          <w:sz w:val="20"/>
        </w:rPr>
        <w:t>até o terceiro dia útil anterior à data prevista para recebimento das propostas.</w:t>
      </w:r>
    </w:p>
    <w:p w14:paraId="29AAF9C3">
      <w:pPr>
        <w:pStyle w:val="10"/>
        <w:numPr>
          <w:ilvl w:val="2"/>
          <w:numId w:val="1"/>
        </w:numPr>
        <w:tabs>
          <w:tab w:val="left" w:pos="869"/>
        </w:tabs>
        <w:spacing w:before="1" w:after="0" w:line="280" w:lineRule="auto"/>
        <w:ind w:left="339" w:right="457" w:firstLine="0"/>
        <w:jc w:val="left"/>
        <w:rPr>
          <w:sz w:val="20"/>
        </w:rPr>
      </w:pPr>
      <w:r>
        <w:rPr>
          <w:sz w:val="20"/>
        </w:rPr>
        <w:t>O</w:t>
      </w:r>
      <w:r>
        <w:rPr>
          <w:spacing w:val="27"/>
          <w:sz w:val="20"/>
        </w:rPr>
        <w:t xml:space="preserve"> </w:t>
      </w:r>
      <w:r>
        <w:rPr>
          <w:sz w:val="20"/>
        </w:rPr>
        <w:t>procedimento</w:t>
      </w:r>
      <w:r>
        <w:rPr>
          <w:spacing w:val="27"/>
          <w:sz w:val="20"/>
        </w:rPr>
        <w:t xml:space="preserve"> </w:t>
      </w:r>
      <w:r>
        <w:rPr>
          <w:sz w:val="20"/>
        </w:rPr>
        <w:t>será</w:t>
      </w:r>
      <w:r>
        <w:rPr>
          <w:spacing w:val="27"/>
          <w:sz w:val="20"/>
        </w:rPr>
        <w:t xml:space="preserve"> </w:t>
      </w:r>
      <w:r>
        <w:rPr>
          <w:sz w:val="20"/>
        </w:rPr>
        <w:t>divulgado</w:t>
      </w:r>
      <w:r>
        <w:rPr>
          <w:spacing w:val="27"/>
          <w:sz w:val="20"/>
        </w:rPr>
        <w:t xml:space="preserve"> </w:t>
      </w:r>
      <w:r>
        <w:rPr>
          <w:sz w:val="20"/>
        </w:rPr>
        <w:t>no</w:t>
      </w:r>
      <w:r>
        <w:rPr>
          <w:spacing w:val="27"/>
          <w:sz w:val="20"/>
        </w:rPr>
        <w:t xml:space="preserve"> </w:t>
      </w:r>
      <w:r>
        <w:rPr>
          <w:sz w:val="20"/>
        </w:rPr>
        <w:t>sítio</w:t>
      </w:r>
      <w:r>
        <w:rPr>
          <w:spacing w:val="27"/>
          <w:sz w:val="20"/>
        </w:rPr>
        <w:t xml:space="preserve"> </w:t>
      </w:r>
      <w:r>
        <w:rPr>
          <w:sz w:val="20"/>
        </w:rPr>
        <w:t>eletrônico</w:t>
      </w:r>
      <w:r>
        <w:rPr>
          <w:spacing w:val="27"/>
          <w:sz w:val="20"/>
        </w:rPr>
        <w:t xml:space="preserve"> </w:t>
      </w:r>
      <w:r>
        <w:rPr>
          <w:sz w:val="20"/>
        </w:rPr>
        <w:t>mencionado</w:t>
      </w:r>
      <w:r>
        <w:rPr>
          <w:spacing w:val="27"/>
          <w:sz w:val="20"/>
        </w:rPr>
        <w:t xml:space="preserve"> </w:t>
      </w:r>
      <w:r>
        <w:rPr>
          <w:sz w:val="20"/>
        </w:rPr>
        <w:t>no</w:t>
      </w:r>
      <w:r>
        <w:rPr>
          <w:spacing w:val="27"/>
          <w:sz w:val="20"/>
        </w:rPr>
        <w:t xml:space="preserve"> </w:t>
      </w:r>
      <w:r>
        <w:rPr>
          <w:sz w:val="20"/>
        </w:rPr>
        <w:t>item</w:t>
      </w:r>
      <w:r>
        <w:rPr>
          <w:spacing w:val="27"/>
          <w:sz w:val="20"/>
        </w:rPr>
        <w:t xml:space="preserve"> </w:t>
      </w:r>
      <w:r>
        <w:rPr>
          <w:sz w:val="20"/>
        </w:rPr>
        <w:t>2.1</w:t>
      </w:r>
      <w:r>
        <w:rPr>
          <w:spacing w:val="27"/>
          <w:sz w:val="20"/>
        </w:rPr>
        <w:t xml:space="preserve"> </w:t>
      </w:r>
      <w:r>
        <w:rPr>
          <w:sz w:val="20"/>
        </w:rPr>
        <w:t>e</w:t>
      </w:r>
      <w:r>
        <w:rPr>
          <w:spacing w:val="27"/>
          <w:sz w:val="20"/>
        </w:rPr>
        <w:t xml:space="preserve"> </w:t>
      </w:r>
      <w:r>
        <w:rPr>
          <w:sz w:val="20"/>
        </w:rPr>
        <w:t>no</w:t>
      </w:r>
      <w:r>
        <w:rPr>
          <w:spacing w:val="27"/>
          <w:sz w:val="20"/>
        </w:rPr>
        <w:t xml:space="preserve"> </w:t>
      </w:r>
      <w:r>
        <w:rPr>
          <w:sz w:val="20"/>
        </w:rPr>
        <w:t>Portal</w:t>
      </w:r>
      <w:r>
        <w:rPr>
          <w:spacing w:val="27"/>
          <w:sz w:val="20"/>
        </w:rPr>
        <w:t xml:space="preserve"> </w:t>
      </w:r>
      <w:r>
        <w:rPr>
          <w:sz w:val="20"/>
        </w:rPr>
        <w:t>Nacional</w:t>
      </w:r>
      <w:r>
        <w:rPr>
          <w:spacing w:val="27"/>
          <w:sz w:val="20"/>
        </w:rPr>
        <w:t xml:space="preserve"> </w:t>
      </w:r>
      <w:r>
        <w:rPr>
          <w:sz w:val="20"/>
        </w:rPr>
        <w:t>de</w:t>
      </w:r>
      <w:r>
        <w:rPr>
          <w:spacing w:val="27"/>
          <w:sz w:val="20"/>
        </w:rPr>
        <w:t xml:space="preserve"> </w:t>
      </w:r>
      <w:r>
        <w:rPr>
          <w:sz w:val="20"/>
        </w:rPr>
        <w:t>Contratações Públicas – PNCP.</w:t>
      </w:r>
    </w:p>
    <w:p w14:paraId="1560D211">
      <w:pPr>
        <w:pStyle w:val="10"/>
        <w:numPr>
          <w:ilvl w:val="1"/>
          <w:numId w:val="1"/>
        </w:numPr>
        <w:tabs>
          <w:tab w:val="left" w:pos="704"/>
        </w:tabs>
        <w:spacing w:before="2" w:after="0" w:line="280" w:lineRule="auto"/>
        <w:ind w:left="339" w:right="457"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A6B3B8">
      <w:pPr>
        <w:pStyle w:val="10"/>
        <w:numPr>
          <w:ilvl w:val="1"/>
          <w:numId w:val="1"/>
        </w:numPr>
        <w:tabs>
          <w:tab w:val="left" w:pos="696"/>
        </w:tabs>
        <w:spacing w:before="4" w:after="0" w:line="280" w:lineRule="auto"/>
        <w:ind w:left="339" w:right="457" w:firstLine="0"/>
        <w:jc w:val="both"/>
        <w:rPr>
          <w:sz w:val="20"/>
        </w:rPr>
      </w:pPr>
      <w:r>
        <w:rPr>
          <w:sz w:val="20"/>
        </w:rPr>
        <w:t>É de responsabilidade do cadastrado conferir a exatidão dos seus dados cadastrais nos Sistemas relacionados neste item</w:t>
      </w:r>
      <w:r>
        <w:rPr>
          <w:spacing w:val="40"/>
          <w:sz w:val="20"/>
        </w:rPr>
        <w:t xml:space="preserve"> </w:t>
      </w:r>
      <w:r>
        <w:rPr>
          <w:sz w:val="20"/>
        </w:rPr>
        <w:t>2 e mantê-los atualizados junto aos órgãos responsáveis pela informação, devendo proceder, imediatamente, à correção ou à alteração dos registros tão logo identifique incorreção ou aqueles se tornem desatualizados.</w:t>
      </w:r>
    </w:p>
    <w:p w14:paraId="50B59C61">
      <w:pPr>
        <w:pStyle w:val="10"/>
        <w:numPr>
          <w:ilvl w:val="1"/>
          <w:numId w:val="1"/>
        </w:numPr>
        <w:tabs>
          <w:tab w:val="left" w:pos="673"/>
        </w:tabs>
        <w:spacing w:before="3" w:after="0" w:line="240" w:lineRule="auto"/>
        <w:ind w:left="6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7C58A21E">
      <w:pPr>
        <w:pStyle w:val="10"/>
        <w:numPr>
          <w:ilvl w:val="1"/>
          <w:numId w:val="1"/>
        </w:numPr>
        <w:tabs>
          <w:tab w:val="left" w:pos="689"/>
        </w:tabs>
        <w:spacing w:before="40" w:after="0" w:line="280" w:lineRule="auto"/>
        <w:ind w:left="339" w:right="457" w:firstLine="0"/>
        <w:jc w:val="both"/>
        <w:rPr>
          <w:sz w:val="20"/>
        </w:rPr>
      </w:pPr>
      <w:r>
        <w:rPr>
          <w:sz w:val="20"/>
        </w:rPr>
        <w:t>Será</w:t>
      </w:r>
      <w:r>
        <w:rPr>
          <w:spacing w:val="-2"/>
          <w:sz w:val="20"/>
        </w:rPr>
        <w:t xml:space="preserve"> </w:t>
      </w:r>
      <w:r>
        <w:rPr>
          <w:sz w:val="20"/>
        </w:rPr>
        <w:t>concedido</w:t>
      </w:r>
      <w:r>
        <w:rPr>
          <w:spacing w:val="-2"/>
          <w:sz w:val="20"/>
        </w:rPr>
        <w:t xml:space="preserve"> </w:t>
      </w:r>
      <w:r>
        <w:rPr>
          <w:sz w:val="20"/>
        </w:rPr>
        <w:t>o</w:t>
      </w:r>
      <w:r>
        <w:rPr>
          <w:spacing w:val="-2"/>
          <w:sz w:val="20"/>
        </w:rPr>
        <w:t xml:space="preserve"> </w:t>
      </w:r>
      <w:r>
        <w:rPr>
          <w:sz w:val="20"/>
        </w:rPr>
        <w:t>tratamento</w:t>
      </w:r>
      <w:r>
        <w:rPr>
          <w:spacing w:val="-2"/>
          <w:sz w:val="20"/>
        </w:rPr>
        <w:t xml:space="preserve"> </w:t>
      </w:r>
      <w:r>
        <w:rPr>
          <w:sz w:val="20"/>
        </w:rPr>
        <w:t>favorecido</w:t>
      </w:r>
      <w:r>
        <w:rPr>
          <w:spacing w:val="-2"/>
          <w:sz w:val="20"/>
        </w:rPr>
        <w:t xml:space="preserve"> </w:t>
      </w:r>
      <w:r>
        <w:rPr>
          <w:sz w:val="20"/>
        </w:rPr>
        <w:t>previsto</w:t>
      </w:r>
      <w:r>
        <w:rPr>
          <w:spacing w:val="-2"/>
          <w:sz w:val="20"/>
        </w:rPr>
        <w:t xml:space="preserve"> </w:t>
      </w:r>
      <w:r>
        <w:rPr>
          <w:sz w:val="20"/>
        </w:rPr>
        <w:t>nos</w:t>
      </w:r>
      <w:r>
        <w:rPr>
          <w:spacing w:val="-2"/>
          <w:sz w:val="20"/>
        </w:rPr>
        <w:t xml:space="preserve"> </w:t>
      </w:r>
      <w:r>
        <w:rPr>
          <w:sz w:val="20"/>
        </w:rPr>
        <w:t>arts.</w:t>
      </w:r>
      <w:r>
        <w:rPr>
          <w:spacing w:val="-2"/>
          <w:sz w:val="20"/>
        </w:rPr>
        <w:t xml:space="preserve"> </w:t>
      </w:r>
      <w:r>
        <w:rPr>
          <w:sz w:val="20"/>
        </w:rPr>
        <w:t>42</w:t>
      </w:r>
      <w:r>
        <w:rPr>
          <w:spacing w:val="-2"/>
          <w:sz w:val="20"/>
        </w:rPr>
        <w:t xml:space="preserve"> </w:t>
      </w:r>
      <w:r>
        <w:rPr>
          <w:sz w:val="20"/>
        </w:rPr>
        <w:t>a</w:t>
      </w:r>
      <w:r>
        <w:rPr>
          <w:spacing w:val="-2"/>
          <w:sz w:val="20"/>
        </w:rPr>
        <w:t xml:space="preserve"> </w:t>
      </w:r>
      <w:r>
        <w:rPr>
          <w:sz w:val="20"/>
        </w:rPr>
        <w:t>49</w:t>
      </w:r>
      <w:r>
        <w:rPr>
          <w:spacing w:val="-2"/>
          <w:sz w:val="20"/>
        </w:rPr>
        <w:t xml:space="preserve"> </w:t>
      </w:r>
      <w:r>
        <w:rPr>
          <w:sz w:val="20"/>
        </w:rPr>
        <w:t>da</w:t>
      </w:r>
      <w:r>
        <w:rPr>
          <w:spacing w:val="-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2"/>
          <w:sz w:val="20"/>
          <w:u w:val="single" w:color="000080"/>
        </w:rPr>
        <w:t xml:space="preserve"> </w:t>
      </w:r>
      <w:r>
        <w:rPr>
          <w:color w:val="000080"/>
          <w:sz w:val="20"/>
          <w:u w:val="single" w:color="000080"/>
        </w:rPr>
        <w:t>Complementar</w:t>
      </w:r>
      <w:r>
        <w:rPr>
          <w:color w:val="000080"/>
          <w:spacing w:val="-2"/>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123,</w:t>
      </w:r>
      <w:r>
        <w:rPr>
          <w:color w:val="000080"/>
          <w:spacing w:val="-2"/>
          <w:sz w:val="20"/>
          <w:u w:val="single" w:color="00008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2006</w:t>
      </w:r>
      <w:r>
        <w:rPr>
          <w:color w:val="000080"/>
          <w:sz w:val="20"/>
          <w:u w:val="single" w:color="000080"/>
        </w:rPr>
        <w:fldChar w:fldCharType="end"/>
      </w:r>
      <w:r>
        <w:rPr>
          <w:color w:val="000080"/>
          <w:sz w:val="20"/>
          <w:u w:val="single" w:color="000080"/>
        </w:rPr>
        <w:t xml:space="preserve"> </w:t>
      </w:r>
      <w:r>
        <w:rPr>
          <w:sz w:val="20"/>
        </w:rPr>
        <w:t>e</w:t>
      </w:r>
      <w:r>
        <w:rPr>
          <w:spacing w:val="-2"/>
          <w:sz w:val="20"/>
        </w:rPr>
        <w:t xml:space="preserve"> </w:t>
      </w:r>
      <w:r>
        <w:rPr>
          <w:sz w:val="20"/>
        </w:rPr>
        <w:t>no</w:t>
      </w:r>
      <w:r>
        <w:rPr>
          <w:spacing w:val="-2"/>
          <w:sz w:val="20"/>
        </w:rPr>
        <w:t xml:space="preserve"> </w:t>
      </w:r>
      <w:r>
        <w:rPr>
          <w:sz w:val="20"/>
        </w:rPr>
        <w:t>Decreto</w:t>
      </w:r>
      <w:r>
        <w:rPr>
          <w:spacing w:val="-2"/>
          <w:sz w:val="20"/>
        </w:rPr>
        <w:t xml:space="preserve"> </w:t>
      </w:r>
      <w:r>
        <w:rPr>
          <w:sz w:val="20"/>
        </w:rPr>
        <w:t>n.º 42.063, de 2009, para as microempresas e empresas de pequeno porte, para o agricultor familiar, o produtor rural pessoa física e para o microempreendedor individual - MEI.</w:t>
      </w:r>
    </w:p>
    <w:p w14:paraId="36194E92">
      <w:pPr>
        <w:pStyle w:val="10"/>
        <w:numPr>
          <w:ilvl w:val="1"/>
          <w:numId w:val="1"/>
        </w:numPr>
        <w:tabs>
          <w:tab w:val="left" w:pos="693"/>
        </w:tabs>
        <w:spacing w:before="2" w:after="0" w:line="280" w:lineRule="auto"/>
        <w:ind w:left="339" w:right="442" w:firstLine="0"/>
        <w:jc w:val="both"/>
        <w:rPr>
          <w:sz w:val="20"/>
        </w:rPr>
      </w:pPr>
      <w:r>
        <w:rPr>
          <w:sz w:val="20"/>
        </w:rPr>
        <w:t>A obtenção dos benefícios a que se referem os artigos 42 a 49 da Lei Complementar nº 123, de 2006, fica limitada às microempresas e às empresas de pequeno porte que, no ano-calendário de realização da licitação, ainda não tenham</w:t>
      </w:r>
      <w:r>
        <w:rPr>
          <w:spacing w:val="40"/>
          <w:sz w:val="20"/>
        </w:rPr>
        <w:t xml:space="preserve"> </w:t>
      </w:r>
      <w:r>
        <w:rPr>
          <w:sz w:val="20"/>
        </w:rPr>
        <w:t>celebrado contratos com a Administração Pública cujos valores somados extrapolem a receita bruta máxima admitida para fins de enquadramento como empresa de pequeno porte.</w:t>
      </w:r>
    </w:p>
    <w:p w14:paraId="05DA1EF8">
      <w:pPr>
        <w:pStyle w:val="10"/>
        <w:numPr>
          <w:ilvl w:val="2"/>
          <w:numId w:val="1"/>
        </w:numPr>
        <w:tabs>
          <w:tab w:val="left" w:pos="836"/>
        </w:tabs>
        <w:spacing w:before="4" w:after="0" w:line="240" w:lineRule="auto"/>
        <w:ind w:left="8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E377B78">
      <w:pPr>
        <w:pStyle w:val="10"/>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A1745CE">
      <w:pPr>
        <w:pStyle w:val="10"/>
        <w:numPr>
          <w:ilvl w:val="2"/>
          <w:numId w:val="1"/>
        </w:numPr>
        <w:tabs>
          <w:tab w:val="left" w:pos="836"/>
        </w:tabs>
        <w:spacing w:before="40" w:after="0" w:line="240" w:lineRule="auto"/>
        <w:ind w:left="8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57889E4E">
      <w:pPr>
        <w:pStyle w:val="10"/>
        <w:numPr>
          <w:ilvl w:val="2"/>
          <w:numId w:val="1"/>
        </w:numPr>
        <w:tabs>
          <w:tab w:val="left" w:pos="889"/>
        </w:tabs>
        <w:spacing w:before="40" w:after="0" w:line="280" w:lineRule="auto"/>
        <w:ind w:left="339" w:right="457" w:firstLine="0"/>
        <w:jc w:val="left"/>
        <w:rPr>
          <w:sz w:val="20"/>
        </w:rPr>
      </w:pPr>
      <w:r>
        <w:rPr>
          <w:sz w:val="20"/>
        </w:rPr>
        <w:t>pessoa</w:t>
      </w:r>
      <w:r>
        <w:rPr>
          <w:spacing w:val="40"/>
          <w:sz w:val="20"/>
        </w:rPr>
        <w:t xml:space="preserve"> </w:t>
      </w:r>
      <w:r>
        <w:rPr>
          <w:sz w:val="20"/>
        </w:rPr>
        <w:t>física</w:t>
      </w:r>
      <w:r>
        <w:rPr>
          <w:spacing w:val="40"/>
          <w:sz w:val="20"/>
        </w:rPr>
        <w:t xml:space="preserve"> </w:t>
      </w:r>
      <w:r>
        <w:rPr>
          <w:sz w:val="20"/>
        </w:rPr>
        <w:t>ou</w:t>
      </w:r>
      <w:r>
        <w:rPr>
          <w:spacing w:val="40"/>
          <w:sz w:val="20"/>
        </w:rPr>
        <w:t xml:space="preserve"> </w:t>
      </w:r>
      <w:r>
        <w:rPr>
          <w:sz w:val="20"/>
        </w:rPr>
        <w:t>jurídica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encontre,</w:t>
      </w:r>
      <w:r>
        <w:rPr>
          <w:spacing w:val="40"/>
          <w:sz w:val="20"/>
        </w:rPr>
        <w:t xml:space="preserve"> </w:t>
      </w:r>
      <w:r>
        <w:rPr>
          <w:sz w:val="20"/>
        </w:rPr>
        <w:t>ao</w:t>
      </w:r>
      <w:r>
        <w:rPr>
          <w:spacing w:val="40"/>
          <w:sz w:val="20"/>
        </w:rPr>
        <w:t xml:space="preserve"> </w:t>
      </w:r>
      <w:r>
        <w:rPr>
          <w:sz w:val="20"/>
        </w:rPr>
        <w:t>tempo</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impossibilitada</w:t>
      </w:r>
      <w:r>
        <w:rPr>
          <w:spacing w:val="40"/>
          <w:sz w:val="20"/>
        </w:rPr>
        <w:t xml:space="preserve"> </w:t>
      </w:r>
      <w:r>
        <w:rPr>
          <w:sz w:val="20"/>
        </w:rPr>
        <w:t>de</w:t>
      </w:r>
      <w:r>
        <w:rPr>
          <w:spacing w:val="40"/>
          <w:sz w:val="20"/>
        </w:rPr>
        <w:t xml:space="preserve"> </w:t>
      </w:r>
      <w:r>
        <w:rPr>
          <w:sz w:val="20"/>
        </w:rPr>
        <w:t>participar</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em decorrência de sanção que lhe foi imposta;</w:t>
      </w:r>
    </w:p>
    <w:p w14:paraId="7369F3A1">
      <w:pPr>
        <w:spacing w:after="0" w:line="280" w:lineRule="auto"/>
        <w:jc w:val="left"/>
        <w:rPr>
          <w:sz w:val="20"/>
        </w:rPr>
        <w:sectPr>
          <w:pgSz w:w="11900" w:h="16840"/>
          <w:pgMar w:top="520" w:right="520" w:bottom="280" w:left="560" w:header="720" w:footer="720" w:gutter="0"/>
          <w:cols w:space="720" w:num="1"/>
        </w:sectPr>
      </w:pPr>
    </w:p>
    <w:p w14:paraId="5544342B">
      <w:pPr>
        <w:pStyle w:val="10"/>
        <w:numPr>
          <w:ilvl w:val="2"/>
          <w:numId w:val="1"/>
        </w:numPr>
        <w:tabs>
          <w:tab w:val="left" w:pos="920"/>
        </w:tabs>
        <w:spacing w:before="75" w:after="0" w:line="280" w:lineRule="auto"/>
        <w:ind w:left="414" w:right="142" w:firstLine="0"/>
        <w:jc w:val="both"/>
        <w:rPr>
          <w:sz w:val="20"/>
        </w:rPr>
      </w:pPr>
      <w:r>
        <w:rPr>
          <w:sz w:val="20"/>
        </w:rPr>
        <w:t>autor do anteprojeto, do projeto básico ou do projeto executivo, pessoa física ou jurídica, quando a licitação versar sobre serviços ou fornecimento de bens a ele relacionados;</w:t>
      </w:r>
    </w:p>
    <w:p w14:paraId="527884A9">
      <w:pPr>
        <w:pStyle w:val="10"/>
        <w:numPr>
          <w:ilvl w:val="2"/>
          <w:numId w:val="1"/>
        </w:numPr>
        <w:tabs>
          <w:tab w:val="left" w:pos="858"/>
        </w:tabs>
        <w:spacing w:before="1" w:after="0" w:line="280" w:lineRule="auto"/>
        <w:ind w:left="339" w:right="457" w:firstLine="0"/>
        <w:jc w:val="both"/>
        <w:rPr>
          <w:sz w:val="20"/>
        </w:rPr>
      </w:pPr>
      <w:r>
        <w:rPr>
          <w:sz w:val="20"/>
        </w:rPr>
        <w:t>empresa, isoladamente ou em consórcio, responsável pela elaboração do projeto básico ou do projeto executivo, ou empresa</w:t>
      </w:r>
      <w:r>
        <w:rPr>
          <w:spacing w:val="-2"/>
          <w:sz w:val="20"/>
        </w:rPr>
        <w:t xml:space="preserve"> </w:t>
      </w:r>
      <w:r>
        <w:rPr>
          <w:sz w:val="20"/>
        </w:rPr>
        <w:t>da</w:t>
      </w:r>
      <w:r>
        <w:rPr>
          <w:spacing w:val="-2"/>
          <w:sz w:val="20"/>
        </w:rPr>
        <w:t xml:space="preserve"> </w:t>
      </w:r>
      <w:r>
        <w:rPr>
          <w:sz w:val="20"/>
        </w:rPr>
        <w:t>qual</w:t>
      </w:r>
      <w:r>
        <w:rPr>
          <w:spacing w:val="-2"/>
          <w:sz w:val="20"/>
        </w:rPr>
        <w:t xml:space="preserve"> </w:t>
      </w:r>
      <w:r>
        <w:rPr>
          <w:sz w:val="20"/>
        </w:rPr>
        <w:t>o</w:t>
      </w:r>
      <w:r>
        <w:rPr>
          <w:spacing w:val="-2"/>
          <w:sz w:val="20"/>
        </w:rPr>
        <w:t xml:space="preserve"> </w:t>
      </w:r>
      <w:r>
        <w:rPr>
          <w:sz w:val="20"/>
        </w:rPr>
        <w:t>autor</w:t>
      </w:r>
      <w:r>
        <w:rPr>
          <w:spacing w:val="-2"/>
          <w:sz w:val="20"/>
        </w:rPr>
        <w:t xml:space="preserve"> </w:t>
      </w:r>
      <w:r>
        <w:rPr>
          <w:sz w:val="20"/>
        </w:rPr>
        <w:t>do</w:t>
      </w:r>
      <w:r>
        <w:rPr>
          <w:spacing w:val="-2"/>
          <w:sz w:val="20"/>
        </w:rPr>
        <w:t xml:space="preserve"> </w:t>
      </w:r>
      <w:r>
        <w:rPr>
          <w:sz w:val="20"/>
        </w:rPr>
        <w:t>projeto</w:t>
      </w:r>
      <w:r>
        <w:rPr>
          <w:spacing w:val="-2"/>
          <w:sz w:val="20"/>
        </w:rPr>
        <w:t xml:space="preserve"> </w:t>
      </w:r>
      <w:r>
        <w:rPr>
          <w:sz w:val="20"/>
        </w:rPr>
        <w:t>seja</w:t>
      </w:r>
      <w:r>
        <w:rPr>
          <w:spacing w:val="-2"/>
          <w:sz w:val="20"/>
        </w:rPr>
        <w:t xml:space="preserve"> </w:t>
      </w:r>
      <w:r>
        <w:rPr>
          <w:sz w:val="20"/>
        </w:rPr>
        <w:t>dirigente,</w:t>
      </w:r>
      <w:r>
        <w:rPr>
          <w:spacing w:val="-2"/>
          <w:sz w:val="20"/>
        </w:rPr>
        <w:t xml:space="preserve"> </w:t>
      </w:r>
      <w:r>
        <w:rPr>
          <w:sz w:val="20"/>
        </w:rPr>
        <w:t>gerente,</w:t>
      </w:r>
      <w:r>
        <w:rPr>
          <w:spacing w:val="-2"/>
          <w:sz w:val="20"/>
        </w:rPr>
        <w:t xml:space="preserve"> </w:t>
      </w:r>
      <w:r>
        <w:rPr>
          <w:sz w:val="20"/>
        </w:rPr>
        <w:t>controlador,</w:t>
      </w:r>
      <w:r>
        <w:rPr>
          <w:spacing w:val="-2"/>
          <w:sz w:val="20"/>
        </w:rPr>
        <w:t xml:space="preserve"> </w:t>
      </w:r>
      <w:r>
        <w:rPr>
          <w:sz w:val="20"/>
        </w:rPr>
        <w:t>acionista</w:t>
      </w:r>
      <w:r>
        <w:rPr>
          <w:spacing w:val="-2"/>
          <w:sz w:val="20"/>
        </w:rPr>
        <w:t xml:space="preserve"> </w:t>
      </w:r>
      <w:r>
        <w:rPr>
          <w:sz w:val="20"/>
        </w:rPr>
        <w:t>ou</w:t>
      </w:r>
      <w:r>
        <w:rPr>
          <w:spacing w:val="-2"/>
          <w:sz w:val="20"/>
        </w:rPr>
        <w:t xml:space="preserve"> </w:t>
      </w:r>
      <w:r>
        <w:rPr>
          <w:sz w:val="20"/>
        </w:rPr>
        <w:t>detentor</w:t>
      </w:r>
      <w:r>
        <w:rPr>
          <w:spacing w:val="-2"/>
          <w:sz w:val="20"/>
        </w:rPr>
        <w:t xml:space="preserve"> </w:t>
      </w:r>
      <w:r>
        <w:rPr>
          <w:sz w:val="20"/>
        </w:rPr>
        <w:t>de</w:t>
      </w:r>
      <w:r>
        <w:rPr>
          <w:spacing w:val="-2"/>
          <w:sz w:val="20"/>
        </w:rPr>
        <w:t xml:space="preserve"> </w:t>
      </w:r>
      <w:r>
        <w:rPr>
          <w:sz w:val="20"/>
        </w:rPr>
        <w:t>mais</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 do capital com direito a voto, responsável técnico ou subcontratado, quando a licitação versar sobre serviços ou</w:t>
      </w:r>
      <w:r>
        <w:rPr>
          <w:spacing w:val="40"/>
          <w:sz w:val="20"/>
        </w:rPr>
        <w:t xml:space="preserve"> </w:t>
      </w:r>
      <w:r>
        <w:rPr>
          <w:sz w:val="20"/>
        </w:rPr>
        <w:t>fornecimento de bens a ela necessários;</w:t>
      </w:r>
    </w:p>
    <w:p w14:paraId="21C59BD3">
      <w:pPr>
        <w:pStyle w:val="10"/>
        <w:numPr>
          <w:ilvl w:val="2"/>
          <w:numId w:val="1"/>
        </w:numPr>
        <w:tabs>
          <w:tab w:val="left" w:pos="846"/>
        </w:tabs>
        <w:spacing w:before="4" w:after="0" w:line="280" w:lineRule="auto"/>
        <w:ind w:left="339" w:right="457"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w:t>
      </w:r>
      <w:r>
        <w:rPr>
          <w:spacing w:val="40"/>
          <w:sz w:val="20"/>
        </w:rPr>
        <w:t xml:space="preserve"> </w:t>
      </w:r>
      <w:r>
        <w:rPr>
          <w:sz w:val="20"/>
        </w:rPr>
        <w:t>terceiro grau;</w:t>
      </w:r>
    </w:p>
    <w:p w14:paraId="6385B1A6">
      <w:pPr>
        <w:pStyle w:val="10"/>
        <w:numPr>
          <w:ilvl w:val="2"/>
          <w:numId w:val="1"/>
        </w:numPr>
        <w:tabs>
          <w:tab w:val="left" w:pos="895"/>
        </w:tabs>
        <w:spacing w:before="4" w:after="0" w:line="280" w:lineRule="auto"/>
        <w:ind w:left="339" w:right="457" w:firstLine="0"/>
        <w:jc w:val="both"/>
        <w:rPr>
          <w:sz w:val="20"/>
        </w:rPr>
      </w:pPr>
      <w:r>
        <w:rPr>
          <w:sz w:val="20"/>
        </w:rPr>
        <w:t>empresas controladoras, controladas ou coligadas, nos termos da Lei nº 6.404, de 15 de dezembro de 1976, concorrendo entre si;</w:t>
      </w:r>
    </w:p>
    <w:p w14:paraId="747DD02E">
      <w:pPr>
        <w:pStyle w:val="10"/>
        <w:numPr>
          <w:ilvl w:val="2"/>
          <w:numId w:val="1"/>
        </w:numPr>
        <w:tabs>
          <w:tab w:val="left" w:pos="841"/>
        </w:tabs>
        <w:spacing w:before="2" w:after="0" w:line="280" w:lineRule="auto"/>
        <w:ind w:left="339" w:right="457" w:firstLine="0"/>
        <w:jc w:val="both"/>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nos</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anteriores</w:t>
      </w:r>
      <w:r>
        <w:rPr>
          <w:spacing w:val="-1"/>
          <w:sz w:val="20"/>
        </w:rPr>
        <w:t xml:space="preserve"> </w:t>
      </w:r>
      <w:r>
        <w:rPr>
          <w:sz w:val="20"/>
        </w:rPr>
        <w:t>à</w:t>
      </w:r>
      <w:r>
        <w:rPr>
          <w:spacing w:val="-1"/>
          <w:sz w:val="20"/>
        </w:rPr>
        <w:t xml:space="preserve"> </w:t>
      </w:r>
      <w:r>
        <w:rPr>
          <w:sz w:val="20"/>
        </w:rPr>
        <w:t>divulgação</w:t>
      </w:r>
      <w:r>
        <w:rPr>
          <w:spacing w:val="-1"/>
          <w:sz w:val="20"/>
        </w:rPr>
        <w:t xml:space="preserve"> </w:t>
      </w:r>
      <w:r>
        <w:rPr>
          <w:sz w:val="20"/>
        </w:rPr>
        <w:t>do</w:t>
      </w:r>
      <w:r>
        <w:rPr>
          <w:spacing w:val="-1"/>
          <w:sz w:val="20"/>
        </w:rPr>
        <w:t xml:space="preserve"> </w:t>
      </w:r>
      <w:r>
        <w:rPr>
          <w:sz w:val="20"/>
        </w:rPr>
        <w:t>edital,</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condenada</w:t>
      </w:r>
      <w:r>
        <w:rPr>
          <w:spacing w:val="-1"/>
          <w:sz w:val="20"/>
        </w:rPr>
        <w:t xml:space="preserve"> </w:t>
      </w:r>
      <w:r>
        <w:rPr>
          <w:sz w:val="20"/>
        </w:rPr>
        <w:t>judicialmente, com trânsito em julgado, por exploração de trabalho infantil, por submissão de trabalhadores a condições análogas às de escravo ou por contratação de adolescentes nos casos vedados pela legislação trabalhista;</w:t>
      </w:r>
    </w:p>
    <w:p w14:paraId="2EBA3141">
      <w:pPr>
        <w:pStyle w:val="10"/>
        <w:numPr>
          <w:ilvl w:val="2"/>
          <w:numId w:val="1"/>
        </w:numPr>
        <w:tabs>
          <w:tab w:val="left" w:pos="836"/>
        </w:tabs>
        <w:spacing w:before="2" w:after="0" w:line="240" w:lineRule="auto"/>
        <w:ind w:left="8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03E72E4">
      <w:pPr>
        <w:pStyle w:val="10"/>
        <w:numPr>
          <w:ilvl w:val="2"/>
          <w:numId w:val="1"/>
        </w:numPr>
        <w:tabs>
          <w:tab w:val="left" w:pos="861"/>
        </w:tabs>
        <w:spacing w:before="40" w:after="0" w:line="280" w:lineRule="auto"/>
        <w:ind w:left="339" w:right="457"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w:t>
      </w:r>
      <w:r>
        <w:rPr>
          <w:color w:val="000080"/>
          <w:sz w:val="20"/>
          <w:u w:val="single" w:color="00008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7216C7F9">
      <w:pPr>
        <w:pStyle w:val="10"/>
        <w:numPr>
          <w:ilvl w:val="2"/>
          <w:numId w:val="1"/>
        </w:numPr>
        <w:tabs>
          <w:tab w:val="left" w:pos="941"/>
        </w:tabs>
        <w:spacing w:before="4" w:after="0" w:line="240" w:lineRule="auto"/>
        <w:ind w:left="9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42E59BE5">
      <w:pPr>
        <w:pStyle w:val="10"/>
        <w:numPr>
          <w:ilvl w:val="1"/>
          <w:numId w:val="1"/>
        </w:numPr>
        <w:tabs>
          <w:tab w:val="left" w:pos="711"/>
        </w:tabs>
        <w:spacing w:before="40" w:after="0" w:line="280" w:lineRule="auto"/>
        <w:ind w:left="339" w:right="45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EE79DC">
      <w:pPr>
        <w:pStyle w:val="10"/>
        <w:numPr>
          <w:ilvl w:val="1"/>
          <w:numId w:val="1"/>
        </w:numPr>
        <w:tabs>
          <w:tab w:val="left" w:pos="689"/>
        </w:tabs>
        <w:spacing w:before="3" w:after="0" w:line="240" w:lineRule="auto"/>
        <w:ind w:left="689" w:right="0" w:hanging="350"/>
        <w:jc w:val="both"/>
        <w:rPr>
          <w:sz w:val="20"/>
        </w:rPr>
      </w:pPr>
      <w:r>
        <w:rPr>
          <w:sz w:val="20"/>
        </w:rPr>
        <w:t>A critério</w:t>
      </w:r>
      <w:r>
        <w:rPr>
          <w:spacing w:val="11"/>
          <w:sz w:val="20"/>
        </w:rPr>
        <w:t xml:space="preserve"> </w:t>
      </w:r>
      <w:r>
        <w:rPr>
          <w:sz w:val="20"/>
        </w:rPr>
        <w:t>da Administração</w:t>
      </w:r>
      <w:r>
        <w:rPr>
          <w:spacing w:val="11"/>
          <w:sz w:val="20"/>
        </w:rPr>
        <w:t xml:space="preserve"> </w:t>
      </w:r>
      <w:r>
        <w:rPr>
          <w:sz w:val="20"/>
        </w:rPr>
        <w:t>e</w:t>
      </w:r>
      <w:r>
        <w:rPr>
          <w:spacing w:val="11"/>
          <w:sz w:val="20"/>
        </w:rPr>
        <w:t xml:space="preserve"> </w:t>
      </w:r>
      <w:r>
        <w:rPr>
          <w:sz w:val="20"/>
        </w:rPr>
        <w:t>exclusivamente</w:t>
      </w:r>
      <w:r>
        <w:rPr>
          <w:spacing w:val="11"/>
          <w:sz w:val="20"/>
        </w:rPr>
        <w:t xml:space="preserve"> </w:t>
      </w:r>
      <w:r>
        <w:rPr>
          <w:sz w:val="20"/>
        </w:rPr>
        <w:t>a</w:t>
      </w:r>
      <w:r>
        <w:rPr>
          <w:spacing w:val="11"/>
          <w:sz w:val="20"/>
        </w:rPr>
        <w:t xml:space="preserve"> </w:t>
      </w:r>
      <w:r>
        <w:rPr>
          <w:sz w:val="20"/>
        </w:rPr>
        <w:t>seu</w:t>
      </w:r>
      <w:r>
        <w:rPr>
          <w:spacing w:val="11"/>
          <w:sz w:val="20"/>
        </w:rPr>
        <w:t xml:space="preserve"> </w:t>
      </w:r>
      <w:r>
        <w:rPr>
          <w:sz w:val="20"/>
        </w:rPr>
        <w:t>serviço,</w:t>
      </w:r>
      <w:r>
        <w:rPr>
          <w:spacing w:val="11"/>
          <w:sz w:val="20"/>
        </w:rPr>
        <w:t xml:space="preserve"> </w:t>
      </w:r>
      <w:r>
        <w:rPr>
          <w:sz w:val="20"/>
        </w:rPr>
        <w:t>o</w:t>
      </w:r>
      <w:r>
        <w:rPr>
          <w:spacing w:val="11"/>
          <w:sz w:val="20"/>
        </w:rPr>
        <w:t xml:space="preserve"> </w:t>
      </w:r>
      <w:r>
        <w:rPr>
          <w:sz w:val="20"/>
        </w:rPr>
        <w:t>autor</w:t>
      </w:r>
      <w:r>
        <w:rPr>
          <w:spacing w:val="11"/>
          <w:sz w:val="20"/>
        </w:rPr>
        <w:t xml:space="preserve"> </w:t>
      </w:r>
      <w:r>
        <w:rPr>
          <w:sz w:val="20"/>
        </w:rPr>
        <w:t>dos</w:t>
      </w:r>
      <w:r>
        <w:rPr>
          <w:spacing w:val="11"/>
          <w:sz w:val="20"/>
        </w:rPr>
        <w:t xml:space="preserve"> </w:t>
      </w:r>
      <w:r>
        <w:rPr>
          <w:sz w:val="20"/>
        </w:rPr>
        <w:t>projetos</w:t>
      </w:r>
      <w:r>
        <w:rPr>
          <w:spacing w:val="11"/>
          <w:sz w:val="20"/>
        </w:rPr>
        <w:t xml:space="preserve"> </w:t>
      </w:r>
      <w:r>
        <w:rPr>
          <w:sz w:val="20"/>
        </w:rPr>
        <w:t>e</w:t>
      </w:r>
      <w:r>
        <w:rPr>
          <w:spacing w:val="11"/>
          <w:sz w:val="20"/>
        </w:rPr>
        <w:t xml:space="preserve"> </w:t>
      </w:r>
      <w:r>
        <w:rPr>
          <w:sz w:val="20"/>
        </w:rPr>
        <w:t>a</w:t>
      </w:r>
      <w:r>
        <w:rPr>
          <w:spacing w:val="11"/>
          <w:sz w:val="20"/>
        </w:rPr>
        <w:t xml:space="preserve"> </w:t>
      </w:r>
      <w:r>
        <w:rPr>
          <w:sz w:val="20"/>
        </w:rPr>
        <w:t>empresa</w:t>
      </w:r>
      <w:r>
        <w:rPr>
          <w:spacing w:val="11"/>
          <w:sz w:val="20"/>
        </w:rPr>
        <w:t xml:space="preserve"> </w:t>
      </w:r>
      <w:r>
        <w:rPr>
          <w:sz w:val="20"/>
        </w:rPr>
        <w:t>a</w:t>
      </w:r>
      <w:r>
        <w:rPr>
          <w:spacing w:val="11"/>
          <w:sz w:val="20"/>
        </w:rPr>
        <w:t xml:space="preserve"> </w:t>
      </w:r>
      <w:r>
        <w:rPr>
          <w:sz w:val="20"/>
        </w:rPr>
        <w:t>que</w:t>
      </w:r>
      <w:r>
        <w:rPr>
          <w:spacing w:val="11"/>
          <w:sz w:val="20"/>
        </w:rPr>
        <w:t xml:space="preserve"> </w:t>
      </w:r>
      <w:r>
        <w:rPr>
          <w:sz w:val="20"/>
        </w:rPr>
        <w:t>se</w:t>
      </w:r>
      <w:r>
        <w:rPr>
          <w:spacing w:val="11"/>
          <w:sz w:val="20"/>
        </w:rPr>
        <w:t xml:space="preserve"> </w:t>
      </w:r>
      <w:r>
        <w:rPr>
          <w:sz w:val="20"/>
        </w:rPr>
        <w:t>referem</w:t>
      </w:r>
      <w:r>
        <w:rPr>
          <w:spacing w:val="11"/>
          <w:sz w:val="20"/>
        </w:rPr>
        <w:t xml:space="preserve"> </w:t>
      </w:r>
      <w:r>
        <w:rPr>
          <w:sz w:val="20"/>
        </w:rPr>
        <w:t>os</w:t>
      </w:r>
      <w:r>
        <w:rPr>
          <w:spacing w:val="11"/>
          <w:sz w:val="20"/>
        </w:rPr>
        <w:t xml:space="preserve"> </w:t>
      </w:r>
      <w:r>
        <w:rPr>
          <w:spacing w:val="-2"/>
          <w:sz w:val="20"/>
        </w:rPr>
        <w:t>itens</w:t>
      </w:r>
    </w:p>
    <w:p w14:paraId="1CA24CFC">
      <w:pPr>
        <w:pStyle w:val="7"/>
        <w:spacing w:before="40" w:line="280" w:lineRule="auto"/>
        <w:ind w:left="339" w:right="457"/>
        <w:jc w:val="both"/>
      </w:pPr>
      <w:r>
        <w:t>2.8.3 e 2.8.4 poderão participar no apoio das atividades de planejamento da contratação, de execução da licitação ou de gestão do contrato, desde que sob supervisão exclusiva de agentes públicos do órgão ou entidade.</w:t>
      </w:r>
    </w:p>
    <w:p w14:paraId="4E10BBF3">
      <w:pPr>
        <w:pStyle w:val="10"/>
        <w:numPr>
          <w:ilvl w:val="1"/>
          <w:numId w:val="1"/>
        </w:numPr>
        <w:tabs>
          <w:tab w:val="left" w:pos="791"/>
        </w:tabs>
        <w:spacing w:before="2" w:after="0" w:line="240" w:lineRule="auto"/>
        <w:ind w:left="7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002FEF7">
      <w:pPr>
        <w:pStyle w:val="10"/>
        <w:numPr>
          <w:ilvl w:val="1"/>
          <w:numId w:val="1"/>
        </w:numPr>
        <w:tabs>
          <w:tab w:val="left" w:pos="807"/>
        </w:tabs>
        <w:spacing w:before="40" w:after="0" w:line="280" w:lineRule="auto"/>
        <w:ind w:left="339" w:right="45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4E64F0DE">
      <w:pPr>
        <w:pStyle w:val="10"/>
        <w:numPr>
          <w:ilvl w:val="1"/>
          <w:numId w:val="1"/>
        </w:numPr>
        <w:tabs>
          <w:tab w:val="left" w:pos="792"/>
        </w:tabs>
        <w:spacing w:before="3" w:after="0" w:line="280" w:lineRule="auto"/>
        <w:ind w:left="339" w:right="442"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332F5B38">
      <w:pPr>
        <w:pStyle w:val="10"/>
        <w:numPr>
          <w:ilvl w:val="1"/>
          <w:numId w:val="1"/>
        </w:numPr>
        <w:tabs>
          <w:tab w:val="left" w:pos="810"/>
        </w:tabs>
        <w:spacing w:before="3" w:after="0" w:line="280" w:lineRule="auto"/>
        <w:ind w:left="339" w:right="472" w:firstLine="0"/>
        <w:jc w:val="both"/>
        <w:rPr>
          <w:sz w:val="20"/>
        </w:rPr>
      </w:pPr>
      <w:r>
        <w:rPr>
          <w:sz w:val="20"/>
        </w:rPr>
        <w:t xml:space="preserve">A vedação de que trata o item 2.7.8 estende-se a terceiro que auxilie a condução da contratação na qualidade de integrante de equipe de apoio, profissional especializado ou funcionário ou representante de empresa que preste assessoria </w:t>
      </w:r>
      <w:r>
        <w:rPr>
          <w:spacing w:val="-2"/>
          <w:sz w:val="20"/>
        </w:rPr>
        <w:t>técnica.</w:t>
      </w:r>
    </w:p>
    <w:p w14:paraId="764EB100">
      <w:pPr>
        <w:pStyle w:val="10"/>
        <w:numPr>
          <w:ilvl w:val="1"/>
          <w:numId w:val="1"/>
        </w:numPr>
        <w:tabs>
          <w:tab w:val="left" w:pos="791"/>
        </w:tabs>
        <w:spacing w:before="3" w:after="0" w:line="240" w:lineRule="auto"/>
        <w:ind w:left="7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2765DA58">
      <w:pPr>
        <w:pStyle w:val="7"/>
      </w:pPr>
    </w:p>
    <w:p w14:paraId="41427581">
      <w:pPr>
        <w:pStyle w:val="7"/>
        <w:spacing w:before="53"/>
      </w:pPr>
    </w:p>
    <w:p w14:paraId="43173009">
      <w:pPr>
        <w:pStyle w:val="3"/>
        <w:numPr>
          <w:ilvl w:val="0"/>
          <w:numId w:val="1"/>
        </w:numPr>
        <w:tabs>
          <w:tab w:val="left" w:pos="729"/>
        </w:tabs>
        <w:spacing w:before="0" w:after="0" w:line="240" w:lineRule="auto"/>
        <w:ind w:left="729" w:right="0" w:hanging="240"/>
        <w:jc w:val="both"/>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60E2E22">
      <w:pPr>
        <w:pStyle w:val="7"/>
        <w:rPr>
          <w:b/>
        </w:rPr>
      </w:pPr>
    </w:p>
    <w:p w14:paraId="6298986E">
      <w:pPr>
        <w:pStyle w:val="7"/>
        <w:spacing w:before="141"/>
        <w:rPr>
          <w:b/>
        </w:rPr>
      </w:pPr>
    </w:p>
    <w:p w14:paraId="72CC3FE5">
      <w:pPr>
        <w:pStyle w:val="10"/>
        <w:numPr>
          <w:ilvl w:val="1"/>
          <w:numId w:val="1"/>
        </w:numPr>
        <w:tabs>
          <w:tab w:val="left" w:pos="719"/>
        </w:tabs>
        <w:spacing w:before="0" w:after="0" w:line="280" w:lineRule="auto"/>
        <w:ind w:left="339" w:right="457" w:firstLine="0"/>
        <w:jc w:val="both"/>
        <w:rPr>
          <w:sz w:val="20"/>
        </w:rPr>
      </w:pPr>
      <w:r>
        <w:rPr>
          <w:sz w:val="20"/>
        </w:rPr>
        <w:t xml:space="preserve">Na presente licitação, a fase de habilitação será realizada após as fases de apresentação de propostas e lances e de </w:t>
      </w:r>
      <w:r>
        <w:rPr>
          <w:spacing w:val="-2"/>
          <w:sz w:val="20"/>
        </w:rPr>
        <w:t>julgamento.</w:t>
      </w:r>
    </w:p>
    <w:p w14:paraId="283E273B">
      <w:pPr>
        <w:pStyle w:val="10"/>
        <w:numPr>
          <w:ilvl w:val="1"/>
          <w:numId w:val="1"/>
        </w:numPr>
        <w:tabs>
          <w:tab w:val="left" w:pos="697"/>
        </w:tabs>
        <w:spacing w:before="2" w:after="0" w:line="280" w:lineRule="auto"/>
        <w:ind w:left="339" w:right="457" w:firstLine="0"/>
        <w:jc w:val="both"/>
        <w:rPr>
          <w:sz w:val="20"/>
        </w:rPr>
      </w:pPr>
      <w:r>
        <w:rPr>
          <w:sz w:val="20"/>
        </w:rPr>
        <w:t>Os licitantes encaminharão, exclusivamente por meio do sistema eletrônico, a proposta com o preço ou o percentual de desconto,</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adotado</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estabelecidos</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 xml:space="preserve">sessão </w:t>
      </w:r>
      <w:r>
        <w:rPr>
          <w:spacing w:val="-2"/>
          <w:sz w:val="20"/>
        </w:rPr>
        <w:t>pública.</w:t>
      </w:r>
    </w:p>
    <w:p w14:paraId="703F1DB5">
      <w:pPr>
        <w:pStyle w:val="10"/>
        <w:numPr>
          <w:ilvl w:val="1"/>
          <w:numId w:val="1"/>
        </w:numPr>
        <w:tabs>
          <w:tab w:val="left" w:pos="685"/>
        </w:tabs>
        <w:spacing w:before="3" w:after="0" w:line="240" w:lineRule="auto"/>
        <w:ind w:left="6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45DA376D">
      <w:pPr>
        <w:pStyle w:val="10"/>
        <w:numPr>
          <w:ilvl w:val="2"/>
          <w:numId w:val="1"/>
        </w:numPr>
        <w:tabs>
          <w:tab w:val="left" w:pos="855"/>
        </w:tabs>
        <w:spacing w:before="40" w:after="0" w:line="280" w:lineRule="auto"/>
        <w:ind w:left="339" w:right="442" w:firstLine="0"/>
        <w:jc w:val="both"/>
        <w:rPr>
          <w:sz w:val="20"/>
        </w:rPr>
      </w:pPr>
      <w:r>
        <w:rPr>
          <w:sz w:val="20"/>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w:t>
      </w:r>
      <w:r>
        <w:rPr>
          <w:spacing w:val="-2"/>
          <w:sz w:val="20"/>
        </w:rPr>
        <w:t>convocatório;</w:t>
      </w:r>
    </w:p>
    <w:p w14:paraId="69B227E3">
      <w:pPr>
        <w:pStyle w:val="10"/>
        <w:numPr>
          <w:ilvl w:val="2"/>
          <w:numId w:val="1"/>
        </w:numPr>
        <w:tabs>
          <w:tab w:val="left" w:pos="855"/>
        </w:tabs>
        <w:spacing w:before="4" w:after="0" w:line="280" w:lineRule="auto"/>
        <w:ind w:left="339" w:right="457" w:firstLine="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43AA2CEA">
      <w:pPr>
        <w:spacing w:after="0" w:line="280" w:lineRule="auto"/>
        <w:jc w:val="both"/>
        <w:rPr>
          <w:sz w:val="20"/>
        </w:rPr>
        <w:sectPr>
          <w:pgSz w:w="11900" w:h="16840"/>
          <w:pgMar w:top="500" w:right="520" w:bottom="280" w:left="560" w:header="720" w:footer="720" w:gutter="0"/>
          <w:cols w:space="720" w:num="1"/>
        </w:sectPr>
      </w:pPr>
    </w:p>
    <w:p w14:paraId="354765F2">
      <w:pPr>
        <w:pStyle w:val="10"/>
        <w:numPr>
          <w:ilvl w:val="2"/>
          <w:numId w:val="1"/>
        </w:numPr>
        <w:tabs>
          <w:tab w:val="left" w:pos="845"/>
        </w:tabs>
        <w:spacing w:before="75" w:after="0" w:line="280" w:lineRule="auto"/>
        <w:ind w:left="339" w:right="457"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1º e no inciso III do art. 5º da Constituição Federal</w:t>
      </w:r>
      <w:r>
        <w:rPr>
          <w:color w:val="000080"/>
          <w:sz w:val="20"/>
        </w:rPr>
        <w:t>;</w:t>
      </w:r>
      <w:r>
        <w:rPr>
          <w:color w:val="000080"/>
          <w:sz w:val="20"/>
        </w:rPr>
        <w:fldChar w:fldCharType="end"/>
      </w:r>
    </w:p>
    <w:p w14:paraId="421FC532">
      <w:pPr>
        <w:pStyle w:val="10"/>
        <w:numPr>
          <w:ilvl w:val="2"/>
          <w:numId w:val="1"/>
        </w:numPr>
        <w:tabs>
          <w:tab w:val="left" w:pos="873"/>
        </w:tabs>
        <w:spacing w:before="1" w:after="0" w:line="280" w:lineRule="auto"/>
        <w:ind w:left="339" w:right="442" w:firstLine="0"/>
        <w:jc w:val="both"/>
        <w:rPr>
          <w:sz w:val="20"/>
        </w:rPr>
      </w:pPr>
      <w:r>
        <w:rPr>
          <w:sz w:val="20"/>
        </w:rPr>
        <w:t>cumpre as exigências de reserva de cargos para pessoa com deficiência e para reabilitado da Previdência Social, previstas em lei e em outras normas específicas;</w:t>
      </w:r>
    </w:p>
    <w:p w14:paraId="430CF057">
      <w:pPr>
        <w:pStyle w:val="10"/>
        <w:numPr>
          <w:ilvl w:val="2"/>
          <w:numId w:val="1"/>
        </w:numPr>
        <w:tabs>
          <w:tab w:val="left" w:pos="836"/>
        </w:tabs>
        <w:spacing w:before="2" w:after="0" w:line="240" w:lineRule="auto"/>
        <w:ind w:left="8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39E37AFD">
      <w:pPr>
        <w:pStyle w:val="10"/>
        <w:numPr>
          <w:ilvl w:val="2"/>
          <w:numId w:val="1"/>
        </w:numPr>
        <w:tabs>
          <w:tab w:val="left" w:pos="867"/>
        </w:tabs>
        <w:spacing w:before="40" w:after="0" w:line="280" w:lineRule="auto"/>
        <w:ind w:left="339" w:right="45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6C0218B5">
      <w:pPr>
        <w:pStyle w:val="10"/>
        <w:numPr>
          <w:ilvl w:val="2"/>
          <w:numId w:val="1"/>
        </w:numPr>
        <w:tabs>
          <w:tab w:val="left" w:pos="917"/>
        </w:tabs>
        <w:spacing w:before="2" w:after="0" w:line="280" w:lineRule="auto"/>
        <w:ind w:left="414" w:right="457" w:firstLine="0"/>
        <w:jc w:val="both"/>
        <w:rPr>
          <w:sz w:val="20"/>
        </w:rPr>
      </w:pPr>
      <w:r>
        <w:rPr>
          <w:sz w:val="20"/>
        </w:rPr>
        <w:t>que não foram aplicadas penalidades de suspensão temporária da participação em licitação, impedimento de contratar ou</w:t>
      </w:r>
      <w:r>
        <w:rPr>
          <w:spacing w:val="-2"/>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para</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2"/>
          <w:sz w:val="20"/>
        </w:rPr>
        <w:t xml:space="preserve"> </w:t>
      </w:r>
      <w:r>
        <w:rPr>
          <w:sz w:val="20"/>
        </w:rPr>
        <w:t>cujos</w:t>
      </w:r>
      <w:r>
        <w:rPr>
          <w:spacing w:val="-2"/>
          <w:sz w:val="20"/>
        </w:rPr>
        <w:t xml:space="preserve"> </w:t>
      </w:r>
      <w:r>
        <w:rPr>
          <w:sz w:val="20"/>
        </w:rPr>
        <w:t>efeitos</w:t>
      </w:r>
      <w:r>
        <w:rPr>
          <w:spacing w:val="-2"/>
          <w:sz w:val="20"/>
        </w:rPr>
        <w:t xml:space="preserve"> </w:t>
      </w:r>
      <w:r>
        <w:rPr>
          <w:sz w:val="20"/>
        </w:rPr>
        <w:t>ainda</w:t>
      </w:r>
      <w:r>
        <w:rPr>
          <w:spacing w:val="-2"/>
          <w:sz w:val="20"/>
        </w:rPr>
        <w:t xml:space="preserve"> </w:t>
      </w:r>
      <w:r>
        <w:rPr>
          <w:sz w:val="20"/>
        </w:rPr>
        <w:t>vigorem</w:t>
      </w:r>
      <w:r>
        <w:rPr>
          <w:spacing w:val="-2"/>
          <w:sz w:val="20"/>
        </w:rPr>
        <w:t xml:space="preserve"> </w:t>
      </w:r>
      <w:r>
        <w:rPr>
          <w:sz w:val="20"/>
        </w:rPr>
        <w:t>e</w:t>
      </w:r>
      <w:r>
        <w:rPr>
          <w:spacing w:val="-2"/>
          <w:sz w:val="20"/>
        </w:rPr>
        <w:t xml:space="preserve"> </w:t>
      </w:r>
      <w:r>
        <w:rPr>
          <w:sz w:val="20"/>
        </w:rPr>
        <w:t>sejam</w:t>
      </w:r>
      <w:r>
        <w:rPr>
          <w:spacing w:val="-2"/>
          <w:sz w:val="20"/>
        </w:rPr>
        <w:t xml:space="preserve"> </w:t>
      </w:r>
      <w:r>
        <w:rPr>
          <w:sz w:val="20"/>
        </w:rPr>
        <w:t>aplicáveis</w:t>
      </w:r>
      <w:r>
        <w:rPr>
          <w:spacing w:val="-2"/>
          <w:sz w:val="20"/>
        </w:rPr>
        <w:t xml:space="preserve"> </w:t>
      </w:r>
      <w:r>
        <w:rPr>
          <w:sz w:val="20"/>
        </w:rPr>
        <w:t>no</w:t>
      </w:r>
      <w:r>
        <w:rPr>
          <w:spacing w:val="-2"/>
          <w:sz w:val="20"/>
        </w:rPr>
        <w:t xml:space="preserve"> </w:t>
      </w:r>
      <w:r>
        <w:rPr>
          <w:sz w:val="20"/>
        </w:rPr>
        <w:t>âmbito</w:t>
      </w:r>
      <w:r>
        <w:rPr>
          <w:spacing w:val="-2"/>
          <w:sz w:val="20"/>
        </w:rPr>
        <w:t xml:space="preserve"> </w:t>
      </w:r>
      <w:r>
        <w:rPr>
          <w:sz w:val="20"/>
        </w:rPr>
        <w:t>do</w:t>
      </w:r>
      <w:r>
        <w:rPr>
          <w:spacing w:val="-2"/>
          <w:sz w:val="20"/>
        </w:rPr>
        <w:t xml:space="preserve"> </w:t>
      </w:r>
      <w:r>
        <w:rPr>
          <w:sz w:val="20"/>
        </w:rPr>
        <w:t>Estado</w:t>
      </w:r>
      <w:r>
        <w:rPr>
          <w:spacing w:val="-2"/>
          <w:sz w:val="20"/>
        </w:rPr>
        <w:t xml:space="preserve"> </w:t>
      </w:r>
      <w:r>
        <w:rPr>
          <w:sz w:val="20"/>
        </w:rPr>
        <w:t>do Rio de Janeiro.</w:t>
      </w:r>
    </w:p>
    <w:p w14:paraId="7EDB56D0">
      <w:pPr>
        <w:pStyle w:val="10"/>
        <w:numPr>
          <w:ilvl w:val="1"/>
          <w:numId w:val="1"/>
        </w:numPr>
        <w:tabs>
          <w:tab w:val="left" w:pos="703"/>
        </w:tabs>
        <w:spacing w:before="3" w:after="0" w:line="280" w:lineRule="auto"/>
        <w:ind w:left="339" w:right="45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 14.133, de 2021</w:t>
      </w:r>
      <w:r>
        <w:rPr>
          <w:color w:val="000080"/>
          <w:sz w:val="20"/>
          <w:u w:val="single" w:color="000080"/>
        </w:rPr>
        <w:fldChar w:fldCharType="end"/>
      </w:r>
      <w:r>
        <w:rPr>
          <w:sz w:val="20"/>
        </w:rPr>
        <w:t>.</w:t>
      </w:r>
    </w:p>
    <w:p w14:paraId="717F3AD1">
      <w:pPr>
        <w:pStyle w:val="10"/>
        <w:numPr>
          <w:ilvl w:val="1"/>
          <w:numId w:val="1"/>
        </w:numPr>
        <w:tabs>
          <w:tab w:val="left" w:pos="715"/>
        </w:tabs>
        <w:spacing w:before="2" w:after="0" w:line="280" w:lineRule="auto"/>
        <w:ind w:left="339" w:right="45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 cumpre os requisitos estabelecidos no art</w:t>
      </w:r>
      <w:r>
        <w:rPr>
          <w:color w:val="000080"/>
          <w:sz w:val="20"/>
        </w:rPr>
        <w:t>ig</w:t>
      </w:r>
      <w:r>
        <w:rPr>
          <w:color w:val="000080"/>
          <w:sz w:val="20"/>
          <w:u w:val="single" w:color="000080"/>
        </w:rPr>
        <w:t>o 3° da Lei Complementar nº</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123</w:t>
      </w:r>
      <w:r>
        <w:rPr>
          <w:color w:val="000080"/>
          <w:sz w:val="20"/>
        </w:rPr>
        <w:t>,</w:t>
      </w:r>
      <w:r>
        <w:rPr>
          <w:color w:val="000080"/>
          <w:spacing w:val="-2"/>
          <w:sz w:val="20"/>
          <w:u w:val="single" w:color="000080"/>
        </w:rPr>
        <w:t xml:space="preserve"> </w:t>
      </w:r>
      <w:r>
        <w:rPr>
          <w:color w:val="000080"/>
          <w:sz w:val="20"/>
          <w:u w:val="single" w:color="000080"/>
        </w:rPr>
        <w:t>d</w:t>
      </w:r>
      <w:r>
        <w:rPr>
          <w:color w:val="000080"/>
          <w:sz w:val="20"/>
          <w:u w:val="single" w:color="000080"/>
        </w:rPr>
        <w:fldChar w:fldCharType="end"/>
      </w:r>
      <w:r>
        <w:rPr>
          <w:color w:val="000080"/>
          <w:sz w:val="20"/>
          <w:u w:val="single" w:color="000080"/>
        </w:rPr>
        <w:t>e</w:t>
      </w:r>
      <w:r>
        <w:rPr>
          <w:color w:val="000080"/>
          <w:spacing w:val="7"/>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7"/>
          <w:sz w:val="20"/>
          <w:u w:val="single" w:color="000080"/>
        </w:rPr>
        <w:t xml:space="preserve"> </w:t>
      </w:r>
      <w:r>
        <w:rPr>
          <w:color w:val="000080"/>
          <w:sz w:val="20"/>
          <w:u w:val="single" w:color="000080"/>
        </w:rPr>
        <w:t>estando</w:t>
      </w:r>
      <w:r>
        <w:rPr>
          <w:color w:val="000080"/>
          <w:spacing w:val="6"/>
          <w:sz w:val="20"/>
          <w:u w:val="single" w:color="000080"/>
        </w:rPr>
        <w:t xml:space="preserve"> </w:t>
      </w:r>
      <w:r>
        <w:rPr>
          <w:color w:val="000080"/>
          <w:sz w:val="20"/>
          <w:u w:val="single" w:color="000080"/>
        </w:rPr>
        <w:t>apto</w:t>
      </w:r>
      <w:r>
        <w:rPr>
          <w:color w:val="000080"/>
          <w:spacing w:val="7"/>
          <w:sz w:val="20"/>
          <w:u w:val="single" w:color="000080"/>
        </w:rPr>
        <w:t xml:space="preserve"> </w:t>
      </w:r>
      <w:r>
        <w:rPr>
          <w:color w:val="000080"/>
          <w:sz w:val="20"/>
          <w:u w:val="single" w:color="000080"/>
        </w:rPr>
        <w:t>a</w:t>
      </w:r>
      <w:r>
        <w:rPr>
          <w:color w:val="000080"/>
          <w:spacing w:val="7"/>
          <w:sz w:val="20"/>
          <w:u w:val="single" w:color="000080"/>
        </w:rPr>
        <w:t xml:space="preserve"> </w:t>
      </w:r>
      <w:r>
        <w:rPr>
          <w:color w:val="000080"/>
          <w:sz w:val="20"/>
          <w:u w:val="single" w:color="000080"/>
        </w:rPr>
        <w:t>usufruir</w:t>
      </w:r>
      <w:r>
        <w:rPr>
          <w:color w:val="000080"/>
          <w:spacing w:val="6"/>
          <w:sz w:val="20"/>
          <w:u w:val="single" w:color="000080"/>
        </w:rPr>
        <w:t xml:space="preserve"> </w:t>
      </w:r>
      <w:r>
        <w:rPr>
          <w:color w:val="000080"/>
          <w:sz w:val="20"/>
          <w:u w:val="single" w:color="000080"/>
        </w:rPr>
        <w:t>do</w:t>
      </w:r>
      <w:r>
        <w:rPr>
          <w:color w:val="000080"/>
          <w:spacing w:val="7"/>
          <w:sz w:val="20"/>
          <w:u w:val="single" w:color="000080"/>
        </w:rPr>
        <w:t xml:space="preserve"> </w:t>
      </w:r>
      <w:r>
        <w:rPr>
          <w:color w:val="000080"/>
          <w:sz w:val="20"/>
          <w:u w:val="single" w:color="000080"/>
        </w:rPr>
        <w:t>tratamento</w:t>
      </w:r>
      <w:r>
        <w:rPr>
          <w:color w:val="000080"/>
          <w:spacing w:val="6"/>
          <w:sz w:val="20"/>
          <w:u w:val="single" w:color="000080"/>
        </w:rPr>
        <w:t xml:space="preserve"> </w:t>
      </w:r>
      <w:r>
        <w:rPr>
          <w:color w:val="000080"/>
          <w:sz w:val="20"/>
          <w:u w:val="single" w:color="000080"/>
        </w:rPr>
        <w:t>favorecido</w:t>
      </w:r>
      <w:r>
        <w:rPr>
          <w:color w:val="000080"/>
          <w:spacing w:val="7"/>
          <w:sz w:val="20"/>
          <w:u w:val="single" w:color="000080"/>
        </w:rPr>
        <w:t xml:space="preserve"> </w:t>
      </w:r>
      <w:r>
        <w:rPr>
          <w:color w:val="000080"/>
          <w:sz w:val="20"/>
          <w:u w:val="single" w:color="000080"/>
        </w:rPr>
        <w:t>estabelecido</w:t>
      </w:r>
      <w:r>
        <w:rPr>
          <w:color w:val="000080"/>
          <w:spacing w:val="7"/>
          <w:sz w:val="20"/>
          <w:u w:val="single" w:color="000080"/>
        </w:rPr>
        <w:t xml:space="preserve"> </w:t>
      </w:r>
      <w:r>
        <w:rPr>
          <w:color w:val="000080"/>
          <w:sz w:val="20"/>
          <w:u w:val="single" w:color="000080"/>
        </w:rPr>
        <w:t>em</w:t>
      </w:r>
      <w:r>
        <w:rPr>
          <w:color w:val="000080"/>
          <w:spacing w:val="6"/>
          <w:sz w:val="20"/>
          <w:u w:val="single" w:color="000080"/>
        </w:rPr>
        <w:t xml:space="preserve"> </w:t>
      </w:r>
      <w:r>
        <w:rPr>
          <w:color w:val="000080"/>
          <w:sz w:val="20"/>
          <w:u w:val="single" w:color="000080"/>
        </w:rPr>
        <w:t>seus</w:t>
      </w:r>
      <w:r>
        <w:rPr>
          <w:color w:val="000080"/>
          <w:spacing w:val="7"/>
          <w:sz w:val="20"/>
          <w:u w:val="single" w:color="000080"/>
        </w:rPr>
        <w:t xml:space="preserve"> </w:t>
      </w:r>
      <w:r>
        <w:rPr>
          <w:color w:val="000080"/>
          <w:sz w:val="20"/>
          <w:u w:val="single" w:color="000080"/>
        </w:rPr>
        <w:t>arts.</w:t>
      </w:r>
      <w:r>
        <w:rPr>
          <w:color w:val="000080"/>
          <w:spacing w:val="6"/>
          <w:sz w:val="20"/>
          <w:u w:val="single" w:color="000080"/>
        </w:rPr>
        <w:t xml:space="preserve"> </w:t>
      </w:r>
      <w:r>
        <w:rPr>
          <w:color w:val="000080"/>
          <w:sz w:val="20"/>
          <w:u w:val="single" w:color="000080"/>
        </w:rPr>
        <w:t>42</w:t>
      </w:r>
      <w:r>
        <w:rPr>
          <w:color w:val="000080"/>
          <w:spacing w:val="7"/>
          <w:sz w:val="20"/>
          <w:u w:val="single" w:color="000080"/>
        </w:rPr>
        <w:t xml:space="preserve"> </w:t>
      </w:r>
      <w:r>
        <w:rPr>
          <w:color w:val="000080"/>
          <w:sz w:val="20"/>
          <w:u w:val="single" w:color="000080"/>
        </w:rPr>
        <w:t>a</w:t>
      </w:r>
      <w:r>
        <w:rPr>
          <w:color w:val="000080"/>
          <w:spacing w:val="7"/>
          <w:sz w:val="20"/>
          <w:u w:val="single" w:color="000080"/>
        </w:rPr>
        <w:t xml:space="preserve"> </w:t>
      </w:r>
      <w:r>
        <w:rPr>
          <w:color w:val="000080"/>
          <w:sz w:val="20"/>
          <w:u w:val="single" w:color="000080"/>
        </w:rPr>
        <w:t>49,</w:t>
      </w:r>
      <w:r>
        <w:rPr>
          <w:color w:val="000080"/>
          <w:spacing w:val="6"/>
          <w:sz w:val="20"/>
          <w:u w:val="single" w:color="000080"/>
        </w:rPr>
        <w:t xml:space="preserve"> </w:t>
      </w:r>
      <w:r>
        <w:rPr>
          <w:color w:val="000080"/>
          <w:sz w:val="20"/>
          <w:u w:val="single" w:color="000080"/>
        </w:rPr>
        <w:t>observado</w:t>
      </w:r>
      <w:r>
        <w:rPr>
          <w:color w:val="000080"/>
          <w:spacing w:val="7"/>
          <w:sz w:val="20"/>
          <w:u w:val="single" w:color="000080"/>
        </w:rPr>
        <w:t xml:space="preserve"> </w:t>
      </w:r>
      <w:r>
        <w:rPr>
          <w:color w:val="000080"/>
          <w:sz w:val="20"/>
          <w:u w:val="single" w:color="000080"/>
        </w:rPr>
        <w:t>o</w:t>
      </w:r>
      <w:r>
        <w:rPr>
          <w:color w:val="000080"/>
          <w:spacing w:val="3"/>
          <w:sz w:val="20"/>
          <w:u w:val="single" w:color="000080"/>
        </w:rPr>
        <w:t xml:space="preserve"> </w:t>
      </w:r>
      <w:r>
        <w:rPr>
          <w:color w:val="000080"/>
          <w:sz w:val="20"/>
          <w:u w:val="single" w:color="000080"/>
        </w:rPr>
        <w:t>disposto</w:t>
      </w:r>
      <w:r>
        <w:rPr>
          <w:color w:val="000080"/>
          <w:spacing w:val="3"/>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15B90E38">
      <w:pPr>
        <w:pStyle w:val="7"/>
        <w:spacing w:before="3"/>
        <w:ind w:left="33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 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5964489D">
      <w:pPr>
        <w:pStyle w:val="10"/>
        <w:numPr>
          <w:ilvl w:val="2"/>
          <w:numId w:val="1"/>
        </w:numPr>
        <w:tabs>
          <w:tab w:val="left" w:pos="858"/>
        </w:tabs>
        <w:spacing w:before="40" w:after="0" w:line="280" w:lineRule="auto"/>
        <w:ind w:left="339" w:right="457" w:firstLine="0"/>
        <w:jc w:val="both"/>
        <w:rPr>
          <w:sz w:val="20"/>
        </w:rPr>
      </w:pPr>
      <w:r>
        <w:rPr>
          <w:sz w:val="20"/>
        </w:rPr>
        <w:t>no item exclusivo para participação de microempresas e empresas de pequeno porte, a assinalação do campo “não” impedirá o prosseguimento no certame, para aquele item;</w:t>
      </w:r>
    </w:p>
    <w:p w14:paraId="74E6A917">
      <w:pPr>
        <w:pStyle w:val="10"/>
        <w:numPr>
          <w:ilvl w:val="2"/>
          <w:numId w:val="1"/>
        </w:numPr>
        <w:tabs>
          <w:tab w:val="left" w:pos="848"/>
        </w:tabs>
        <w:spacing w:before="1" w:after="0" w:line="280" w:lineRule="auto"/>
        <w:ind w:left="339" w:right="457"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 licitante não ter direito ao tratamento favorecido previsto na Lei Complementar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nº 123</w:t>
      </w:r>
      <w:r>
        <w:rPr>
          <w:color w:val="000080"/>
          <w:sz w:val="20"/>
        </w:rPr>
        <w:t>,</w:t>
      </w:r>
      <w:r>
        <w:rPr>
          <w:color w:val="000080"/>
          <w:sz w:val="20"/>
          <w:u w:val="single" w:color="000080"/>
        </w:rPr>
        <w:t xml:space="preserve"> de 2006, mesmo que microempresa, empresa de pequeno porte ou sociedade cooperativa.</w:t>
      </w:r>
      <w:r>
        <w:rPr>
          <w:color w:val="000080"/>
          <w:sz w:val="20"/>
          <w:u w:val="single" w:color="000080"/>
        </w:rPr>
        <w:fldChar w:fldCharType="end"/>
      </w:r>
    </w:p>
    <w:p w14:paraId="551AC29F">
      <w:pPr>
        <w:pStyle w:val="10"/>
        <w:numPr>
          <w:ilvl w:val="1"/>
          <w:numId w:val="1"/>
        </w:numPr>
        <w:tabs>
          <w:tab w:val="left" w:pos="681"/>
        </w:tabs>
        <w:spacing w:before="3" w:after="0" w:line="280" w:lineRule="auto"/>
        <w:ind w:left="339" w:right="457" w:firstLine="0"/>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0"/>
          <w:sz w:val="20"/>
          <w:u w:val="single" w:color="000080"/>
        </w:rPr>
        <w:t xml:space="preserve"> </w:t>
      </w:r>
      <w:r>
        <w:rPr>
          <w:color w:val="000080"/>
          <w:sz w:val="20"/>
          <w:u w:val="single" w:color="000080"/>
        </w:rPr>
        <w:t>falsidade das declarações de que tratam os itens 3.3 e 3.5 sujeitará o licitante às sanções previstas na Lei nº 14.133</w:t>
      </w:r>
      <w:r>
        <w:rPr>
          <w:color w:val="000080"/>
          <w:sz w:val="20"/>
        </w:rPr>
        <w:t>,</w:t>
      </w:r>
      <w:r>
        <w:rPr>
          <w:color w:val="000080"/>
          <w:spacing w:val="-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2021, e neste Edital.</w:t>
      </w:r>
      <w:r>
        <w:rPr>
          <w:color w:val="000080"/>
          <w:sz w:val="20"/>
          <w:u w:val="single" w:color="000080"/>
        </w:rPr>
        <w:fldChar w:fldCharType="end"/>
      </w:r>
    </w:p>
    <w:p w14:paraId="17720EF7">
      <w:pPr>
        <w:pStyle w:val="10"/>
        <w:numPr>
          <w:ilvl w:val="1"/>
          <w:numId w:val="1"/>
        </w:numPr>
        <w:tabs>
          <w:tab w:val="left" w:pos="720"/>
        </w:tabs>
        <w:spacing w:before="2" w:after="0" w:line="280" w:lineRule="auto"/>
        <w:ind w:left="339" w:right="457" w:firstLine="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91E4FCC">
      <w:pPr>
        <w:pStyle w:val="10"/>
        <w:numPr>
          <w:ilvl w:val="1"/>
          <w:numId w:val="1"/>
        </w:numPr>
        <w:tabs>
          <w:tab w:val="left" w:pos="694"/>
        </w:tabs>
        <w:spacing w:before="3" w:after="0" w:line="280" w:lineRule="auto"/>
        <w:ind w:left="339" w:right="457" w:firstLine="0"/>
        <w:jc w:val="both"/>
        <w:rPr>
          <w:sz w:val="20"/>
        </w:rPr>
      </w:pPr>
      <w:r>
        <w:rPr>
          <w:sz w:val="20"/>
        </w:rPr>
        <w:t>Não haverá ordem de classificação na etapa de apresentação da proposta e das declarações pelo licitante, o que ocorrerá somente após os procedimentos de abertura da sessão pública e da fase de envio de lances.</w:t>
      </w:r>
    </w:p>
    <w:p w14:paraId="2A66AF93">
      <w:pPr>
        <w:pStyle w:val="10"/>
        <w:numPr>
          <w:ilvl w:val="1"/>
          <w:numId w:val="1"/>
        </w:numPr>
        <w:tabs>
          <w:tab w:val="left" w:pos="682"/>
        </w:tabs>
        <w:spacing w:before="2" w:after="0" w:line="280" w:lineRule="auto"/>
        <w:ind w:left="339" w:right="472" w:firstLine="0"/>
        <w:jc w:val="both"/>
        <w:rPr>
          <w:sz w:val="20"/>
        </w:rPr>
      </w:pPr>
      <w:r>
        <w:rPr>
          <w:sz w:val="20"/>
        </w:rPr>
        <w:t>Após a fase de envio de lances, serão disponibilizados para acesso público os documentos que compõem a proposta dos licitantes convocados para apresentação de propostas.</w:t>
      </w:r>
    </w:p>
    <w:p w14:paraId="5FF018D2">
      <w:pPr>
        <w:pStyle w:val="10"/>
        <w:numPr>
          <w:ilvl w:val="1"/>
          <w:numId w:val="1"/>
        </w:numPr>
        <w:tabs>
          <w:tab w:val="left" w:pos="801"/>
        </w:tabs>
        <w:spacing w:before="1" w:after="0" w:line="280" w:lineRule="auto"/>
        <w:ind w:left="339" w:right="457" w:firstLine="0"/>
        <w:jc w:val="both"/>
        <w:rPr>
          <w:sz w:val="20"/>
        </w:rPr>
      </w:pPr>
      <w:r>
        <w:rPr>
          <w:sz w:val="20"/>
        </w:rPr>
        <w:t>Desde que disponibilizada a funcionalidade no sistema, o licitante poderá parametrizar o seu valor final mínimo ou o seu percentual de desconto máximo quando do cadastramento da proposta e obedecerá às seguintes regras:</w:t>
      </w:r>
    </w:p>
    <w:p w14:paraId="037C684B">
      <w:pPr>
        <w:pStyle w:val="10"/>
        <w:numPr>
          <w:ilvl w:val="2"/>
          <w:numId w:val="1"/>
        </w:numPr>
        <w:tabs>
          <w:tab w:val="left" w:pos="940"/>
        </w:tabs>
        <w:spacing w:before="2" w:after="0" w:line="280" w:lineRule="auto"/>
        <w:ind w:left="339" w:right="457" w:firstLine="0"/>
        <w:jc w:val="both"/>
        <w:rPr>
          <w:sz w:val="20"/>
        </w:rPr>
      </w:pPr>
      <w:r>
        <w:rPr>
          <w:sz w:val="20"/>
        </w:rPr>
        <w:t>a</w:t>
      </w:r>
      <w:r>
        <w:rPr>
          <w:spacing w:val="-1"/>
          <w:sz w:val="20"/>
        </w:rPr>
        <w:t xml:space="preserve"> </w:t>
      </w:r>
      <w:r>
        <w:rPr>
          <w:sz w:val="20"/>
        </w:rPr>
        <w:t>aplicação</w:t>
      </w:r>
      <w:r>
        <w:rPr>
          <w:spacing w:val="-1"/>
          <w:sz w:val="20"/>
        </w:rPr>
        <w:t xml:space="preserve"> </w:t>
      </w:r>
      <w:r>
        <w:rPr>
          <w:sz w:val="20"/>
        </w:rPr>
        <w:t>do</w:t>
      </w:r>
      <w:r>
        <w:rPr>
          <w:spacing w:val="-1"/>
          <w:sz w:val="20"/>
        </w:rPr>
        <w:t xml:space="preserve"> </w:t>
      </w:r>
      <w:r>
        <w:rPr>
          <w:sz w:val="20"/>
        </w:rPr>
        <w:t>intervalo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diferença</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percentuais</w:t>
      </w:r>
      <w:r>
        <w:rPr>
          <w:spacing w:val="-1"/>
          <w:sz w:val="20"/>
        </w:rPr>
        <w:t xml:space="preserve"> </w:t>
      </w:r>
      <w:r>
        <w:rPr>
          <w:sz w:val="20"/>
        </w:rPr>
        <w:t>entre</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 5.9, que incidirá tanto em relação aos lances intermediários quanto em relação ao lance que cobrir a melhor oferta; e</w:t>
      </w:r>
    </w:p>
    <w:p w14:paraId="3A191513">
      <w:pPr>
        <w:pStyle w:val="10"/>
        <w:numPr>
          <w:ilvl w:val="2"/>
          <w:numId w:val="1"/>
        </w:numPr>
        <w:tabs>
          <w:tab w:val="left" w:pos="942"/>
        </w:tabs>
        <w:spacing w:before="2" w:after="0" w:line="280" w:lineRule="auto"/>
        <w:ind w:left="339" w:right="442" w:firstLine="0"/>
        <w:jc w:val="both"/>
        <w:rPr>
          <w:sz w:val="20"/>
        </w:rPr>
      </w:pPr>
      <w:r>
        <w:rPr>
          <w:sz w:val="20"/>
        </w:rPr>
        <w:t>os lances serão de envio automático pelo sistema, respeitado o valor final mínimo, caso estabelecido, e o intervalo de que trata o subitem acima.</w:t>
      </w:r>
    </w:p>
    <w:p w14:paraId="7142BB01">
      <w:pPr>
        <w:pStyle w:val="10"/>
        <w:numPr>
          <w:ilvl w:val="1"/>
          <w:numId w:val="1"/>
        </w:numPr>
        <w:tabs>
          <w:tab w:val="left" w:pos="804"/>
        </w:tabs>
        <w:spacing w:before="2" w:after="0" w:line="280" w:lineRule="auto"/>
        <w:ind w:left="339" w:right="457" w:firstLine="0"/>
        <w:jc w:val="both"/>
        <w:rPr>
          <w:sz w:val="20"/>
        </w:rPr>
      </w:pPr>
      <w:r>
        <w:rPr>
          <w:sz w:val="20"/>
        </w:rPr>
        <w:t>O valor final mínimo ou o percentual de desconto final máximo parametrizado no sistema poderá ser alterado pelo fornecedor durante a fase de disputa, sendo vedado:</w:t>
      </w:r>
    </w:p>
    <w:p w14:paraId="0110208A">
      <w:pPr>
        <w:pStyle w:val="10"/>
        <w:numPr>
          <w:ilvl w:val="2"/>
          <w:numId w:val="1"/>
        </w:numPr>
        <w:tabs>
          <w:tab w:val="left" w:pos="943"/>
        </w:tabs>
        <w:spacing w:before="2" w:after="0" w:line="280" w:lineRule="auto"/>
        <w:ind w:left="339" w:right="457" w:firstLine="0"/>
        <w:jc w:val="both"/>
        <w:rPr>
          <w:sz w:val="20"/>
        </w:rPr>
      </w:pPr>
      <w:r>
        <w:rPr>
          <w:sz w:val="20"/>
        </w:rPr>
        <w:t>valor superior a lance já registrado pelo fornecedor no sistema, quando adotado o critério de julgamento por menor preço; e</w:t>
      </w:r>
    </w:p>
    <w:p w14:paraId="6BEE5A62">
      <w:pPr>
        <w:pStyle w:val="10"/>
        <w:numPr>
          <w:ilvl w:val="2"/>
          <w:numId w:val="1"/>
        </w:numPr>
        <w:tabs>
          <w:tab w:val="left" w:pos="971"/>
        </w:tabs>
        <w:spacing w:before="2" w:after="0" w:line="280" w:lineRule="auto"/>
        <w:ind w:left="339" w:right="457" w:firstLine="0"/>
        <w:jc w:val="both"/>
        <w:rPr>
          <w:sz w:val="20"/>
        </w:rPr>
      </w:pPr>
      <w:r>
        <w:rPr>
          <w:sz w:val="20"/>
        </w:rPr>
        <w:t>percentual de desconto inferior a lance já registrado pelo fornecedor no sistema, quando adotado o critério de julgamento por maior desconto.</w:t>
      </w:r>
    </w:p>
    <w:p w14:paraId="5FE97C30">
      <w:pPr>
        <w:pStyle w:val="10"/>
        <w:numPr>
          <w:ilvl w:val="1"/>
          <w:numId w:val="1"/>
        </w:numPr>
        <w:tabs>
          <w:tab w:val="left" w:pos="796"/>
        </w:tabs>
        <w:spacing w:before="2" w:after="0" w:line="280" w:lineRule="auto"/>
        <w:ind w:left="339" w:right="457" w:firstLine="0"/>
        <w:jc w:val="both"/>
        <w:rPr>
          <w:sz w:val="20"/>
        </w:rPr>
      </w:pPr>
      <w:r>
        <w:rPr>
          <w:sz w:val="20"/>
        </w:rPr>
        <w:t>O valor final mínimo ou o percentual de desconto final máximo parametrizado na forma do item 3.10 possuirá caráter sigiloso</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demais</w:t>
      </w:r>
      <w:r>
        <w:rPr>
          <w:spacing w:val="-1"/>
          <w:sz w:val="20"/>
        </w:rPr>
        <w:t xml:space="preserve"> </w:t>
      </w:r>
      <w:r>
        <w:rPr>
          <w:sz w:val="20"/>
        </w:rPr>
        <w:t>fornecedores</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disponibilizado</w:t>
      </w:r>
      <w:r>
        <w:rPr>
          <w:spacing w:val="-1"/>
          <w:sz w:val="20"/>
        </w:rPr>
        <w:t xml:space="preserve"> </w:t>
      </w:r>
      <w:r>
        <w:rPr>
          <w:sz w:val="20"/>
        </w:rPr>
        <w:t>estrita</w:t>
      </w:r>
      <w:r>
        <w:rPr>
          <w:spacing w:val="-1"/>
          <w:sz w:val="20"/>
        </w:rPr>
        <w:t xml:space="preserve"> </w:t>
      </w:r>
      <w:r>
        <w:rPr>
          <w:sz w:val="20"/>
        </w:rPr>
        <w:t>e permanentemente aos órgãos de controle externo e interno.</w:t>
      </w:r>
    </w:p>
    <w:p w14:paraId="016A418C">
      <w:pPr>
        <w:pStyle w:val="10"/>
        <w:numPr>
          <w:ilvl w:val="1"/>
          <w:numId w:val="1"/>
        </w:numPr>
        <w:tabs>
          <w:tab w:val="left" w:pos="814"/>
        </w:tabs>
        <w:spacing w:before="2" w:after="0" w:line="280" w:lineRule="auto"/>
        <w:ind w:left="339" w:right="457" w:firstLine="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ED5574">
      <w:pPr>
        <w:pStyle w:val="10"/>
        <w:numPr>
          <w:ilvl w:val="1"/>
          <w:numId w:val="1"/>
        </w:numPr>
        <w:tabs>
          <w:tab w:val="left" w:pos="792"/>
        </w:tabs>
        <w:spacing w:before="3" w:after="0" w:line="280" w:lineRule="auto"/>
        <w:ind w:left="339" w:right="457" w:firstLine="0"/>
        <w:jc w:val="both"/>
        <w:rPr>
          <w:sz w:val="20"/>
        </w:rPr>
      </w:pPr>
      <w:r>
        <w:rPr>
          <w:sz w:val="20"/>
        </w:rPr>
        <w:t>O licitante deverá comunicar imediatamente ao provedor do sistema qualquer acontecimento que possa comprometer o sigilo ou a segurança, para imediato bloqueio de acesso.</w:t>
      </w:r>
    </w:p>
    <w:p w14:paraId="572280D9">
      <w:pPr>
        <w:pStyle w:val="7"/>
      </w:pPr>
    </w:p>
    <w:p w14:paraId="4CE1A687">
      <w:pPr>
        <w:pStyle w:val="7"/>
        <w:spacing w:before="14"/>
      </w:pPr>
    </w:p>
    <w:p w14:paraId="63005226">
      <w:pPr>
        <w:pStyle w:val="3"/>
        <w:numPr>
          <w:ilvl w:val="0"/>
          <w:numId w:val="1"/>
        </w:numPr>
        <w:tabs>
          <w:tab w:val="left" w:pos="729"/>
        </w:tabs>
        <w:spacing w:before="1" w:after="0" w:line="240" w:lineRule="auto"/>
        <w:ind w:left="7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54E28747">
      <w:pPr>
        <w:pStyle w:val="7"/>
        <w:rPr>
          <w:b/>
        </w:rPr>
      </w:pPr>
    </w:p>
    <w:p w14:paraId="1846C4C7">
      <w:pPr>
        <w:pStyle w:val="7"/>
        <w:spacing w:before="141"/>
        <w:rPr>
          <w:b/>
        </w:rPr>
      </w:pPr>
    </w:p>
    <w:p w14:paraId="3D239088">
      <w:pPr>
        <w:pStyle w:val="10"/>
        <w:numPr>
          <w:ilvl w:val="1"/>
          <w:numId w:val="1"/>
        </w:numPr>
        <w:tabs>
          <w:tab w:val="left" w:pos="685"/>
        </w:tabs>
        <w:spacing w:before="0" w:after="0" w:line="240" w:lineRule="auto"/>
        <w:ind w:left="6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1B9EBB0F">
      <w:pPr>
        <w:pStyle w:val="10"/>
        <w:numPr>
          <w:ilvl w:val="2"/>
          <w:numId w:val="1"/>
        </w:numPr>
        <w:tabs>
          <w:tab w:val="left" w:pos="836"/>
        </w:tabs>
        <w:spacing w:before="40" w:after="0" w:line="240" w:lineRule="auto"/>
        <w:ind w:left="8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3C41BF8">
      <w:pPr>
        <w:pStyle w:val="10"/>
        <w:numPr>
          <w:ilvl w:val="2"/>
          <w:numId w:val="1"/>
        </w:numPr>
        <w:tabs>
          <w:tab w:val="left" w:pos="836"/>
        </w:tabs>
        <w:spacing w:before="40" w:after="0" w:line="240" w:lineRule="auto"/>
        <w:ind w:left="836" w:right="0" w:hanging="500"/>
        <w:jc w:val="left"/>
        <w:rPr>
          <w:sz w:val="20"/>
        </w:rPr>
      </w:pPr>
      <w:r>
        <w:rPr>
          <w:spacing w:val="-2"/>
          <w:sz w:val="20"/>
        </w:rPr>
        <w:t>Marca;</w:t>
      </w:r>
    </w:p>
    <w:p w14:paraId="37FF87AA">
      <w:pPr>
        <w:spacing w:after="0" w:line="240" w:lineRule="auto"/>
        <w:jc w:val="left"/>
        <w:rPr>
          <w:sz w:val="20"/>
        </w:rPr>
        <w:sectPr>
          <w:pgSz w:w="11900" w:h="16840"/>
          <w:pgMar w:top="500" w:right="520" w:bottom="280" w:left="560" w:header="720" w:footer="720" w:gutter="0"/>
          <w:cols w:space="720" w:num="1"/>
        </w:sectPr>
      </w:pPr>
    </w:p>
    <w:p w14:paraId="28A5E455">
      <w:pPr>
        <w:pStyle w:val="10"/>
        <w:numPr>
          <w:ilvl w:val="2"/>
          <w:numId w:val="1"/>
        </w:numPr>
        <w:tabs>
          <w:tab w:val="left" w:pos="836"/>
        </w:tabs>
        <w:spacing w:before="75" w:after="0" w:line="240" w:lineRule="auto"/>
        <w:ind w:left="836" w:right="0" w:hanging="500"/>
        <w:jc w:val="left"/>
        <w:rPr>
          <w:sz w:val="20"/>
        </w:rPr>
      </w:pPr>
      <w:r>
        <w:rPr>
          <w:spacing w:val="-2"/>
          <w:sz w:val="20"/>
        </w:rPr>
        <w:t>Fabricante;</w:t>
      </w:r>
    </w:p>
    <w:p w14:paraId="37BFBD47">
      <w:pPr>
        <w:pStyle w:val="10"/>
        <w:numPr>
          <w:ilvl w:val="2"/>
          <w:numId w:val="1"/>
        </w:numPr>
        <w:tabs>
          <w:tab w:val="left" w:pos="836"/>
        </w:tabs>
        <w:spacing w:before="40" w:after="0" w:line="240" w:lineRule="auto"/>
        <w:ind w:left="8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48E28BF9">
      <w:pPr>
        <w:pStyle w:val="10"/>
        <w:numPr>
          <w:ilvl w:val="1"/>
          <w:numId w:val="1"/>
        </w:numPr>
        <w:tabs>
          <w:tab w:val="left" w:pos="681"/>
        </w:tabs>
        <w:spacing w:before="40" w:after="0" w:line="240" w:lineRule="auto"/>
        <w:ind w:left="6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5F69038">
      <w:pPr>
        <w:pStyle w:val="10"/>
        <w:numPr>
          <w:ilvl w:val="1"/>
          <w:numId w:val="1"/>
        </w:numPr>
        <w:tabs>
          <w:tab w:val="left" w:pos="704"/>
        </w:tabs>
        <w:spacing w:before="40" w:after="0" w:line="280" w:lineRule="auto"/>
        <w:ind w:left="339" w:right="442" w:firstLine="0"/>
        <w:jc w:val="both"/>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E4BCDAC">
      <w:pPr>
        <w:pStyle w:val="10"/>
        <w:numPr>
          <w:ilvl w:val="1"/>
          <w:numId w:val="1"/>
        </w:numPr>
        <w:tabs>
          <w:tab w:val="left" w:pos="731"/>
        </w:tabs>
        <w:spacing w:before="1" w:after="0" w:line="280" w:lineRule="auto"/>
        <w:ind w:left="339" w:right="442" w:firstLine="0"/>
        <w:jc w:val="both"/>
        <w:rPr>
          <w:sz w:val="20"/>
        </w:rPr>
      </w:pPr>
      <w:r>
        <w:rPr>
          <w:sz w:val="20"/>
        </w:rPr>
        <w:t>Os preços ofertados, tanto na proposta inicial, quanto na etapa de lances, serão de exclusiva responsabilidade do licitante,</w:t>
      </w:r>
      <w:r>
        <w:rPr>
          <w:spacing w:val="-1"/>
          <w:sz w:val="20"/>
        </w:rPr>
        <w:t xml:space="preserve"> </w:t>
      </w:r>
      <w:r>
        <w:rPr>
          <w:sz w:val="20"/>
        </w:rPr>
        <w:t>não</w:t>
      </w:r>
      <w:r>
        <w:rPr>
          <w:spacing w:val="-1"/>
          <w:sz w:val="20"/>
        </w:rPr>
        <w:t xml:space="preserve"> </w:t>
      </w:r>
      <w:r>
        <w:rPr>
          <w:sz w:val="20"/>
        </w:rPr>
        <w:t>lhe</w:t>
      </w:r>
      <w:r>
        <w:rPr>
          <w:spacing w:val="-1"/>
          <w:sz w:val="20"/>
        </w:rPr>
        <w:t xml:space="preserve"> </w:t>
      </w:r>
      <w:r>
        <w:rPr>
          <w:sz w:val="20"/>
        </w:rPr>
        <w:t>assistindo</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pleitear</w:t>
      </w:r>
      <w:r>
        <w:rPr>
          <w:spacing w:val="-1"/>
          <w:sz w:val="20"/>
        </w:rPr>
        <w:t xml:space="preserve"> </w:t>
      </w:r>
      <w:r>
        <w:rPr>
          <w:sz w:val="20"/>
        </w:rPr>
        <w:t>qualquer</w:t>
      </w:r>
      <w:r>
        <w:rPr>
          <w:spacing w:val="-1"/>
          <w:sz w:val="20"/>
        </w:rPr>
        <w:t xml:space="preserve"> </w:t>
      </w:r>
      <w:r>
        <w:rPr>
          <w:sz w:val="20"/>
        </w:rPr>
        <w:t>alteração,</w:t>
      </w:r>
      <w:r>
        <w:rPr>
          <w:spacing w:val="-1"/>
          <w:sz w:val="20"/>
        </w:rPr>
        <w:t xml:space="preserve"> </w:t>
      </w:r>
      <w:r>
        <w:rPr>
          <w:sz w:val="20"/>
        </w:rPr>
        <w:t>sob</w:t>
      </w:r>
      <w:r>
        <w:rPr>
          <w:spacing w:val="-1"/>
          <w:sz w:val="20"/>
        </w:rPr>
        <w:t xml:space="preserve"> </w:t>
      </w:r>
      <w:r>
        <w:rPr>
          <w:sz w:val="20"/>
        </w:rPr>
        <w:t>alegação</w:t>
      </w:r>
      <w:r>
        <w:rPr>
          <w:spacing w:val="-1"/>
          <w:sz w:val="20"/>
        </w:rPr>
        <w:t xml:space="preserve"> </w:t>
      </w:r>
      <w:r>
        <w:rPr>
          <w:sz w:val="20"/>
        </w:rPr>
        <w:t>de</w:t>
      </w:r>
      <w:r>
        <w:rPr>
          <w:spacing w:val="-1"/>
          <w:sz w:val="20"/>
        </w:rPr>
        <w:t xml:space="preserve"> </w:t>
      </w:r>
      <w:r>
        <w:rPr>
          <w:sz w:val="20"/>
        </w:rPr>
        <w:t>erro,</w:t>
      </w:r>
      <w:r>
        <w:rPr>
          <w:spacing w:val="-1"/>
          <w:sz w:val="20"/>
        </w:rPr>
        <w:t xml:space="preserve"> </w:t>
      </w:r>
      <w:r>
        <w:rPr>
          <w:sz w:val="20"/>
        </w:rPr>
        <w:t>omissão</w:t>
      </w:r>
      <w:r>
        <w:rPr>
          <w:spacing w:val="-1"/>
          <w:sz w:val="20"/>
        </w:rPr>
        <w:t xml:space="preserve"> </w:t>
      </w:r>
      <w:r>
        <w:rPr>
          <w:sz w:val="20"/>
        </w:rPr>
        <w:t>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pacing w:val="-2"/>
          <w:sz w:val="20"/>
        </w:rPr>
        <w:t>pretexto.</w:t>
      </w:r>
    </w:p>
    <w:p w14:paraId="6DE7F4FB">
      <w:pPr>
        <w:pStyle w:val="10"/>
        <w:numPr>
          <w:ilvl w:val="1"/>
          <w:numId w:val="1"/>
        </w:numPr>
        <w:tabs>
          <w:tab w:val="left" w:pos="692"/>
        </w:tabs>
        <w:spacing w:before="2" w:after="0" w:line="280" w:lineRule="auto"/>
        <w:ind w:left="339" w:right="442" w:firstLine="0"/>
        <w:jc w:val="both"/>
        <w:rPr>
          <w:sz w:val="20"/>
        </w:rPr>
      </w:pPr>
      <w:r>
        <w:rPr>
          <w:sz w:val="20"/>
        </w:rPr>
        <w:t>Se o regime tributário da empresa implicar o recolhimento de tributos em percentuais variáveis, a cotação adequada será a que corresponde à média dos efetivos recolhimentos da empresa nos últimos doze meses.</w:t>
      </w:r>
    </w:p>
    <w:p w14:paraId="3ECD3076">
      <w:pPr>
        <w:pStyle w:val="10"/>
        <w:numPr>
          <w:ilvl w:val="1"/>
          <w:numId w:val="1"/>
        </w:numPr>
        <w:tabs>
          <w:tab w:val="left" w:pos="710"/>
        </w:tabs>
        <w:spacing w:before="2" w:after="0" w:line="280" w:lineRule="auto"/>
        <w:ind w:left="339" w:right="457" w:firstLine="0"/>
        <w:jc w:val="both"/>
        <w:rPr>
          <w:sz w:val="20"/>
        </w:rPr>
      </w:pPr>
      <w:r>
        <w:rPr>
          <w:sz w:val="20"/>
        </w:rPr>
        <w:t>Independentemente do percentual de tributo inserido na planilha, no pagamento serão retidos na fonte os percentuais estabelecidos na legislação vigente.</w:t>
      </w:r>
    </w:p>
    <w:p w14:paraId="7BF282A8">
      <w:pPr>
        <w:pStyle w:val="10"/>
        <w:numPr>
          <w:ilvl w:val="1"/>
          <w:numId w:val="1"/>
        </w:numPr>
        <w:tabs>
          <w:tab w:val="left" w:pos="690"/>
        </w:tabs>
        <w:spacing w:before="2" w:after="0" w:line="280" w:lineRule="auto"/>
        <w:ind w:left="339" w:right="457" w:firstLine="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 Simples Nacional.</w:t>
      </w:r>
    </w:p>
    <w:p w14:paraId="59D0F69D">
      <w:pPr>
        <w:pStyle w:val="10"/>
        <w:numPr>
          <w:ilvl w:val="1"/>
          <w:numId w:val="1"/>
        </w:numPr>
        <w:tabs>
          <w:tab w:val="left" w:pos="717"/>
        </w:tabs>
        <w:spacing w:before="2" w:after="0" w:line="280" w:lineRule="auto"/>
        <w:ind w:left="339" w:right="457"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w:t>
      </w:r>
      <w:r>
        <w:rPr>
          <w:spacing w:val="40"/>
          <w:sz w:val="20"/>
        </w:rPr>
        <w:t xml:space="preserve"> </w:t>
      </w:r>
      <w:r>
        <w:rPr>
          <w:sz w:val="20"/>
        </w:rPr>
        <w:t>valor considerado para efeito de competição na licitação.</w:t>
      </w:r>
    </w:p>
    <w:p w14:paraId="5BA6FA6F">
      <w:pPr>
        <w:pStyle w:val="10"/>
        <w:numPr>
          <w:ilvl w:val="1"/>
          <w:numId w:val="1"/>
        </w:numPr>
        <w:tabs>
          <w:tab w:val="left" w:pos="681"/>
        </w:tabs>
        <w:spacing w:before="3" w:after="0" w:line="280" w:lineRule="auto"/>
        <w:ind w:left="339" w:right="457" w:firstLine="0"/>
        <w:jc w:val="both"/>
        <w:rPr>
          <w:sz w:val="20"/>
        </w:rPr>
      </w:pPr>
      <w:r>
        <w:rPr>
          <w:sz w:val="20"/>
        </w:rPr>
        <w:t>A</w:t>
      </w:r>
      <w:r>
        <w:rPr>
          <w:spacing w:val="-11"/>
          <w:sz w:val="20"/>
        </w:rPr>
        <w:t xml:space="preserve"> </w:t>
      </w:r>
      <w:r>
        <w:rPr>
          <w:sz w:val="20"/>
        </w:rPr>
        <w:t>apresentação</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implica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em</w:t>
      </w:r>
      <w:r>
        <w:rPr>
          <w:spacing w:val="-1"/>
          <w:sz w:val="20"/>
        </w:rPr>
        <w:t xml:space="preserve"> </w:t>
      </w:r>
      <w:r>
        <w:rPr>
          <w:sz w:val="20"/>
        </w:rPr>
        <w:t>conformidade com o que dispõe o Termo de Referência, assumindo o proponente o compromisso de executar o objeto licitado nos seus termos,</w:t>
      </w:r>
      <w:r>
        <w:rPr>
          <w:spacing w:val="-2"/>
          <w:sz w:val="20"/>
        </w:rPr>
        <w:t xml:space="preserve"> </w:t>
      </w:r>
      <w:r>
        <w:rPr>
          <w:sz w:val="20"/>
        </w:rPr>
        <w:t>bem</w:t>
      </w:r>
      <w:r>
        <w:rPr>
          <w:spacing w:val="-2"/>
          <w:sz w:val="20"/>
        </w:rPr>
        <w:t xml:space="preserve"> </w:t>
      </w:r>
      <w:r>
        <w:rPr>
          <w:sz w:val="20"/>
        </w:rPr>
        <w:t>como</w:t>
      </w:r>
      <w:r>
        <w:rPr>
          <w:spacing w:val="-2"/>
          <w:sz w:val="20"/>
        </w:rPr>
        <w:t xml:space="preserve"> </w:t>
      </w:r>
      <w:r>
        <w:rPr>
          <w:sz w:val="20"/>
        </w:rPr>
        <w:t>de</w:t>
      </w:r>
      <w:r>
        <w:rPr>
          <w:spacing w:val="-2"/>
          <w:sz w:val="20"/>
        </w:rPr>
        <w:t xml:space="preserve"> </w:t>
      </w:r>
      <w:r>
        <w:rPr>
          <w:sz w:val="20"/>
        </w:rPr>
        <w:t>fornecer</w:t>
      </w:r>
      <w:r>
        <w:rPr>
          <w:spacing w:val="-2"/>
          <w:sz w:val="20"/>
        </w:rPr>
        <w:t xml:space="preserve"> </w:t>
      </w:r>
      <w:r>
        <w:rPr>
          <w:sz w:val="20"/>
        </w:rPr>
        <w:t>os</w:t>
      </w:r>
      <w:r>
        <w:rPr>
          <w:spacing w:val="-2"/>
          <w:sz w:val="20"/>
        </w:rPr>
        <w:t xml:space="preserve"> </w:t>
      </w:r>
      <w:r>
        <w:rPr>
          <w:sz w:val="20"/>
        </w:rPr>
        <w:t>materiais,</w:t>
      </w:r>
      <w:r>
        <w:rPr>
          <w:spacing w:val="-2"/>
          <w:sz w:val="20"/>
        </w:rPr>
        <w:t xml:space="preserve"> </w:t>
      </w:r>
      <w:r>
        <w:rPr>
          <w:sz w:val="20"/>
        </w:rPr>
        <w:t>equipamentos,</w:t>
      </w:r>
      <w:r>
        <w:rPr>
          <w:spacing w:val="-2"/>
          <w:sz w:val="20"/>
        </w:rPr>
        <w:t xml:space="preserve"> </w:t>
      </w:r>
      <w:r>
        <w:rPr>
          <w:sz w:val="20"/>
        </w:rPr>
        <w:t>ferramentas</w:t>
      </w:r>
      <w:r>
        <w:rPr>
          <w:spacing w:val="-2"/>
          <w:sz w:val="20"/>
        </w:rPr>
        <w:t xml:space="preserve"> </w:t>
      </w:r>
      <w:r>
        <w:rPr>
          <w:sz w:val="20"/>
        </w:rPr>
        <w:t>e</w:t>
      </w:r>
      <w:r>
        <w:rPr>
          <w:spacing w:val="-2"/>
          <w:sz w:val="20"/>
        </w:rPr>
        <w:t xml:space="preserve"> </w:t>
      </w:r>
      <w:r>
        <w:rPr>
          <w:sz w:val="20"/>
        </w:rPr>
        <w:t>utensílios</w:t>
      </w:r>
      <w:r>
        <w:rPr>
          <w:spacing w:val="-2"/>
          <w:sz w:val="20"/>
        </w:rPr>
        <w:t xml:space="preserve"> </w:t>
      </w:r>
      <w:r>
        <w:rPr>
          <w:sz w:val="20"/>
        </w:rPr>
        <w:t>necessários,</w:t>
      </w:r>
      <w:r>
        <w:rPr>
          <w:spacing w:val="-2"/>
          <w:sz w:val="20"/>
        </w:rPr>
        <w:t xml:space="preserve"> </w:t>
      </w:r>
      <w:r>
        <w:rPr>
          <w:sz w:val="20"/>
        </w:rPr>
        <w:t>em</w:t>
      </w:r>
      <w:r>
        <w:rPr>
          <w:spacing w:val="-2"/>
          <w:sz w:val="20"/>
        </w:rPr>
        <w:t xml:space="preserve"> </w:t>
      </w:r>
      <w:r>
        <w:rPr>
          <w:sz w:val="20"/>
        </w:rPr>
        <w:t>quantidades</w:t>
      </w:r>
      <w:r>
        <w:rPr>
          <w:spacing w:val="-2"/>
          <w:sz w:val="20"/>
        </w:rPr>
        <w:t xml:space="preserve"> </w:t>
      </w:r>
      <w:r>
        <w:rPr>
          <w:sz w:val="20"/>
        </w:rPr>
        <w:t>e</w:t>
      </w:r>
      <w:r>
        <w:rPr>
          <w:spacing w:val="-2"/>
          <w:sz w:val="20"/>
        </w:rPr>
        <w:t xml:space="preserve"> </w:t>
      </w:r>
      <w:r>
        <w:rPr>
          <w:sz w:val="20"/>
        </w:rPr>
        <w:t>qualidades adequadas à perfeita execução contratual, promovendo, quando requerido, sua substituição.</w:t>
      </w:r>
    </w:p>
    <w:p w14:paraId="782CC819">
      <w:pPr>
        <w:pStyle w:val="10"/>
        <w:numPr>
          <w:ilvl w:val="1"/>
          <w:numId w:val="1"/>
        </w:numPr>
        <w:tabs>
          <w:tab w:val="left" w:pos="802"/>
        </w:tabs>
        <w:spacing w:before="3" w:after="0" w:line="280" w:lineRule="auto"/>
        <w:ind w:left="339" w:right="457"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w:t>
      </w:r>
      <w:r>
        <w:rPr>
          <w:spacing w:val="-4"/>
          <w:sz w:val="20"/>
        </w:rPr>
        <w:t xml:space="preserve"> </w:t>
      </w:r>
      <w:r>
        <w:rPr>
          <w:sz w:val="20"/>
        </w:rPr>
        <w:t>Administração.</w:t>
      </w:r>
    </w:p>
    <w:p w14:paraId="122017E0">
      <w:pPr>
        <w:pStyle w:val="10"/>
        <w:numPr>
          <w:ilvl w:val="1"/>
          <w:numId w:val="1"/>
        </w:numPr>
        <w:tabs>
          <w:tab w:val="left" w:pos="824"/>
        </w:tabs>
        <w:spacing w:before="2" w:after="0" w:line="280" w:lineRule="auto"/>
        <w:ind w:left="339" w:right="472" w:firstLine="0"/>
        <w:jc w:val="both"/>
        <w:rPr>
          <w:sz w:val="20"/>
        </w:rPr>
      </w:pPr>
      <w:r>
        <w:rPr>
          <w:sz w:val="20"/>
        </w:rPr>
        <w:t xml:space="preserve">Os licitantes devem respeitar os preços máximos estabelecidos no </w:t>
      </w:r>
      <w:r>
        <w:rPr>
          <w:b/>
          <w:sz w:val="20"/>
        </w:rPr>
        <w:t xml:space="preserve">item 1.2 </w:t>
      </w:r>
      <w:r>
        <w:rPr>
          <w:sz w:val="20"/>
        </w:rPr>
        <w:t>deste Edital referente ao orçamento estimado (art. 59, III, da Lei nº 14.133/2021);</w:t>
      </w:r>
    </w:p>
    <w:p w14:paraId="76AB901D">
      <w:pPr>
        <w:pStyle w:val="10"/>
        <w:numPr>
          <w:ilvl w:val="1"/>
          <w:numId w:val="1"/>
        </w:numPr>
        <w:tabs>
          <w:tab w:val="left" w:pos="846"/>
        </w:tabs>
        <w:spacing w:before="2" w:after="0" w:line="280" w:lineRule="auto"/>
        <w:ind w:left="339" w:right="457" w:firstLine="0"/>
        <w:jc w:val="both"/>
        <w:rPr>
          <w:sz w:val="20"/>
        </w:rPr>
      </w:pPr>
      <w:r>
        <w:rPr>
          <w:sz w:val="20"/>
        </w:rPr>
        <w:t xml:space="preserve">O descumprimento das regras supramencionadas pela 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w:t>
      </w:r>
      <w:r>
        <w:rPr>
          <w:color w:val="000080"/>
          <w:sz w:val="20"/>
          <w:u w:val="single" w:color="000080"/>
        </w:rPr>
        <w:t xml:space="preserve"> inciso IX, da</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Constituição; ou condenação dos agentes públicos responsáveis e da empresa contratada ao pagamento dos prejuízos ao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erário</w:t>
      </w:r>
      <w:r>
        <w:rPr>
          <w:color w:val="000080"/>
          <w:sz w:val="20"/>
          <w:u w:val="single" w:color="000080"/>
        </w:rPr>
        <w:fldChar w:fldCharType="end"/>
      </w:r>
      <w:r>
        <w:rPr>
          <w:sz w:val="20"/>
        </w:rPr>
        <w:t>, caso verificada a ocorrência de superfaturamento por sobrepreço na execução do contrato.</w:t>
      </w:r>
    </w:p>
    <w:p w14:paraId="38FAD90C">
      <w:pPr>
        <w:pStyle w:val="7"/>
      </w:pPr>
    </w:p>
    <w:p w14:paraId="14892D09">
      <w:pPr>
        <w:pStyle w:val="7"/>
        <w:spacing w:before="17"/>
      </w:pPr>
    </w:p>
    <w:p w14:paraId="35E2B1F2">
      <w:pPr>
        <w:pStyle w:val="3"/>
        <w:numPr>
          <w:ilvl w:val="0"/>
          <w:numId w:val="1"/>
        </w:numPr>
        <w:tabs>
          <w:tab w:val="left" w:pos="729"/>
        </w:tabs>
        <w:spacing w:before="0" w:after="0" w:line="240" w:lineRule="auto"/>
        <w:ind w:left="7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C49F6A1">
      <w:pPr>
        <w:pStyle w:val="7"/>
        <w:rPr>
          <w:b/>
        </w:rPr>
      </w:pPr>
    </w:p>
    <w:p w14:paraId="0282F16E">
      <w:pPr>
        <w:pStyle w:val="7"/>
        <w:spacing w:before="142"/>
        <w:rPr>
          <w:b/>
        </w:rPr>
      </w:pPr>
    </w:p>
    <w:p w14:paraId="0F1636C2">
      <w:pPr>
        <w:pStyle w:val="10"/>
        <w:numPr>
          <w:ilvl w:val="1"/>
          <w:numId w:val="1"/>
        </w:numPr>
        <w:tabs>
          <w:tab w:val="left" w:pos="716"/>
        </w:tabs>
        <w:spacing w:before="0" w:after="0" w:line="280" w:lineRule="auto"/>
        <w:ind w:left="339" w:right="472" w:firstLine="0"/>
        <w:jc w:val="both"/>
        <w:rPr>
          <w:sz w:val="20"/>
        </w:rPr>
      </w:pPr>
      <w:r>
        <w:rPr>
          <w:sz w:val="20"/>
        </w:rPr>
        <w:t>A abertura da presente licitação dar-se-á em sessão pública, por meio de sistema eletrônico, na data, horário e local indicados neste Edital.</w:t>
      </w:r>
    </w:p>
    <w:p w14:paraId="31FC5DE1">
      <w:pPr>
        <w:pStyle w:val="10"/>
        <w:numPr>
          <w:ilvl w:val="1"/>
          <w:numId w:val="1"/>
        </w:numPr>
        <w:tabs>
          <w:tab w:val="left" w:pos="724"/>
        </w:tabs>
        <w:spacing w:before="2" w:after="0" w:line="280" w:lineRule="auto"/>
        <w:ind w:left="339" w:right="457" w:firstLine="0"/>
        <w:jc w:val="both"/>
        <w:rPr>
          <w:sz w:val="20"/>
        </w:rPr>
      </w:pPr>
      <w:r>
        <w:rPr>
          <w:sz w:val="20"/>
        </w:rPr>
        <w:t>Os licitantes poderão retirar ou substituir a proposta, quando for o caso, anteriormente inseridos no sistema, até a abertura da sessão pública.</w:t>
      </w:r>
    </w:p>
    <w:p w14:paraId="6C83B290">
      <w:pPr>
        <w:pStyle w:val="10"/>
        <w:numPr>
          <w:ilvl w:val="1"/>
          <w:numId w:val="1"/>
        </w:numPr>
        <w:tabs>
          <w:tab w:val="left" w:pos="685"/>
        </w:tabs>
        <w:spacing w:before="1" w:after="0" w:line="240" w:lineRule="auto"/>
        <w:ind w:left="685" w:right="0" w:hanging="350"/>
        <w:jc w:val="both"/>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52DD2158">
      <w:pPr>
        <w:pStyle w:val="10"/>
        <w:numPr>
          <w:ilvl w:val="1"/>
          <w:numId w:val="1"/>
        </w:numPr>
        <w:tabs>
          <w:tab w:val="left" w:pos="709"/>
        </w:tabs>
        <w:spacing w:before="40" w:after="0" w:line="280" w:lineRule="auto"/>
        <w:ind w:left="339" w:right="457" w:firstLine="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2C8E0D3F">
      <w:pPr>
        <w:pStyle w:val="10"/>
        <w:numPr>
          <w:ilvl w:val="1"/>
          <w:numId w:val="1"/>
        </w:numPr>
        <w:tabs>
          <w:tab w:val="left" w:pos="685"/>
        </w:tabs>
        <w:spacing w:before="2" w:after="0" w:line="240" w:lineRule="auto"/>
        <w:ind w:left="685" w:right="0" w:hanging="350"/>
        <w:jc w:val="both"/>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740D29FB">
      <w:pPr>
        <w:pStyle w:val="10"/>
        <w:numPr>
          <w:ilvl w:val="1"/>
          <w:numId w:val="1"/>
        </w:numPr>
        <w:tabs>
          <w:tab w:val="left" w:pos="729"/>
        </w:tabs>
        <w:spacing w:before="40" w:after="0" w:line="280" w:lineRule="auto"/>
        <w:ind w:left="339" w:right="457" w:firstLine="0"/>
        <w:jc w:val="both"/>
        <w:rPr>
          <w:sz w:val="20"/>
        </w:rPr>
      </w:pPr>
      <w:r>
        <w:rPr>
          <w:sz w:val="20"/>
        </w:rPr>
        <w:t>Os licitantes poderão oferecer lances sucessivos, observando o horário fixado para abertura da sessão e as regras estabelecidas no Edital.</w:t>
      </w:r>
    </w:p>
    <w:p w14:paraId="0FF16F2F">
      <w:pPr>
        <w:pStyle w:val="10"/>
        <w:numPr>
          <w:ilvl w:val="1"/>
          <w:numId w:val="1"/>
        </w:numPr>
        <w:tabs>
          <w:tab w:val="left" w:pos="690"/>
        </w:tabs>
        <w:spacing w:before="2" w:after="0" w:line="280" w:lineRule="auto"/>
        <w:ind w:left="339" w:right="457" w:firstLine="0"/>
        <w:jc w:val="both"/>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 e registrado pelo sistema.</w:t>
      </w:r>
    </w:p>
    <w:p w14:paraId="0F28367B">
      <w:pPr>
        <w:pStyle w:val="10"/>
        <w:numPr>
          <w:ilvl w:val="1"/>
          <w:numId w:val="1"/>
        </w:numPr>
        <w:tabs>
          <w:tab w:val="left" w:pos="713"/>
        </w:tabs>
        <w:spacing w:before="2" w:after="0" w:line="280" w:lineRule="auto"/>
        <w:ind w:left="339" w:right="45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128AD229">
      <w:pPr>
        <w:pStyle w:val="10"/>
        <w:numPr>
          <w:ilvl w:val="1"/>
          <w:numId w:val="1"/>
        </w:numPr>
        <w:tabs>
          <w:tab w:val="left" w:pos="693"/>
        </w:tabs>
        <w:spacing w:before="2" w:after="0" w:line="280" w:lineRule="auto"/>
        <w:ind w:left="339" w:right="457"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73E746F9">
      <w:pPr>
        <w:pStyle w:val="10"/>
        <w:numPr>
          <w:ilvl w:val="1"/>
          <w:numId w:val="1"/>
        </w:numPr>
        <w:tabs>
          <w:tab w:val="left" w:pos="791"/>
        </w:tabs>
        <w:spacing w:before="3" w:after="0" w:line="240" w:lineRule="auto"/>
        <w:ind w:left="7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BF11D86">
      <w:pPr>
        <w:pStyle w:val="10"/>
        <w:numPr>
          <w:ilvl w:val="1"/>
          <w:numId w:val="1"/>
        </w:numPr>
        <w:tabs>
          <w:tab w:val="left" w:pos="794"/>
        </w:tabs>
        <w:spacing w:before="40" w:after="0" w:line="280" w:lineRule="auto"/>
        <w:ind w:left="339" w:right="457" w:firstLine="0"/>
        <w:jc w:val="left"/>
        <w:rPr>
          <w:sz w:val="20"/>
        </w:rPr>
      </w:pPr>
      <w:r>
        <w:rPr>
          <w:sz w:val="20"/>
        </w:rPr>
        <w:t>Caso seja adotado para o envio de lances no pregão eletrônico o modo de disputa “aberto”, os licitantes apresentarão</w:t>
      </w:r>
      <w:r>
        <w:rPr>
          <w:spacing w:val="40"/>
          <w:sz w:val="20"/>
        </w:rPr>
        <w:t xml:space="preserve"> </w:t>
      </w:r>
      <w:r>
        <w:rPr>
          <w:sz w:val="20"/>
        </w:rPr>
        <w:t>lances públicos e sucessivos, com prorrogações.</w:t>
      </w:r>
    </w:p>
    <w:p w14:paraId="2FDAB925">
      <w:pPr>
        <w:pStyle w:val="10"/>
        <w:numPr>
          <w:ilvl w:val="2"/>
          <w:numId w:val="1"/>
        </w:numPr>
        <w:tabs>
          <w:tab w:val="left" w:pos="928"/>
        </w:tabs>
        <w:spacing w:before="1" w:after="0" w:line="280" w:lineRule="auto"/>
        <w:ind w:left="339" w:right="487" w:firstLine="0"/>
        <w:jc w:val="left"/>
        <w:rPr>
          <w:sz w:val="20"/>
        </w:rPr>
      </w:pPr>
      <w:r>
        <w:rPr>
          <w:sz w:val="20"/>
        </w:rPr>
        <w:t>A</w:t>
      </w:r>
      <w:r>
        <w:rPr>
          <w:spacing w:val="-5"/>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68C0183">
      <w:pPr>
        <w:pStyle w:val="10"/>
        <w:numPr>
          <w:ilvl w:val="2"/>
          <w:numId w:val="1"/>
        </w:numPr>
        <w:tabs>
          <w:tab w:val="left" w:pos="956"/>
        </w:tabs>
        <w:spacing w:before="2" w:after="0" w:line="280" w:lineRule="auto"/>
        <w:ind w:left="339" w:right="502" w:firstLine="0"/>
        <w:jc w:val="left"/>
        <w:rPr>
          <w:sz w:val="20"/>
        </w:rPr>
      </w:pPr>
      <w:r>
        <w:rPr>
          <w:sz w:val="20"/>
        </w:rPr>
        <w:t>A</w:t>
      </w:r>
      <w:r>
        <w:rPr>
          <w:spacing w:val="23"/>
          <w:sz w:val="20"/>
        </w:rPr>
        <w:t xml:space="preserve"> </w:t>
      </w:r>
      <w:r>
        <w:rPr>
          <w:sz w:val="20"/>
        </w:rPr>
        <w:t>prorrogação</w:t>
      </w:r>
      <w:r>
        <w:rPr>
          <w:spacing w:val="34"/>
          <w:sz w:val="20"/>
        </w:rPr>
        <w:t xml:space="preserve"> </w:t>
      </w:r>
      <w:r>
        <w:rPr>
          <w:sz w:val="20"/>
        </w:rPr>
        <w:t>automática</w:t>
      </w:r>
      <w:r>
        <w:rPr>
          <w:spacing w:val="34"/>
          <w:sz w:val="20"/>
        </w:rPr>
        <w:t xml:space="preserve"> </w:t>
      </w:r>
      <w:r>
        <w:rPr>
          <w:sz w:val="20"/>
        </w:rPr>
        <w:t>da</w:t>
      </w:r>
      <w:r>
        <w:rPr>
          <w:spacing w:val="34"/>
          <w:sz w:val="20"/>
        </w:rPr>
        <w:t xml:space="preserve"> </w:t>
      </w:r>
      <w:r>
        <w:rPr>
          <w:sz w:val="20"/>
        </w:rPr>
        <w:t>etapa</w:t>
      </w:r>
      <w:r>
        <w:rPr>
          <w:spacing w:val="34"/>
          <w:sz w:val="20"/>
        </w:rPr>
        <w:t xml:space="preserve"> </w:t>
      </w:r>
      <w:r>
        <w:rPr>
          <w:sz w:val="20"/>
        </w:rPr>
        <w:t>de</w:t>
      </w:r>
      <w:r>
        <w:rPr>
          <w:spacing w:val="34"/>
          <w:sz w:val="20"/>
        </w:rPr>
        <w:t xml:space="preserve"> </w:t>
      </w:r>
      <w:r>
        <w:rPr>
          <w:sz w:val="20"/>
        </w:rPr>
        <w:t>lances,</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4"/>
          <w:sz w:val="20"/>
        </w:rPr>
        <w:t xml:space="preserve"> </w:t>
      </w:r>
      <w:r>
        <w:rPr>
          <w:sz w:val="20"/>
        </w:rPr>
        <w:t>o</w:t>
      </w:r>
      <w:r>
        <w:rPr>
          <w:spacing w:val="34"/>
          <w:sz w:val="20"/>
        </w:rPr>
        <w:t xml:space="preserve"> </w:t>
      </w:r>
      <w:r>
        <w:rPr>
          <w:sz w:val="20"/>
        </w:rPr>
        <w:t>subitem</w:t>
      </w:r>
      <w:r>
        <w:rPr>
          <w:spacing w:val="34"/>
          <w:sz w:val="20"/>
        </w:rPr>
        <w:t xml:space="preserve"> </w:t>
      </w:r>
      <w:r>
        <w:rPr>
          <w:sz w:val="20"/>
        </w:rPr>
        <w:t>anterior,</w:t>
      </w:r>
      <w:r>
        <w:rPr>
          <w:spacing w:val="34"/>
          <w:sz w:val="20"/>
        </w:rPr>
        <w:t xml:space="preserve"> </w:t>
      </w:r>
      <w:r>
        <w:rPr>
          <w:sz w:val="20"/>
        </w:rPr>
        <w:t>será</w:t>
      </w:r>
      <w:r>
        <w:rPr>
          <w:spacing w:val="34"/>
          <w:sz w:val="20"/>
        </w:rPr>
        <w:t xml:space="preserve"> </w:t>
      </w:r>
      <w:r>
        <w:rPr>
          <w:sz w:val="20"/>
        </w:rPr>
        <w:t>de</w:t>
      </w:r>
      <w:r>
        <w:rPr>
          <w:spacing w:val="34"/>
          <w:sz w:val="20"/>
        </w:rPr>
        <w:t xml:space="preserve"> </w:t>
      </w:r>
      <w:r>
        <w:rPr>
          <w:sz w:val="20"/>
        </w:rPr>
        <w:t>dois</w:t>
      </w:r>
      <w:r>
        <w:rPr>
          <w:spacing w:val="34"/>
          <w:sz w:val="20"/>
        </w:rPr>
        <w:t xml:space="preserve"> </w:t>
      </w:r>
      <w:r>
        <w:rPr>
          <w:sz w:val="20"/>
        </w:rPr>
        <w:t>minutos</w:t>
      </w:r>
      <w:r>
        <w:rPr>
          <w:spacing w:val="34"/>
          <w:sz w:val="20"/>
        </w:rPr>
        <w:t xml:space="preserve"> </w:t>
      </w:r>
      <w:r>
        <w:rPr>
          <w:sz w:val="20"/>
        </w:rPr>
        <w:t>e</w:t>
      </w:r>
      <w:r>
        <w:rPr>
          <w:spacing w:val="34"/>
          <w:sz w:val="20"/>
        </w:rPr>
        <w:t xml:space="preserve"> </w:t>
      </w:r>
      <w:r>
        <w:rPr>
          <w:sz w:val="20"/>
        </w:rPr>
        <w:t>ocorrerá sucessivamente</w:t>
      </w:r>
      <w:r>
        <w:rPr>
          <w:spacing w:val="80"/>
          <w:sz w:val="20"/>
        </w:rPr>
        <w:t xml:space="preserve"> </w:t>
      </w:r>
      <w:r>
        <w:rPr>
          <w:sz w:val="20"/>
        </w:rPr>
        <w:t>sempre</w:t>
      </w:r>
      <w:r>
        <w:rPr>
          <w:spacing w:val="80"/>
          <w:sz w:val="20"/>
        </w:rPr>
        <w:t xml:space="preserve"> </w:t>
      </w:r>
      <w:r>
        <w:rPr>
          <w:sz w:val="20"/>
        </w:rPr>
        <w:t>que</w:t>
      </w:r>
      <w:r>
        <w:rPr>
          <w:spacing w:val="80"/>
          <w:sz w:val="20"/>
        </w:rPr>
        <w:t xml:space="preserve"> </w:t>
      </w:r>
      <w:r>
        <w:rPr>
          <w:sz w:val="20"/>
        </w:rPr>
        <w:t>houver</w:t>
      </w:r>
      <w:r>
        <w:rPr>
          <w:spacing w:val="80"/>
          <w:sz w:val="20"/>
        </w:rPr>
        <w:t xml:space="preserve"> </w:t>
      </w:r>
      <w:r>
        <w:rPr>
          <w:sz w:val="20"/>
        </w:rPr>
        <w:t>lances</w:t>
      </w:r>
      <w:r>
        <w:rPr>
          <w:spacing w:val="80"/>
          <w:sz w:val="20"/>
        </w:rPr>
        <w:t xml:space="preserve"> </w:t>
      </w:r>
      <w:r>
        <w:rPr>
          <w:sz w:val="20"/>
        </w:rPr>
        <w:t>enviados</w:t>
      </w:r>
      <w:r>
        <w:rPr>
          <w:spacing w:val="80"/>
          <w:sz w:val="20"/>
        </w:rPr>
        <w:t xml:space="preserve"> </w:t>
      </w:r>
      <w:r>
        <w:rPr>
          <w:sz w:val="20"/>
        </w:rPr>
        <w:t>nesse</w:t>
      </w:r>
      <w:r>
        <w:rPr>
          <w:spacing w:val="80"/>
          <w:sz w:val="20"/>
        </w:rPr>
        <w:t xml:space="preserve"> </w:t>
      </w:r>
      <w:r>
        <w:rPr>
          <w:sz w:val="20"/>
        </w:rPr>
        <w:t>período</w:t>
      </w:r>
      <w:r>
        <w:rPr>
          <w:spacing w:val="80"/>
          <w:sz w:val="20"/>
        </w:rPr>
        <w:t xml:space="preserve"> </w:t>
      </w:r>
      <w:r>
        <w:rPr>
          <w:sz w:val="20"/>
        </w:rPr>
        <w:t>de</w:t>
      </w:r>
      <w:r>
        <w:rPr>
          <w:spacing w:val="80"/>
          <w:sz w:val="20"/>
        </w:rPr>
        <w:t xml:space="preserve"> </w:t>
      </w:r>
      <w:r>
        <w:rPr>
          <w:sz w:val="20"/>
        </w:rPr>
        <w:t>prorrogação,</w:t>
      </w:r>
      <w:r>
        <w:rPr>
          <w:spacing w:val="80"/>
          <w:sz w:val="20"/>
        </w:rPr>
        <w:t xml:space="preserve"> </w:t>
      </w:r>
      <w:r>
        <w:rPr>
          <w:sz w:val="20"/>
        </w:rPr>
        <w:t>inclusive</w:t>
      </w:r>
      <w:r>
        <w:rPr>
          <w:spacing w:val="80"/>
          <w:sz w:val="20"/>
        </w:rPr>
        <w:t xml:space="preserve"> </w:t>
      </w:r>
      <w:r>
        <w:rPr>
          <w:sz w:val="20"/>
        </w:rPr>
        <w:t>no</w:t>
      </w:r>
      <w:r>
        <w:rPr>
          <w:spacing w:val="80"/>
          <w:sz w:val="20"/>
        </w:rPr>
        <w:t xml:space="preserve"> </w:t>
      </w:r>
      <w:r>
        <w:rPr>
          <w:sz w:val="20"/>
        </w:rPr>
        <w:t>caso</w:t>
      </w:r>
      <w:r>
        <w:rPr>
          <w:spacing w:val="80"/>
          <w:sz w:val="20"/>
        </w:rPr>
        <w:t xml:space="preserve"> </w:t>
      </w:r>
      <w:r>
        <w:rPr>
          <w:sz w:val="20"/>
        </w:rPr>
        <w:t>de</w:t>
      </w:r>
      <w:r>
        <w:rPr>
          <w:spacing w:val="80"/>
          <w:sz w:val="20"/>
        </w:rPr>
        <w:t xml:space="preserve"> </w:t>
      </w:r>
      <w:r>
        <w:rPr>
          <w:sz w:val="20"/>
        </w:rPr>
        <w:t>lances</w:t>
      </w:r>
    </w:p>
    <w:p w14:paraId="256E88EA">
      <w:pPr>
        <w:spacing w:after="0" w:line="280" w:lineRule="auto"/>
        <w:jc w:val="left"/>
        <w:rPr>
          <w:sz w:val="20"/>
        </w:rPr>
        <w:sectPr>
          <w:pgSz w:w="11900" w:h="16840"/>
          <w:pgMar w:top="500" w:right="520" w:bottom="280" w:left="560" w:header="720" w:footer="720" w:gutter="0"/>
          <w:cols w:space="720" w:num="1"/>
        </w:sectPr>
      </w:pPr>
    </w:p>
    <w:p w14:paraId="2AD9A8F5">
      <w:pPr>
        <w:pStyle w:val="7"/>
        <w:spacing w:before="75"/>
        <w:ind w:left="339"/>
      </w:pPr>
      <w:r>
        <w:rPr>
          <w:spacing w:val="-2"/>
        </w:rPr>
        <w:t>intermediários.</w:t>
      </w:r>
    </w:p>
    <w:p w14:paraId="36388BBF">
      <w:pPr>
        <w:pStyle w:val="10"/>
        <w:numPr>
          <w:ilvl w:val="2"/>
          <w:numId w:val="1"/>
        </w:numPr>
        <w:tabs>
          <w:tab w:val="left" w:pos="1033"/>
        </w:tabs>
        <w:spacing w:before="40" w:after="0" w:line="280" w:lineRule="auto"/>
        <w:ind w:left="339" w:right="457"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FA886ED">
      <w:pPr>
        <w:pStyle w:val="10"/>
        <w:numPr>
          <w:ilvl w:val="2"/>
          <w:numId w:val="1"/>
        </w:numPr>
        <w:tabs>
          <w:tab w:val="left" w:pos="946"/>
        </w:tabs>
        <w:spacing w:before="1" w:after="0" w:line="280" w:lineRule="auto"/>
        <w:ind w:left="339" w:right="457" w:firstLine="0"/>
        <w:jc w:val="both"/>
        <w:rPr>
          <w:sz w:val="20"/>
        </w:rPr>
      </w:pPr>
      <w:r>
        <w:rPr>
          <w:sz w:val="20"/>
        </w:rPr>
        <w:t>Definida a melhor proposta, se a diferença em relação à proposta classificada em segundo lugar for de pelo menos</w:t>
      </w:r>
      <w:r>
        <w:rPr>
          <w:spacing w:val="40"/>
          <w:sz w:val="20"/>
        </w:rPr>
        <w:t xml:space="preserve"> </w:t>
      </w:r>
      <w:r>
        <w:rPr>
          <w:sz w:val="20"/>
        </w:rPr>
        <w:t>5% (cinco por cento), o pregoeiro, auxiliado pela equipe de apoio, e caso o sistema eletrônico de contratações utilizado possua essa funcionalidade, poderá admitir o reinício da disputa aberta, para a definição das demais colocações.</w:t>
      </w:r>
    </w:p>
    <w:p w14:paraId="74EC755C">
      <w:pPr>
        <w:pStyle w:val="10"/>
        <w:numPr>
          <w:ilvl w:val="3"/>
          <w:numId w:val="1"/>
        </w:numPr>
        <w:tabs>
          <w:tab w:val="left" w:pos="1073"/>
        </w:tabs>
        <w:spacing w:before="3" w:after="0" w:line="240" w:lineRule="auto"/>
        <w:ind w:left="10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78460B3">
      <w:pPr>
        <w:pStyle w:val="10"/>
        <w:numPr>
          <w:ilvl w:val="1"/>
          <w:numId w:val="1"/>
        </w:numPr>
        <w:tabs>
          <w:tab w:val="left" w:pos="887"/>
        </w:tabs>
        <w:spacing w:before="40" w:after="0" w:line="280" w:lineRule="auto"/>
        <w:ind w:left="414" w:right="397" w:firstLine="0"/>
        <w:jc w:val="both"/>
        <w:rPr>
          <w:sz w:val="20"/>
        </w:rPr>
      </w:pPr>
      <w:r>
        <w:rPr>
          <w:sz w:val="20"/>
        </w:rPr>
        <w:t>Caso seja adotado para o envio de lances no pregão eletrônico o modo de disputa “aberto e fechado”, os licitantes apresentarão lances públicos e sucessivos, com lance final e fechado.</w:t>
      </w:r>
    </w:p>
    <w:p w14:paraId="15D8859C">
      <w:pPr>
        <w:pStyle w:val="10"/>
        <w:numPr>
          <w:ilvl w:val="2"/>
          <w:numId w:val="1"/>
        </w:numPr>
        <w:tabs>
          <w:tab w:val="left" w:pos="938"/>
        </w:tabs>
        <w:spacing w:before="2" w:after="0" w:line="280" w:lineRule="auto"/>
        <w:ind w:left="339" w:right="457" w:firstLine="0"/>
        <w:jc w:val="both"/>
        <w:rPr>
          <w:sz w:val="20"/>
        </w:rPr>
      </w:pPr>
      <w:r>
        <w:rPr>
          <w:sz w:val="20"/>
        </w:rPr>
        <w:t>A</w:t>
      </w:r>
      <w:r>
        <w:rPr>
          <w:spacing w:val="-3"/>
          <w:sz w:val="20"/>
        </w:rPr>
        <w:t xml:space="preserve"> </w:t>
      </w:r>
      <w:r>
        <w:rPr>
          <w:sz w:val="20"/>
        </w:rPr>
        <w:t>etapa de lances da sessão pública terá duração inicial de quinze minutos.</w:t>
      </w:r>
      <w:r>
        <w:rPr>
          <w:spacing w:val="-3"/>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61E974CD">
      <w:pPr>
        <w:pStyle w:val="10"/>
        <w:numPr>
          <w:ilvl w:val="2"/>
          <w:numId w:val="1"/>
        </w:numPr>
        <w:tabs>
          <w:tab w:val="left" w:pos="960"/>
        </w:tabs>
        <w:spacing w:before="3" w:after="0" w:line="280" w:lineRule="auto"/>
        <w:ind w:left="339" w:right="442"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w:t>
      </w:r>
      <w:r>
        <w:rPr>
          <w:spacing w:val="40"/>
          <w:sz w:val="20"/>
        </w:rPr>
        <w:t xml:space="preserve"> </w:t>
      </w:r>
      <w:r>
        <w:rPr>
          <w:sz w:val="20"/>
        </w:rPr>
        <w:t>em até cinco minutos, o qual será sigiloso até o encerramento deste prazo.</w:t>
      </w:r>
    </w:p>
    <w:p w14:paraId="34261621">
      <w:pPr>
        <w:pStyle w:val="10"/>
        <w:numPr>
          <w:ilvl w:val="2"/>
          <w:numId w:val="1"/>
        </w:numPr>
        <w:tabs>
          <w:tab w:val="left" w:pos="941"/>
        </w:tabs>
        <w:spacing w:before="3" w:after="0" w:line="280" w:lineRule="auto"/>
        <w:ind w:left="339" w:right="457" w:firstLine="0"/>
        <w:jc w:val="both"/>
        <w:rPr>
          <w:sz w:val="20"/>
        </w:rPr>
      </w:pPr>
      <w:r>
        <w:rPr>
          <w:sz w:val="20"/>
        </w:rPr>
        <w:t>No procedimento de que trata o subitem supra, o licitante poderá optar por manter o seu último lance da etapa aberta, ou por ofertar melhor lance.</w:t>
      </w:r>
    </w:p>
    <w:p w14:paraId="04A78656">
      <w:pPr>
        <w:pStyle w:val="10"/>
        <w:numPr>
          <w:ilvl w:val="2"/>
          <w:numId w:val="1"/>
        </w:numPr>
        <w:tabs>
          <w:tab w:val="left" w:pos="961"/>
        </w:tabs>
        <w:spacing w:before="1" w:after="0" w:line="280" w:lineRule="auto"/>
        <w:ind w:left="339" w:right="457"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2AA32A84">
      <w:pPr>
        <w:pStyle w:val="10"/>
        <w:numPr>
          <w:ilvl w:val="2"/>
          <w:numId w:val="1"/>
        </w:numPr>
        <w:tabs>
          <w:tab w:val="left" w:pos="949"/>
        </w:tabs>
        <w:spacing w:before="3" w:after="0" w:line="280" w:lineRule="auto"/>
        <w:ind w:left="339" w:right="472" w:firstLine="0"/>
        <w:jc w:val="both"/>
        <w:rPr>
          <w:sz w:val="20"/>
        </w:rPr>
      </w:pPr>
      <w:r>
        <w:rPr>
          <w:sz w:val="20"/>
        </w:rPr>
        <w:t>Após o término dos prazos estabelecidos nos itens anteriores, o sistema ordenará e divulgará os lances segundo a ordem crescente de valores.</w:t>
      </w:r>
    </w:p>
    <w:p w14:paraId="0A0ED2DC">
      <w:pPr>
        <w:pStyle w:val="10"/>
        <w:numPr>
          <w:ilvl w:val="1"/>
          <w:numId w:val="1"/>
        </w:numPr>
        <w:tabs>
          <w:tab w:val="left" w:pos="830"/>
        </w:tabs>
        <w:spacing w:before="2" w:after="0" w:line="280" w:lineRule="auto"/>
        <w:ind w:left="339" w:right="457"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9EB1B04">
      <w:pPr>
        <w:pStyle w:val="10"/>
        <w:numPr>
          <w:ilvl w:val="2"/>
          <w:numId w:val="1"/>
        </w:numPr>
        <w:tabs>
          <w:tab w:val="left" w:pos="990"/>
        </w:tabs>
        <w:spacing w:before="4" w:after="0" w:line="280" w:lineRule="auto"/>
        <w:ind w:left="339" w:right="457"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E57FC7D">
      <w:pPr>
        <w:pStyle w:val="10"/>
        <w:numPr>
          <w:ilvl w:val="2"/>
          <w:numId w:val="1"/>
        </w:numPr>
        <w:tabs>
          <w:tab w:val="left" w:pos="936"/>
        </w:tabs>
        <w:spacing w:before="2" w:after="0" w:line="280" w:lineRule="auto"/>
        <w:ind w:left="339" w:right="472" w:firstLine="0"/>
        <w:jc w:val="both"/>
        <w:rPr>
          <w:sz w:val="20"/>
        </w:rPr>
      </w:pPr>
      <w:r>
        <w:rPr>
          <w:sz w:val="20"/>
        </w:rPr>
        <w:t>A</w:t>
      </w:r>
      <w:r>
        <w:rPr>
          <w:spacing w:val="-5"/>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637F2D5">
      <w:pPr>
        <w:pStyle w:val="10"/>
        <w:numPr>
          <w:ilvl w:val="2"/>
          <w:numId w:val="1"/>
        </w:numPr>
        <w:tabs>
          <w:tab w:val="left" w:pos="965"/>
        </w:tabs>
        <w:spacing w:before="1" w:after="0" w:line="280" w:lineRule="auto"/>
        <w:ind w:left="339" w:right="487"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w:t>
      </w:r>
      <w:r>
        <w:rPr>
          <w:spacing w:val="40"/>
          <w:sz w:val="20"/>
        </w:rPr>
        <w:t xml:space="preserve"> </w:t>
      </w:r>
      <w:r>
        <w:rPr>
          <w:spacing w:val="-2"/>
          <w:sz w:val="20"/>
        </w:rPr>
        <w:t>intermediários.</w:t>
      </w:r>
    </w:p>
    <w:p w14:paraId="0D33F971">
      <w:pPr>
        <w:pStyle w:val="10"/>
        <w:numPr>
          <w:ilvl w:val="2"/>
          <w:numId w:val="1"/>
        </w:numPr>
        <w:tabs>
          <w:tab w:val="left" w:pos="1040"/>
        </w:tabs>
        <w:spacing w:before="3" w:after="0" w:line="280" w:lineRule="auto"/>
        <w:ind w:left="339" w:right="457"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B8DEA60">
      <w:pPr>
        <w:pStyle w:val="10"/>
        <w:numPr>
          <w:ilvl w:val="2"/>
          <w:numId w:val="1"/>
        </w:numPr>
        <w:tabs>
          <w:tab w:val="left" w:pos="954"/>
        </w:tabs>
        <w:spacing w:before="2" w:after="0" w:line="280" w:lineRule="auto"/>
        <w:ind w:left="339" w:right="457"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9AF224E">
      <w:pPr>
        <w:pStyle w:val="10"/>
        <w:numPr>
          <w:ilvl w:val="2"/>
          <w:numId w:val="1"/>
        </w:numPr>
        <w:tabs>
          <w:tab w:val="left" w:pos="930"/>
        </w:tabs>
        <w:spacing w:before="3" w:after="0" w:line="240" w:lineRule="auto"/>
        <w:ind w:left="930"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B1D97DC">
      <w:pPr>
        <w:pStyle w:val="10"/>
        <w:numPr>
          <w:ilvl w:val="1"/>
          <w:numId w:val="1"/>
        </w:numPr>
        <w:tabs>
          <w:tab w:val="left" w:pos="802"/>
        </w:tabs>
        <w:spacing w:before="40" w:after="0" w:line="280" w:lineRule="auto"/>
        <w:ind w:left="339" w:right="472" w:firstLine="0"/>
        <w:jc w:val="both"/>
        <w:rPr>
          <w:i/>
          <w:sz w:val="20"/>
        </w:rPr>
      </w:pPr>
      <w:r>
        <w:rPr>
          <w:sz w:val="20"/>
        </w:rPr>
        <w:t>Após o término dos prazos estabelecidos nos subitens anteriores, o sistema ordenará e divulgará os lances segundo a ordem crescente de valores</w:t>
      </w:r>
      <w:r>
        <w:rPr>
          <w:i/>
          <w:sz w:val="20"/>
        </w:rPr>
        <w:t>.</w:t>
      </w:r>
    </w:p>
    <w:p w14:paraId="0D4EE415">
      <w:pPr>
        <w:pStyle w:val="10"/>
        <w:numPr>
          <w:ilvl w:val="1"/>
          <w:numId w:val="1"/>
        </w:numPr>
        <w:tabs>
          <w:tab w:val="left" w:pos="794"/>
        </w:tabs>
        <w:spacing w:before="2" w:after="0" w:line="280" w:lineRule="auto"/>
        <w:ind w:left="339" w:right="472" w:firstLine="0"/>
        <w:jc w:val="both"/>
        <w:rPr>
          <w:sz w:val="20"/>
        </w:rPr>
      </w:pPr>
      <w:r>
        <w:rPr>
          <w:sz w:val="20"/>
        </w:rPr>
        <w:t xml:space="preserve">Não serão aceitos dois ou mais lances de mesmo valor, prevalecendo aquele que for recebido e registrado em primeiro </w:t>
      </w:r>
      <w:r>
        <w:rPr>
          <w:spacing w:val="-2"/>
          <w:sz w:val="20"/>
        </w:rPr>
        <w:t>lugar.</w:t>
      </w:r>
    </w:p>
    <w:p w14:paraId="1CCF29BE">
      <w:pPr>
        <w:pStyle w:val="10"/>
        <w:numPr>
          <w:ilvl w:val="1"/>
          <w:numId w:val="1"/>
        </w:numPr>
        <w:tabs>
          <w:tab w:val="left" w:pos="827"/>
        </w:tabs>
        <w:spacing w:before="2" w:after="0" w:line="280" w:lineRule="auto"/>
        <w:ind w:left="339" w:right="457" w:firstLine="0"/>
        <w:jc w:val="both"/>
        <w:rPr>
          <w:sz w:val="20"/>
        </w:rPr>
      </w:pPr>
      <w:r>
        <w:rPr>
          <w:sz w:val="20"/>
        </w:rPr>
        <w:t>Durante o transcurso da sessão pública, os licitantes serão informados, em tempo real, do valor do menor lance registrado, vedada a identificação do licitante.</w:t>
      </w:r>
    </w:p>
    <w:p w14:paraId="4ACC4715">
      <w:pPr>
        <w:pStyle w:val="10"/>
        <w:numPr>
          <w:ilvl w:val="1"/>
          <w:numId w:val="1"/>
        </w:numPr>
        <w:tabs>
          <w:tab w:val="left" w:pos="814"/>
        </w:tabs>
        <w:spacing w:before="1" w:after="0" w:line="280" w:lineRule="auto"/>
        <w:ind w:left="339" w:right="457" w:firstLine="0"/>
        <w:jc w:val="both"/>
        <w:rPr>
          <w:sz w:val="20"/>
        </w:rPr>
      </w:pPr>
      <w:r>
        <w:rPr>
          <w:sz w:val="20"/>
        </w:rPr>
        <w:t>No caso de desconexão com o Pregoeiro, no decorrer da etapa competitiva do Pregão, o sistema eletrônico poderá permanecer acessível aos licitantes para a recepção dos lances.</w:t>
      </w:r>
    </w:p>
    <w:p w14:paraId="6E7D0382">
      <w:pPr>
        <w:pStyle w:val="10"/>
        <w:numPr>
          <w:ilvl w:val="1"/>
          <w:numId w:val="1"/>
        </w:numPr>
        <w:tabs>
          <w:tab w:val="left" w:pos="818"/>
        </w:tabs>
        <w:spacing w:before="2" w:after="0" w:line="280" w:lineRule="auto"/>
        <w:ind w:left="339" w:right="457" w:firstLine="0"/>
        <w:jc w:val="both"/>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543BC8">
      <w:pPr>
        <w:pStyle w:val="10"/>
        <w:numPr>
          <w:ilvl w:val="1"/>
          <w:numId w:val="1"/>
        </w:numPr>
        <w:tabs>
          <w:tab w:val="left" w:pos="791"/>
        </w:tabs>
        <w:spacing w:before="3" w:after="0" w:line="240" w:lineRule="auto"/>
        <w:ind w:left="791" w:right="0" w:hanging="450"/>
        <w:jc w:val="both"/>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6FB153D">
      <w:pPr>
        <w:pStyle w:val="10"/>
        <w:numPr>
          <w:ilvl w:val="1"/>
          <w:numId w:val="1"/>
        </w:numPr>
        <w:tabs>
          <w:tab w:val="left" w:pos="836"/>
        </w:tabs>
        <w:spacing w:before="40" w:after="0" w:line="280" w:lineRule="auto"/>
        <w:ind w:left="339" w:right="457" w:firstLine="0"/>
        <w:jc w:val="both"/>
        <w:rPr>
          <w:sz w:val="20"/>
        </w:rPr>
      </w:pPr>
      <w:r>
        <w:rPr>
          <w:sz w:val="20"/>
        </w:rPr>
        <w:t>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aplicar-se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fldChar w:fldCharType="begin"/>
      </w:r>
      <w:r>
        <w:instrText xml:space="preserve"> HYPERLINK "https://www.planalto.gov.br/ccivil_03/leis/lcp/lcp123.htm#art44" \h </w:instrText>
      </w:r>
      <w:r>
        <w:fldChar w:fldCharType="separate"/>
      </w:r>
      <w:r>
        <w:rPr>
          <w:color w:val="000080"/>
          <w:sz w:val="20"/>
          <w:u w:val="single" w:color="000080"/>
        </w:rPr>
        <w:t>arts.</w:t>
      </w:r>
      <w:r>
        <w:rPr>
          <w:color w:val="000080"/>
          <w:spacing w:val="-1"/>
          <w:sz w:val="20"/>
          <w:u w:val="single" w:color="000080"/>
        </w:rPr>
        <w:t xml:space="preserve"> </w:t>
      </w:r>
      <w:r>
        <w:rPr>
          <w:color w:val="000080"/>
          <w:sz w:val="20"/>
          <w:u w:val="single" w:color="000080"/>
        </w:rPr>
        <w:t>44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45</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z w:val="20"/>
          <w:u w:val="single" w:color="000080"/>
        </w:rPr>
        <w:fldChar w:fldCharType="end"/>
      </w:r>
      <w:r>
        <w:rPr>
          <w:sz w:val="20"/>
        </w:rPr>
        <w:t>,</w:t>
      </w:r>
      <w:r>
        <w:rPr>
          <w:spacing w:val="-1"/>
          <w:sz w:val="20"/>
        </w:rPr>
        <w:t xml:space="preserve"> </w:t>
      </w:r>
      <w:r>
        <w:rPr>
          <w:sz w:val="20"/>
        </w:rPr>
        <w:t>regulamentada</w:t>
      </w:r>
      <w:r>
        <w:rPr>
          <w:spacing w:val="-1"/>
          <w:sz w:val="20"/>
        </w:rPr>
        <w:t xml:space="preserve"> </w:t>
      </w:r>
      <w:r>
        <w:rPr>
          <w:sz w:val="20"/>
        </w:rPr>
        <w:t xml:space="preserve">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2DCDAD39">
      <w:pPr>
        <w:pStyle w:val="10"/>
        <w:numPr>
          <w:ilvl w:val="2"/>
          <w:numId w:val="1"/>
        </w:numPr>
        <w:tabs>
          <w:tab w:val="left" w:pos="953"/>
        </w:tabs>
        <w:spacing w:before="5" w:after="0" w:line="280" w:lineRule="auto"/>
        <w:ind w:left="339" w:right="457"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5CA93BE">
      <w:pPr>
        <w:spacing w:after="0" w:line="280" w:lineRule="auto"/>
        <w:jc w:val="both"/>
        <w:rPr>
          <w:sz w:val="20"/>
        </w:rPr>
        <w:sectPr>
          <w:pgSz w:w="11900" w:h="16840"/>
          <w:pgMar w:top="500" w:right="520" w:bottom="280" w:left="560" w:header="720" w:footer="720" w:gutter="0"/>
          <w:cols w:space="720" w:num="1"/>
        </w:sectPr>
      </w:pPr>
    </w:p>
    <w:p w14:paraId="7697EAA6">
      <w:pPr>
        <w:pStyle w:val="10"/>
        <w:numPr>
          <w:ilvl w:val="2"/>
          <w:numId w:val="1"/>
        </w:numPr>
        <w:tabs>
          <w:tab w:val="left" w:pos="931"/>
        </w:tabs>
        <w:spacing w:before="75" w:after="0" w:line="280" w:lineRule="auto"/>
        <w:ind w:left="339" w:right="457" w:firstLine="0"/>
        <w:jc w:val="both"/>
        <w:rPr>
          <w:sz w:val="20"/>
        </w:rPr>
      </w:pPr>
      <w:r>
        <w:rPr>
          <w:sz w:val="20"/>
        </w:rPr>
        <w:t>A</w:t>
      </w:r>
      <w:r>
        <w:rPr>
          <w:spacing w:val="-10"/>
          <w:sz w:val="20"/>
        </w:rPr>
        <w:t xml:space="preserve"> </w:t>
      </w:r>
      <w:r>
        <w:rPr>
          <w:sz w:val="20"/>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4C99033">
      <w:pPr>
        <w:pStyle w:val="10"/>
        <w:numPr>
          <w:ilvl w:val="2"/>
          <w:numId w:val="1"/>
        </w:numPr>
        <w:tabs>
          <w:tab w:val="left" w:pos="972"/>
        </w:tabs>
        <w:spacing w:before="2" w:after="0" w:line="280" w:lineRule="auto"/>
        <w:ind w:left="339" w:right="457"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0F36DCA">
      <w:pPr>
        <w:pStyle w:val="10"/>
        <w:numPr>
          <w:ilvl w:val="2"/>
          <w:numId w:val="1"/>
        </w:numPr>
        <w:tabs>
          <w:tab w:val="left" w:pos="989"/>
        </w:tabs>
        <w:spacing w:before="4" w:after="0" w:line="280" w:lineRule="auto"/>
        <w:ind w:left="339" w:right="457"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5FBA7232">
      <w:pPr>
        <w:pStyle w:val="10"/>
        <w:numPr>
          <w:ilvl w:val="1"/>
          <w:numId w:val="1"/>
        </w:numPr>
        <w:tabs>
          <w:tab w:val="left" w:pos="790"/>
        </w:tabs>
        <w:spacing w:before="3" w:after="0" w:line="280" w:lineRule="auto"/>
        <w:ind w:left="339" w:right="457" w:firstLine="0"/>
        <w:jc w:val="both"/>
        <w:rPr>
          <w:sz w:val="20"/>
        </w:rPr>
      </w:pPr>
      <w:r>
        <w:rPr>
          <w:sz w:val="20"/>
        </w:rPr>
        <w:t>Só</w:t>
      </w:r>
      <w:r>
        <w:rPr>
          <w:spacing w:val="-1"/>
          <w:sz w:val="20"/>
        </w:rPr>
        <w:t xml:space="preserve"> </w:t>
      </w:r>
      <w:r>
        <w:rPr>
          <w:sz w:val="20"/>
        </w:rPr>
        <w:t>poderá</w:t>
      </w:r>
      <w:r>
        <w:rPr>
          <w:spacing w:val="-2"/>
          <w:sz w:val="20"/>
        </w:rPr>
        <w:t xml:space="preserve"> </w:t>
      </w:r>
      <w:r>
        <w:rPr>
          <w:sz w:val="20"/>
        </w:rPr>
        <w:t>haver</w:t>
      </w:r>
      <w:r>
        <w:rPr>
          <w:spacing w:val="-1"/>
          <w:sz w:val="20"/>
        </w:rPr>
        <w:t xml:space="preserve"> </w:t>
      </w:r>
      <w:r>
        <w:rPr>
          <w:sz w:val="20"/>
        </w:rPr>
        <w:t>empate</w:t>
      </w:r>
      <w:r>
        <w:rPr>
          <w:spacing w:val="-2"/>
          <w:sz w:val="20"/>
        </w:rPr>
        <w:t xml:space="preserve"> </w:t>
      </w:r>
      <w:r>
        <w:rPr>
          <w:sz w:val="20"/>
        </w:rPr>
        <w:t>entre</w:t>
      </w:r>
      <w:r>
        <w:rPr>
          <w:spacing w:val="-1"/>
          <w:sz w:val="20"/>
        </w:rPr>
        <w:t xml:space="preserve"> </w:t>
      </w:r>
      <w:r>
        <w:rPr>
          <w:sz w:val="20"/>
        </w:rPr>
        <w:t>propostas</w:t>
      </w:r>
      <w:r>
        <w:rPr>
          <w:spacing w:val="-2"/>
          <w:sz w:val="20"/>
        </w:rPr>
        <w:t xml:space="preserve"> </w:t>
      </w:r>
      <w:r>
        <w:rPr>
          <w:sz w:val="20"/>
        </w:rPr>
        <w:t>iguais</w:t>
      </w:r>
      <w:r>
        <w:rPr>
          <w:spacing w:val="-1"/>
          <w:sz w:val="20"/>
        </w:rPr>
        <w:t xml:space="preserve"> </w:t>
      </w:r>
      <w:r>
        <w:rPr>
          <w:sz w:val="20"/>
        </w:rPr>
        <w:t>(não</w:t>
      </w:r>
      <w:r>
        <w:rPr>
          <w:spacing w:val="-2"/>
          <w:sz w:val="20"/>
        </w:rPr>
        <w:t xml:space="preserve"> </w:t>
      </w:r>
      <w:r>
        <w:rPr>
          <w:sz w:val="20"/>
        </w:rPr>
        <w:t>seguidas</w:t>
      </w:r>
      <w:r>
        <w:rPr>
          <w:spacing w:val="-1"/>
          <w:sz w:val="20"/>
        </w:rPr>
        <w:t xml:space="preserve"> </w:t>
      </w:r>
      <w:r>
        <w:rPr>
          <w:sz w:val="20"/>
        </w:rPr>
        <w:t>de</w:t>
      </w:r>
      <w:r>
        <w:rPr>
          <w:spacing w:val="-2"/>
          <w:sz w:val="20"/>
        </w:rPr>
        <w:t xml:space="preserve"> </w:t>
      </w:r>
      <w:r>
        <w:rPr>
          <w:sz w:val="20"/>
        </w:rPr>
        <w:t>lances),</w:t>
      </w:r>
      <w:r>
        <w:rPr>
          <w:spacing w:val="-1"/>
          <w:sz w:val="20"/>
        </w:rPr>
        <w:t xml:space="preserve"> </w:t>
      </w:r>
      <w:r>
        <w:rPr>
          <w:sz w:val="20"/>
        </w:rPr>
        <w:t>ou</w:t>
      </w:r>
      <w:r>
        <w:rPr>
          <w:spacing w:val="-2"/>
          <w:sz w:val="20"/>
        </w:rPr>
        <w:t xml:space="preserve"> </w:t>
      </w:r>
      <w:r>
        <w:rPr>
          <w:sz w:val="20"/>
        </w:rPr>
        <w:t>entre</w:t>
      </w:r>
      <w:r>
        <w:rPr>
          <w:spacing w:val="-1"/>
          <w:sz w:val="20"/>
        </w:rPr>
        <w:t xml:space="preserve"> </w:t>
      </w:r>
      <w:r>
        <w:rPr>
          <w:sz w:val="20"/>
        </w:rPr>
        <w:t>lances</w:t>
      </w:r>
      <w:r>
        <w:rPr>
          <w:spacing w:val="-2"/>
          <w:sz w:val="20"/>
        </w:rPr>
        <w:t xml:space="preserve"> </w:t>
      </w:r>
      <w:r>
        <w:rPr>
          <w:sz w:val="20"/>
        </w:rPr>
        <w:t>finais</w:t>
      </w:r>
      <w:r>
        <w:rPr>
          <w:spacing w:val="-1"/>
          <w:sz w:val="20"/>
        </w:rPr>
        <w:t xml:space="preserve"> </w:t>
      </w:r>
      <w:r>
        <w:rPr>
          <w:sz w:val="20"/>
        </w:rPr>
        <w:t>da</w:t>
      </w:r>
      <w:r>
        <w:rPr>
          <w:spacing w:val="-2"/>
          <w:sz w:val="20"/>
        </w:rPr>
        <w:t xml:space="preserve"> </w:t>
      </w:r>
      <w:r>
        <w:rPr>
          <w:sz w:val="20"/>
        </w:rPr>
        <w:t>fase</w:t>
      </w:r>
      <w:r>
        <w:rPr>
          <w:spacing w:val="-1"/>
          <w:sz w:val="20"/>
        </w:rPr>
        <w:t xml:space="preserve"> </w:t>
      </w:r>
      <w:r>
        <w:rPr>
          <w:sz w:val="20"/>
        </w:rPr>
        <w:t>fechada</w:t>
      </w:r>
      <w:r>
        <w:rPr>
          <w:spacing w:val="-2"/>
          <w:sz w:val="20"/>
        </w:rPr>
        <w:t xml:space="preserve"> </w:t>
      </w:r>
      <w:r>
        <w:rPr>
          <w:sz w:val="20"/>
        </w:rPr>
        <w:t>do</w:t>
      </w:r>
      <w:r>
        <w:rPr>
          <w:spacing w:val="-1"/>
          <w:sz w:val="20"/>
        </w:rPr>
        <w:t xml:space="preserve"> </w:t>
      </w:r>
      <w:r>
        <w:rPr>
          <w:sz w:val="20"/>
        </w:rPr>
        <w:t>modo de disputa aberto e fechado.</w:t>
      </w:r>
    </w:p>
    <w:p w14:paraId="62B5A4EF">
      <w:pPr>
        <w:pStyle w:val="10"/>
        <w:numPr>
          <w:ilvl w:val="2"/>
          <w:numId w:val="1"/>
        </w:numPr>
        <w:tabs>
          <w:tab w:val="left" w:pos="944"/>
        </w:tabs>
        <w:spacing w:before="2" w:after="0" w:line="280" w:lineRule="auto"/>
        <w:ind w:left="339" w:right="457" w:firstLine="0"/>
        <w:jc w:val="both"/>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 eventual empate entre propostas ou lances, o critério de desempate será aquele previsto no art. 60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"http://www.planalto.gov.br/ccivil_03/_ato2019-2022/2021/lei/L14133.htm#art60"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 nesta ordem:</w:t>
      </w:r>
      <w:r>
        <w:rPr>
          <w:color w:val="000080"/>
          <w:sz w:val="20"/>
          <w:u w:val="single" w:color="000080"/>
        </w:rPr>
        <w:fldChar w:fldCharType="end"/>
      </w:r>
    </w:p>
    <w:p w14:paraId="36B9FFA6">
      <w:pPr>
        <w:pStyle w:val="10"/>
        <w:numPr>
          <w:ilvl w:val="3"/>
          <w:numId w:val="1"/>
        </w:numPr>
        <w:tabs>
          <w:tab w:val="left" w:pos="1136"/>
        </w:tabs>
        <w:spacing w:before="2" w:after="0" w:line="280" w:lineRule="auto"/>
        <w:ind w:left="339" w:right="457" w:firstLine="0"/>
        <w:jc w:val="both"/>
        <w:rPr>
          <w:sz w:val="20"/>
        </w:rPr>
      </w:pPr>
      <w:r>
        <w:rPr>
          <w:sz w:val="20"/>
        </w:rPr>
        <w:t xml:space="preserve">disputa final, hipótese em que os licitantes empatados poderão apresentar nova proposta em ato contínuo à </w:t>
      </w:r>
      <w:r>
        <w:rPr>
          <w:spacing w:val="-2"/>
          <w:sz w:val="20"/>
        </w:rPr>
        <w:t>classificação;</w:t>
      </w:r>
    </w:p>
    <w:p w14:paraId="2440D315">
      <w:pPr>
        <w:pStyle w:val="10"/>
        <w:numPr>
          <w:ilvl w:val="3"/>
          <w:numId w:val="1"/>
        </w:numPr>
        <w:tabs>
          <w:tab w:val="left" w:pos="1121"/>
        </w:tabs>
        <w:spacing w:before="1" w:after="0" w:line="280" w:lineRule="auto"/>
        <w:ind w:left="339" w:right="442" w:firstLine="0"/>
        <w:jc w:val="both"/>
        <w:rPr>
          <w:sz w:val="20"/>
        </w:rPr>
      </w:pPr>
      <w:r>
        <w:rPr>
          <w:sz w:val="20"/>
        </w:rPr>
        <w:t>avaliação do desempenho contratual prévio dos licitantes, para a qual deverão preferencialmente ser utilizados registros cadastrais para efeito de atesto de cumprimento de obrigações previstos na Lei;</w:t>
      </w:r>
    </w:p>
    <w:p w14:paraId="2E0AD205">
      <w:pPr>
        <w:pStyle w:val="10"/>
        <w:numPr>
          <w:ilvl w:val="3"/>
          <w:numId w:val="1"/>
        </w:numPr>
        <w:tabs>
          <w:tab w:val="left" w:pos="1100"/>
        </w:tabs>
        <w:spacing w:before="2" w:after="0" w:line="280" w:lineRule="auto"/>
        <w:ind w:left="339" w:right="457" w:firstLine="0"/>
        <w:jc w:val="both"/>
        <w:rPr>
          <w:sz w:val="20"/>
        </w:rPr>
      </w:pPr>
      <w:r>
        <w:rPr>
          <w:sz w:val="20"/>
        </w:rPr>
        <w:t xml:space="preserve">desenvolvimento pelo licitante de ações de equidade entre homens e mulheres no ambiente de trabalho, conforme </w:t>
      </w:r>
      <w:r>
        <w:rPr>
          <w:spacing w:val="-2"/>
          <w:sz w:val="20"/>
        </w:rPr>
        <w:t>regulamento;</w:t>
      </w:r>
    </w:p>
    <w:p w14:paraId="1666E84C">
      <w:pPr>
        <w:pStyle w:val="10"/>
        <w:numPr>
          <w:ilvl w:val="3"/>
          <w:numId w:val="1"/>
        </w:numPr>
        <w:tabs>
          <w:tab w:val="left" w:pos="1092"/>
        </w:tabs>
        <w:spacing w:before="2" w:after="0" w:line="240" w:lineRule="auto"/>
        <w:ind w:left="1092" w:right="0" w:hanging="750"/>
        <w:jc w:val="both"/>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686E8D4">
      <w:pPr>
        <w:pStyle w:val="10"/>
        <w:numPr>
          <w:ilvl w:val="2"/>
          <w:numId w:val="1"/>
        </w:numPr>
        <w:tabs>
          <w:tab w:val="left" w:pos="941"/>
        </w:tabs>
        <w:spacing w:before="40" w:after="0" w:line="240" w:lineRule="auto"/>
        <w:ind w:left="941" w:right="0" w:hanging="600"/>
        <w:jc w:val="both"/>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7B63351">
      <w:pPr>
        <w:pStyle w:val="10"/>
        <w:numPr>
          <w:ilvl w:val="3"/>
          <w:numId w:val="1"/>
        </w:numPr>
        <w:tabs>
          <w:tab w:val="left" w:pos="1124"/>
        </w:tabs>
        <w:spacing w:before="40" w:after="0" w:line="280" w:lineRule="auto"/>
        <w:ind w:left="339" w:right="457" w:firstLine="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73ED042">
      <w:pPr>
        <w:pStyle w:val="10"/>
        <w:numPr>
          <w:ilvl w:val="3"/>
          <w:numId w:val="1"/>
        </w:numPr>
        <w:tabs>
          <w:tab w:val="left" w:pos="1092"/>
        </w:tabs>
        <w:spacing w:before="3" w:after="0" w:line="240" w:lineRule="auto"/>
        <w:ind w:left="1092" w:right="0" w:hanging="750"/>
        <w:jc w:val="left"/>
        <w:rPr>
          <w:sz w:val="20"/>
        </w:rPr>
      </w:pPr>
      <w:r>
        <w:rPr>
          <w:sz w:val="20"/>
        </w:rPr>
        <w:t>empresas</w:t>
      </w:r>
      <w:r>
        <w:rPr>
          <w:spacing w:val="-3"/>
          <w:sz w:val="20"/>
        </w:rPr>
        <w:t xml:space="preserve"> </w:t>
      </w:r>
      <w:r>
        <w:rPr>
          <w:spacing w:val="-2"/>
          <w:sz w:val="20"/>
        </w:rPr>
        <w:t>brasileiras;</w:t>
      </w:r>
    </w:p>
    <w:p w14:paraId="32580221">
      <w:pPr>
        <w:pStyle w:val="10"/>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49B2368A">
      <w:pPr>
        <w:pStyle w:val="10"/>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403F3DB1">
      <w:pPr>
        <w:pStyle w:val="10"/>
        <w:numPr>
          <w:ilvl w:val="1"/>
          <w:numId w:val="1"/>
        </w:numPr>
        <w:tabs>
          <w:tab w:val="left" w:pos="814"/>
        </w:tabs>
        <w:spacing w:before="40" w:after="0" w:line="280" w:lineRule="auto"/>
        <w:ind w:left="339" w:right="457" w:firstLine="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DF8C997">
      <w:pPr>
        <w:pStyle w:val="10"/>
        <w:numPr>
          <w:ilvl w:val="2"/>
          <w:numId w:val="1"/>
        </w:numPr>
        <w:tabs>
          <w:tab w:val="left" w:pos="938"/>
        </w:tabs>
        <w:spacing w:before="3" w:after="0" w:line="280" w:lineRule="auto"/>
        <w:ind w:left="339" w:right="457" w:firstLine="0"/>
        <w:jc w:val="both"/>
        <w:rPr>
          <w:sz w:val="20"/>
        </w:rPr>
      </w:pPr>
      <w:r>
        <w:rPr>
          <w:sz w:val="20"/>
        </w:rPr>
        <w:t>A</w:t>
      </w:r>
      <w:r>
        <w:rPr>
          <w:spacing w:val="-3"/>
          <w:sz w:val="20"/>
        </w:rPr>
        <w:t xml:space="preserve"> </w:t>
      </w:r>
      <w:r>
        <w:rPr>
          <w:sz w:val="20"/>
        </w:rPr>
        <w:t>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0565588">
      <w:pPr>
        <w:pStyle w:val="10"/>
        <w:numPr>
          <w:ilvl w:val="2"/>
          <w:numId w:val="1"/>
        </w:numPr>
        <w:tabs>
          <w:tab w:val="left" w:pos="930"/>
        </w:tabs>
        <w:spacing w:before="2" w:after="0" w:line="240" w:lineRule="auto"/>
        <w:ind w:left="930" w:right="0" w:hanging="589"/>
        <w:jc w:val="both"/>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12BFA156">
      <w:pPr>
        <w:pStyle w:val="10"/>
        <w:numPr>
          <w:ilvl w:val="2"/>
          <w:numId w:val="1"/>
        </w:numPr>
        <w:tabs>
          <w:tab w:val="left" w:pos="941"/>
        </w:tabs>
        <w:spacing w:before="40" w:after="0" w:line="240" w:lineRule="auto"/>
        <w:ind w:left="941" w:right="0" w:hanging="600"/>
        <w:jc w:val="both"/>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ADFAEB7">
      <w:pPr>
        <w:pStyle w:val="10"/>
        <w:numPr>
          <w:ilvl w:val="2"/>
          <w:numId w:val="1"/>
        </w:numPr>
        <w:tabs>
          <w:tab w:val="left" w:pos="954"/>
        </w:tabs>
        <w:spacing w:before="40" w:after="0" w:line="280" w:lineRule="auto"/>
        <w:ind w:left="339" w:right="457" w:firstLine="0"/>
        <w:jc w:val="both"/>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242FD38B">
      <w:pPr>
        <w:pStyle w:val="10"/>
        <w:numPr>
          <w:ilvl w:val="2"/>
          <w:numId w:val="1"/>
        </w:numPr>
        <w:tabs>
          <w:tab w:val="left" w:pos="976"/>
        </w:tabs>
        <w:spacing w:before="3" w:after="0" w:line="280" w:lineRule="auto"/>
        <w:ind w:left="339" w:right="442" w:firstLine="0"/>
        <w:jc w:val="both"/>
        <w:rPr>
          <w:sz w:val="20"/>
        </w:rPr>
      </w:pPr>
      <w:r>
        <w:rPr>
          <w:sz w:val="20"/>
        </w:rPr>
        <w:t>É facultado ao pregoeiro prorrogar o prazo estabelecido, por igual período, de ofício ou a partir de solicitação fundamentada feita no chat pelo licitante, antes de findo o prazo.</w:t>
      </w:r>
    </w:p>
    <w:p w14:paraId="138B7A98">
      <w:pPr>
        <w:pStyle w:val="10"/>
        <w:numPr>
          <w:ilvl w:val="1"/>
          <w:numId w:val="1"/>
        </w:numPr>
        <w:tabs>
          <w:tab w:val="left" w:pos="780"/>
        </w:tabs>
        <w:spacing w:before="2" w:after="0" w:line="240" w:lineRule="auto"/>
        <w:ind w:left="780" w:right="0" w:hanging="439"/>
        <w:jc w:val="both"/>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523C1B90">
      <w:pPr>
        <w:pStyle w:val="7"/>
      </w:pPr>
    </w:p>
    <w:p w14:paraId="574842C0">
      <w:pPr>
        <w:pStyle w:val="7"/>
        <w:spacing w:before="53"/>
      </w:pPr>
    </w:p>
    <w:p w14:paraId="68299417">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00C2471">
      <w:pPr>
        <w:pStyle w:val="7"/>
        <w:rPr>
          <w:b/>
        </w:rPr>
      </w:pPr>
    </w:p>
    <w:p w14:paraId="54B72836">
      <w:pPr>
        <w:pStyle w:val="7"/>
        <w:spacing w:before="141"/>
        <w:rPr>
          <w:b/>
        </w:rPr>
      </w:pPr>
    </w:p>
    <w:p w14:paraId="0CFB68A3">
      <w:pPr>
        <w:pStyle w:val="10"/>
        <w:numPr>
          <w:ilvl w:val="1"/>
          <w:numId w:val="1"/>
        </w:numPr>
        <w:tabs>
          <w:tab w:val="left" w:pos="622"/>
        </w:tabs>
        <w:spacing w:before="0" w:after="0" w:line="280" w:lineRule="auto"/>
        <w:ind w:left="264" w:right="142" w:firstLine="0"/>
        <w:jc w:val="both"/>
        <w:rPr>
          <w:sz w:val="20"/>
        </w:rPr>
      </w:pPr>
      <w:r>
        <w:rPr>
          <w:sz w:val="20"/>
        </w:rPr>
        <w:t>Encerrada a etapa de negociação, o pregoeiro verificará se o licitante provisoriamente classificado em primeiro lugar atende às</w:t>
      </w:r>
      <w:r>
        <w:rPr>
          <w:spacing w:val="-2"/>
          <w:sz w:val="20"/>
        </w:rPr>
        <w:t xml:space="preserve"> </w:t>
      </w:r>
      <w:r>
        <w:rPr>
          <w:sz w:val="20"/>
        </w:rPr>
        <w:t>condições</w:t>
      </w:r>
      <w:r>
        <w:rPr>
          <w:spacing w:val="-2"/>
          <w:sz w:val="20"/>
        </w:rPr>
        <w:t xml:space="preserve"> </w:t>
      </w:r>
      <w:r>
        <w:rPr>
          <w:sz w:val="20"/>
        </w:rPr>
        <w:t>de</w:t>
      </w:r>
      <w:r>
        <w:rPr>
          <w:spacing w:val="-2"/>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r>
        <w:rPr>
          <w:spacing w:val="-2"/>
          <w:sz w:val="20"/>
        </w:rPr>
        <w:t xml:space="preserve"> </w:t>
      </w:r>
      <w:r>
        <w:rPr>
          <w:sz w:val="20"/>
        </w:rPr>
        <w:t>conforme</w:t>
      </w:r>
      <w:r>
        <w:rPr>
          <w:spacing w:val="-2"/>
          <w:sz w:val="20"/>
        </w:rPr>
        <w:t xml:space="preserve"> </w:t>
      </w:r>
      <w:r>
        <w:rPr>
          <w:sz w:val="20"/>
        </w:rPr>
        <w:t>previsto</w:t>
      </w:r>
      <w:r>
        <w:rPr>
          <w:spacing w:val="-2"/>
          <w:sz w:val="20"/>
        </w:rPr>
        <w:t xml:space="preserve"> </w:t>
      </w:r>
      <w:r>
        <w:rPr>
          <w:sz w:val="20"/>
        </w:rPr>
        <w:t>no</w:t>
      </w:r>
      <w:r>
        <w:rPr>
          <w:spacing w:val="-2"/>
          <w:sz w:val="20"/>
        </w:rPr>
        <w:t xml:space="preserve"> </w:t>
      </w:r>
      <w:r>
        <w:fldChar w:fldCharType="begin"/>
      </w:r>
      <w:r>
        <w:instrText xml:space="preserve"> HYPERLINK "http://www.planalto.gov.br/ccivil_03/_ato2019-2022/2021/lei/L14133.htm#art14" \h </w:instrText>
      </w:r>
      <w:r>
        <w:fldChar w:fldCharType="separate"/>
      </w:r>
      <w:r>
        <w:rPr>
          <w:color w:val="000080"/>
          <w:sz w:val="20"/>
          <w:u w:val="single" w:color="000080"/>
        </w:rPr>
        <w:t>art.</w:t>
      </w:r>
      <w:r>
        <w:rPr>
          <w:color w:val="000080"/>
          <w:spacing w:val="-2"/>
          <w:sz w:val="20"/>
          <w:u w:val="single" w:color="000080"/>
        </w:rPr>
        <w:t xml:space="preserve"> </w:t>
      </w:r>
      <w:r>
        <w:rPr>
          <w:color w:val="000080"/>
          <w:sz w:val="20"/>
          <w:u w:val="single" w:color="000080"/>
        </w:rPr>
        <w:t>14</w:t>
      </w:r>
      <w:r>
        <w:rPr>
          <w:color w:val="000080"/>
          <w:spacing w:val="-2"/>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2"/>
          <w:sz w:val="20"/>
        </w:rPr>
        <w:t xml:space="preserve"> </w:t>
      </w:r>
      <w:r>
        <w:rPr>
          <w:sz w:val="20"/>
        </w:rPr>
        <w:t>legislação</w:t>
      </w:r>
      <w:r>
        <w:rPr>
          <w:spacing w:val="-2"/>
          <w:sz w:val="20"/>
        </w:rPr>
        <w:t xml:space="preserve"> </w:t>
      </w:r>
      <w:r>
        <w:rPr>
          <w:sz w:val="20"/>
        </w:rPr>
        <w:t>correlata</w:t>
      </w:r>
      <w:r>
        <w:rPr>
          <w:spacing w:val="-2"/>
          <w:sz w:val="20"/>
        </w:rPr>
        <w:t xml:space="preserve"> </w:t>
      </w:r>
      <w:r>
        <w:rPr>
          <w:sz w:val="20"/>
        </w:rPr>
        <w:t>e</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2.8</w:t>
      </w:r>
      <w:r>
        <w:rPr>
          <w:spacing w:val="-2"/>
          <w:sz w:val="20"/>
        </w:rPr>
        <w:t xml:space="preserve"> </w:t>
      </w:r>
      <w:r>
        <w:rPr>
          <w:sz w:val="20"/>
        </w:rPr>
        <w:t>do edital, especialmente quanto à existência de sanção que impeça a participação no certame ou a futura contratação, mediante a consulta aos seguintes cadastros:</w:t>
      </w:r>
    </w:p>
    <w:p w14:paraId="7D6B5308">
      <w:pPr>
        <w:pStyle w:val="10"/>
        <w:numPr>
          <w:ilvl w:val="0"/>
          <w:numId w:val="2"/>
        </w:numPr>
        <w:tabs>
          <w:tab w:val="left" w:pos="468"/>
        </w:tabs>
        <w:spacing w:before="4" w:after="0" w:line="240" w:lineRule="auto"/>
        <w:ind w:left="468" w:right="0" w:hanging="204"/>
        <w:jc w:val="both"/>
        <w:rPr>
          <w:sz w:val="20"/>
        </w:rPr>
      </w:pPr>
      <w:r>
        <w:rPr>
          <w:spacing w:val="-2"/>
          <w:sz w:val="20"/>
        </w:rPr>
        <w:t>SICAF;</w:t>
      </w:r>
    </w:p>
    <w:p w14:paraId="641465C8">
      <w:pPr>
        <w:pStyle w:val="10"/>
        <w:numPr>
          <w:ilvl w:val="0"/>
          <w:numId w:val="2"/>
        </w:numPr>
        <w:tabs>
          <w:tab w:val="left" w:pos="595"/>
        </w:tabs>
        <w:spacing w:before="40" w:after="0" w:line="261" w:lineRule="auto"/>
        <w:ind w:left="264" w:right="142" w:firstLine="0"/>
        <w:jc w:val="left"/>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Inidôneas</w:t>
      </w:r>
      <w:r>
        <w:rPr>
          <w:spacing w:val="80"/>
          <w:w w:val="150"/>
          <w:sz w:val="20"/>
        </w:rPr>
        <w:t xml:space="preserve"> </w:t>
      </w:r>
      <w:r>
        <w:rPr>
          <w:sz w:val="20"/>
        </w:rPr>
        <w:t>e</w:t>
      </w:r>
      <w:r>
        <w:rPr>
          <w:spacing w:val="80"/>
          <w:w w:val="150"/>
          <w:sz w:val="20"/>
        </w:rPr>
        <w:t xml:space="preserve"> </w:t>
      </w:r>
      <w:r>
        <w:rPr>
          <w:sz w:val="20"/>
        </w:rPr>
        <w:t>Suspensas</w:t>
      </w:r>
      <w:r>
        <w:rPr>
          <w:spacing w:val="80"/>
          <w:w w:val="150"/>
          <w:sz w:val="20"/>
        </w:rPr>
        <w:t xml:space="preserve"> </w:t>
      </w:r>
      <w:r>
        <w:rPr>
          <w:sz w:val="20"/>
        </w:rPr>
        <w:t>-</w:t>
      </w:r>
      <w:r>
        <w:rPr>
          <w:spacing w:val="80"/>
          <w:w w:val="150"/>
          <w:sz w:val="20"/>
        </w:rPr>
        <w:t xml:space="preserve"> </w:t>
      </w:r>
      <w:r>
        <w:rPr>
          <w:sz w:val="20"/>
        </w:rPr>
        <w:t>CEIS,</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 xml:space="preserve">União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5A270C71">
      <w:pPr>
        <w:pStyle w:val="10"/>
        <w:numPr>
          <w:ilvl w:val="0"/>
          <w:numId w:val="2"/>
        </w:numPr>
        <w:tabs>
          <w:tab w:val="left" w:pos="506"/>
        </w:tabs>
        <w:spacing w:before="14" w:after="0" w:line="280" w:lineRule="auto"/>
        <w:ind w:left="264" w:right="142" w:firstLine="0"/>
        <w:jc w:val="left"/>
        <w:rPr>
          <w:sz w:val="20"/>
        </w:rPr>
      </w:pPr>
      <w:r>
        <w:rPr>
          <w:sz w:val="20"/>
        </w:rPr>
        <w:t>Cadastro</w:t>
      </w:r>
      <w:r>
        <w:rPr>
          <w:spacing w:val="34"/>
          <w:sz w:val="20"/>
        </w:rPr>
        <w:t xml:space="preserve"> </w:t>
      </w:r>
      <w:r>
        <w:rPr>
          <w:sz w:val="20"/>
        </w:rPr>
        <w:t>Nacional</w:t>
      </w:r>
      <w:r>
        <w:rPr>
          <w:spacing w:val="34"/>
          <w:sz w:val="20"/>
        </w:rPr>
        <w:t xml:space="preserve"> </w:t>
      </w:r>
      <w:r>
        <w:rPr>
          <w:sz w:val="20"/>
        </w:rPr>
        <w:t>de</w:t>
      </w:r>
      <w:r>
        <w:rPr>
          <w:spacing w:val="34"/>
          <w:sz w:val="20"/>
        </w:rPr>
        <w:t xml:space="preserve"> </w:t>
      </w:r>
      <w:r>
        <w:rPr>
          <w:sz w:val="20"/>
        </w:rPr>
        <w:t>Condenações</w:t>
      </w:r>
      <w:r>
        <w:rPr>
          <w:spacing w:val="34"/>
          <w:sz w:val="20"/>
        </w:rPr>
        <w:t xml:space="preserve"> </w:t>
      </w:r>
      <w:r>
        <w:rPr>
          <w:sz w:val="20"/>
        </w:rPr>
        <w:t>Cíveis</w:t>
      </w:r>
      <w:r>
        <w:rPr>
          <w:spacing w:val="34"/>
          <w:sz w:val="20"/>
        </w:rPr>
        <w:t xml:space="preserve"> </w:t>
      </w:r>
      <w:r>
        <w:rPr>
          <w:sz w:val="20"/>
        </w:rPr>
        <w:t>por</w:t>
      </w:r>
      <w:r>
        <w:rPr>
          <w:spacing w:val="23"/>
          <w:sz w:val="20"/>
        </w:rPr>
        <w:t xml:space="preserve"> </w:t>
      </w:r>
      <w:r>
        <w:rPr>
          <w:sz w:val="20"/>
        </w:rPr>
        <w:t>Atos</w:t>
      </w:r>
      <w:r>
        <w:rPr>
          <w:spacing w:val="34"/>
          <w:sz w:val="20"/>
        </w:rPr>
        <w:t xml:space="preserve"> </w:t>
      </w:r>
      <w:r>
        <w:rPr>
          <w:sz w:val="20"/>
        </w:rPr>
        <w:t>de</w:t>
      </w:r>
      <w:r>
        <w:rPr>
          <w:spacing w:val="34"/>
          <w:sz w:val="20"/>
        </w:rPr>
        <w:t xml:space="preserve"> </w:t>
      </w:r>
      <w:r>
        <w:rPr>
          <w:sz w:val="20"/>
        </w:rPr>
        <w:t>Improbidade</w:t>
      </w:r>
      <w:r>
        <w:rPr>
          <w:spacing w:val="23"/>
          <w:sz w:val="20"/>
        </w:rPr>
        <w:t xml:space="preserve"> </w:t>
      </w:r>
      <w:r>
        <w:rPr>
          <w:sz w:val="20"/>
        </w:rPr>
        <w:t>Administrativa,</w:t>
      </w:r>
      <w:r>
        <w:rPr>
          <w:spacing w:val="34"/>
          <w:sz w:val="20"/>
        </w:rPr>
        <w:t xml:space="preserve"> </w:t>
      </w:r>
      <w:r>
        <w:rPr>
          <w:sz w:val="20"/>
        </w:rPr>
        <w:t>mantido</w:t>
      </w:r>
      <w:r>
        <w:rPr>
          <w:spacing w:val="34"/>
          <w:sz w:val="20"/>
        </w:rPr>
        <w:t xml:space="preserve"> </w:t>
      </w:r>
      <w:r>
        <w:rPr>
          <w:sz w:val="20"/>
        </w:rPr>
        <w:t>pelo</w:t>
      </w:r>
      <w:r>
        <w:rPr>
          <w:spacing w:val="34"/>
          <w:sz w:val="20"/>
        </w:rPr>
        <w:t xml:space="preserve"> </w:t>
      </w:r>
      <w:r>
        <w:rPr>
          <w:sz w:val="20"/>
        </w:rPr>
        <w:t>Conselho</w:t>
      </w:r>
      <w:r>
        <w:rPr>
          <w:spacing w:val="34"/>
          <w:sz w:val="20"/>
        </w:rPr>
        <w:t xml:space="preserve"> </w:t>
      </w:r>
      <w:r>
        <w:rPr>
          <w:sz w:val="20"/>
        </w:rPr>
        <w:t>Nacional</w:t>
      </w:r>
      <w:r>
        <w:rPr>
          <w:spacing w:val="34"/>
          <w:sz w:val="20"/>
        </w:rPr>
        <w:t xml:space="preserve"> </w:t>
      </w:r>
      <w:r>
        <w:rPr>
          <w:sz w:val="20"/>
        </w:rPr>
        <w:t>de Justiça; (</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0606F2C7">
      <w:pPr>
        <w:pStyle w:val="10"/>
        <w:numPr>
          <w:ilvl w:val="0"/>
          <w:numId w:val="2"/>
        </w:numPr>
        <w:tabs>
          <w:tab w:val="left" w:pos="705"/>
          <w:tab w:val="left" w:pos="1689"/>
          <w:tab w:val="left" w:pos="2685"/>
          <w:tab w:val="left" w:pos="3147"/>
          <w:tab w:val="left" w:pos="4199"/>
          <w:tab w:val="left" w:pos="5106"/>
          <w:tab w:val="left" w:pos="5479"/>
          <w:tab w:val="left" w:pos="6292"/>
          <w:tab w:val="left" w:pos="7221"/>
          <w:tab w:val="left" w:pos="7828"/>
          <w:tab w:val="left" w:pos="9723"/>
          <w:tab w:val="left" w:pos="10186"/>
        </w:tabs>
        <w:spacing w:before="1" w:after="0" w:line="261" w:lineRule="auto"/>
        <w:ind w:left="264" w:right="142"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Empresas</w:t>
      </w:r>
      <w:r>
        <w:rPr>
          <w:sz w:val="20"/>
        </w:rPr>
        <w:tab/>
      </w:r>
      <w:r>
        <w:rPr>
          <w:spacing w:val="-2"/>
          <w:sz w:val="20"/>
        </w:rPr>
        <w:t>Punidas</w:t>
      </w:r>
      <w:r>
        <w:rPr>
          <w:sz w:val="20"/>
        </w:rPr>
        <w:tab/>
      </w:r>
      <w:r>
        <w:rPr>
          <w:spacing w:val="-10"/>
          <w:sz w:val="20"/>
        </w:rPr>
        <w:t>–</w:t>
      </w:r>
      <w:r>
        <w:rPr>
          <w:sz w:val="20"/>
        </w:rPr>
        <w:tab/>
      </w:r>
      <w:r>
        <w:rPr>
          <w:spacing w:val="-2"/>
          <w:sz w:val="20"/>
        </w:rPr>
        <w:t>CNEP,</w:t>
      </w:r>
      <w:r>
        <w:rPr>
          <w:sz w:val="20"/>
        </w:rPr>
        <w:tab/>
      </w:r>
      <w:r>
        <w:rPr>
          <w:spacing w:val="-2"/>
          <w:sz w:val="20"/>
        </w:rPr>
        <w:t>mantido</w:t>
      </w:r>
      <w:r>
        <w:rPr>
          <w:sz w:val="20"/>
        </w:rPr>
        <w:tab/>
      </w:r>
      <w:r>
        <w:rPr>
          <w:spacing w:val="-4"/>
          <w:sz w:val="20"/>
        </w:rPr>
        <w:t>pela</w:t>
      </w:r>
      <w:r>
        <w:rPr>
          <w:sz w:val="20"/>
        </w:rPr>
        <w:tab/>
      </w:r>
      <w:r>
        <w:rPr>
          <w:spacing w:val="-2"/>
          <w:sz w:val="20"/>
        </w:rPr>
        <w:t>Controladoria-Geral</w:t>
      </w:r>
      <w:r>
        <w:rPr>
          <w:sz w:val="20"/>
        </w:rPr>
        <w:tab/>
      </w:r>
      <w:r>
        <w:rPr>
          <w:spacing w:val="-6"/>
          <w:sz w:val="20"/>
        </w:rPr>
        <w:t>da</w:t>
      </w:r>
      <w:r>
        <w:rPr>
          <w:sz w:val="20"/>
        </w:rPr>
        <w:tab/>
      </w:r>
      <w:r>
        <w:rPr>
          <w:spacing w:val="-2"/>
          <w:sz w:val="20"/>
        </w:rPr>
        <w:t>União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26AD4169">
      <w:pPr>
        <w:spacing w:after="0" w:line="261" w:lineRule="auto"/>
        <w:jc w:val="left"/>
        <w:rPr>
          <w:sz w:val="20"/>
        </w:rPr>
        <w:sectPr>
          <w:pgSz w:w="11900" w:h="16840"/>
          <w:pgMar w:top="500" w:right="520" w:bottom="280" w:left="560" w:header="720" w:footer="720" w:gutter="0"/>
          <w:cols w:space="720" w:num="1"/>
        </w:sectPr>
      </w:pPr>
    </w:p>
    <w:p w14:paraId="7BF35985">
      <w:pPr>
        <w:pStyle w:val="10"/>
        <w:numPr>
          <w:ilvl w:val="0"/>
          <w:numId w:val="2"/>
        </w:numPr>
        <w:tabs>
          <w:tab w:val="left" w:pos="468"/>
        </w:tabs>
        <w:spacing w:before="75" w:after="0" w:line="240" w:lineRule="auto"/>
        <w:ind w:left="4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1B46D0D">
      <w:pPr>
        <w:pStyle w:val="10"/>
        <w:numPr>
          <w:ilvl w:val="0"/>
          <w:numId w:val="2"/>
        </w:numPr>
        <w:tabs>
          <w:tab w:val="left" w:pos="446"/>
        </w:tabs>
        <w:spacing w:before="40" w:after="0" w:line="240" w:lineRule="auto"/>
        <w:ind w:left="4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5520A1A">
      <w:pPr>
        <w:pStyle w:val="10"/>
        <w:numPr>
          <w:ilvl w:val="1"/>
          <w:numId w:val="1"/>
        </w:numPr>
        <w:tabs>
          <w:tab w:val="left" w:pos="636"/>
        </w:tabs>
        <w:spacing w:before="40" w:after="0" w:line="280" w:lineRule="auto"/>
        <w:ind w:left="264" w:right="142" w:firstLine="0"/>
        <w:jc w:val="left"/>
        <w:rPr>
          <w:sz w:val="20"/>
        </w:rPr>
      </w:pPr>
      <w:r>
        <w:rPr>
          <w:sz w:val="20"/>
        </w:rPr>
        <w:t>A</w:t>
      </w:r>
      <w:r>
        <w:rPr>
          <w:spacing w:val="20"/>
          <w:sz w:val="20"/>
        </w:rPr>
        <w:t xml:space="preserve"> </w:t>
      </w:r>
      <w:r>
        <w:rPr>
          <w:sz w:val="20"/>
        </w:rPr>
        <w:t>consulta</w:t>
      </w:r>
      <w:r>
        <w:rPr>
          <w:spacing w:val="31"/>
          <w:sz w:val="20"/>
        </w:rPr>
        <w:t xml:space="preserve"> </w:t>
      </w:r>
      <w:r>
        <w:rPr>
          <w:sz w:val="20"/>
        </w:rPr>
        <w:t>aos</w:t>
      </w:r>
      <w:r>
        <w:rPr>
          <w:spacing w:val="31"/>
          <w:sz w:val="20"/>
        </w:rPr>
        <w:t xml:space="preserve"> </w:t>
      </w:r>
      <w:r>
        <w:rPr>
          <w:sz w:val="20"/>
        </w:rPr>
        <w:t>cadastros</w:t>
      </w:r>
      <w:r>
        <w:rPr>
          <w:spacing w:val="31"/>
          <w:sz w:val="20"/>
        </w:rPr>
        <w:t xml:space="preserve"> </w:t>
      </w:r>
      <w:r>
        <w:rPr>
          <w:sz w:val="20"/>
        </w:rPr>
        <w:t>será</w:t>
      </w:r>
      <w:r>
        <w:rPr>
          <w:spacing w:val="31"/>
          <w:sz w:val="20"/>
        </w:rPr>
        <w:t xml:space="preserve"> </w:t>
      </w:r>
      <w:r>
        <w:rPr>
          <w:sz w:val="20"/>
        </w:rPr>
        <w:t>realizada</w:t>
      </w:r>
      <w:r>
        <w:rPr>
          <w:spacing w:val="31"/>
          <w:sz w:val="20"/>
        </w:rPr>
        <w:t xml:space="preserve"> </w:t>
      </w:r>
      <w:r>
        <w:rPr>
          <w:sz w:val="20"/>
        </w:rPr>
        <w:t>em</w:t>
      </w:r>
      <w:r>
        <w:rPr>
          <w:spacing w:val="31"/>
          <w:sz w:val="20"/>
        </w:rPr>
        <w:t xml:space="preserve"> </w:t>
      </w:r>
      <w:r>
        <w:rPr>
          <w:sz w:val="20"/>
        </w:rPr>
        <w:t>nome</w:t>
      </w:r>
      <w:r>
        <w:rPr>
          <w:spacing w:val="31"/>
          <w:sz w:val="20"/>
        </w:rPr>
        <w:t xml:space="preserve"> </w:t>
      </w:r>
      <w:r>
        <w:rPr>
          <w:sz w:val="20"/>
        </w:rPr>
        <w:t>da</w:t>
      </w:r>
      <w:r>
        <w:rPr>
          <w:spacing w:val="31"/>
          <w:sz w:val="20"/>
        </w:rPr>
        <w:t xml:space="preserve"> </w:t>
      </w:r>
      <w:r>
        <w:rPr>
          <w:sz w:val="20"/>
        </w:rPr>
        <w:t>empresa</w:t>
      </w:r>
      <w:r>
        <w:rPr>
          <w:spacing w:val="31"/>
          <w:sz w:val="20"/>
        </w:rPr>
        <w:t xml:space="preserve"> </w:t>
      </w:r>
      <w:r>
        <w:rPr>
          <w:sz w:val="20"/>
        </w:rPr>
        <w:t>licitante</w:t>
      </w:r>
      <w:r>
        <w:rPr>
          <w:spacing w:val="31"/>
          <w:sz w:val="20"/>
        </w:rPr>
        <w:t xml:space="preserve"> </w:t>
      </w:r>
      <w:r>
        <w:rPr>
          <w:sz w:val="20"/>
        </w:rPr>
        <w:t>e</w:t>
      </w:r>
      <w:r>
        <w:rPr>
          <w:spacing w:val="31"/>
          <w:sz w:val="20"/>
        </w:rPr>
        <w:t xml:space="preserve"> </w:t>
      </w:r>
      <w:r>
        <w:rPr>
          <w:sz w:val="20"/>
        </w:rPr>
        <w:t>também</w:t>
      </w:r>
      <w:r>
        <w:rPr>
          <w:spacing w:val="31"/>
          <w:sz w:val="20"/>
        </w:rPr>
        <w:t xml:space="preserve"> </w:t>
      </w:r>
      <w:r>
        <w:rPr>
          <w:sz w:val="20"/>
        </w:rPr>
        <w:t>de</w:t>
      </w:r>
      <w:r>
        <w:rPr>
          <w:spacing w:val="31"/>
          <w:sz w:val="20"/>
        </w:rPr>
        <w:t xml:space="preserve"> </w:t>
      </w:r>
      <w:r>
        <w:rPr>
          <w:sz w:val="20"/>
        </w:rPr>
        <w:t>seu</w:t>
      </w:r>
      <w:r>
        <w:rPr>
          <w:spacing w:val="31"/>
          <w:sz w:val="20"/>
        </w:rPr>
        <w:t xml:space="preserve"> </w:t>
      </w:r>
      <w:r>
        <w:rPr>
          <w:sz w:val="20"/>
        </w:rPr>
        <w:t>sócio</w:t>
      </w:r>
      <w:r>
        <w:rPr>
          <w:spacing w:val="31"/>
          <w:sz w:val="20"/>
        </w:rPr>
        <w:t xml:space="preserve"> </w:t>
      </w:r>
      <w:r>
        <w:rPr>
          <w:sz w:val="20"/>
        </w:rPr>
        <w:t>majoritário,</w:t>
      </w:r>
      <w:r>
        <w:rPr>
          <w:spacing w:val="31"/>
          <w:sz w:val="20"/>
        </w:rPr>
        <w:t xml:space="preserve"> </w:t>
      </w:r>
      <w:r>
        <w:rPr>
          <w:sz w:val="20"/>
        </w:rPr>
        <w:t>por</w:t>
      </w:r>
      <w:r>
        <w:rPr>
          <w:spacing w:val="31"/>
          <w:sz w:val="20"/>
        </w:rPr>
        <w:t xml:space="preserve"> </w:t>
      </w:r>
      <w:r>
        <w:rPr>
          <w:sz w:val="20"/>
        </w:rPr>
        <w:t>força</w:t>
      </w:r>
      <w:r>
        <w:rPr>
          <w:spacing w:val="31"/>
          <w:sz w:val="20"/>
        </w:rPr>
        <w:t xml:space="preserve"> </w:t>
      </w:r>
      <w:r>
        <w:rPr>
          <w:sz w:val="20"/>
        </w:rPr>
        <w:t xml:space="preserve">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 12 da Lei n° 8.429, de 1992</w:t>
      </w:r>
      <w:r>
        <w:rPr>
          <w:color w:val="000080"/>
          <w:sz w:val="20"/>
          <w:u w:val="single" w:color="000080"/>
        </w:rPr>
        <w:fldChar w:fldCharType="end"/>
      </w:r>
      <w:r>
        <w:rPr>
          <w:sz w:val="20"/>
        </w:rPr>
        <w:t>.</w:t>
      </w:r>
    </w:p>
    <w:p w14:paraId="5EB0B792">
      <w:pPr>
        <w:pStyle w:val="10"/>
        <w:numPr>
          <w:ilvl w:val="1"/>
          <w:numId w:val="1"/>
        </w:numPr>
        <w:tabs>
          <w:tab w:val="left" w:pos="624"/>
        </w:tabs>
        <w:spacing w:before="1" w:after="0" w:line="280" w:lineRule="auto"/>
        <w:ind w:left="264" w:right="142"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7831BBD1">
      <w:pPr>
        <w:pStyle w:val="10"/>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963914F">
      <w:pPr>
        <w:pStyle w:val="10"/>
        <w:numPr>
          <w:ilvl w:val="2"/>
          <w:numId w:val="1"/>
        </w:numPr>
        <w:tabs>
          <w:tab w:val="left" w:pos="764"/>
        </w:tabs>
        <w:spacing w:before="40" w:after="0" w:line="240" w:lineRule="auto"/>
        <w:ind w:left="7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4B01BBD">
      <w:pPr>
        <w:pStyle w:val="10"/>
        <w:numPr>
          <w:ilvl w:val="2"/>
          <w:numId w:val="1"/>
        </w:numPr>
        <w:tabs>
          <w:tab w:val="left" w:pos="764"/>
        </w:tabs>
        <w:spacing w:before="40" w:after="0" w:line="240" w:lineRule="auto"/>
        <w:ind w:left="7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789C13EB">
      <w:pPr>
        <w:pStyle w:val="10"/>
        <w:numPr>
          <w:ilvl w:val="1"/>
          <w:numId w:val="1"/>
        </w:numPr>
        <w:tabs>
          <w:tab w:val="left" w:pos="614"/>
        </w:tabs>
        <w:spacing w:before="40" w:after="0" w:line="240" w:lineRule="auto"/>
        <w:ind w:left="6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3DB234A5">
      <w:pPr>
        <w:pStyle w:val="10"/>
        <w:numPr>
          <w:ilvl w:val="1"/>
          <w:numId w:val="1"/>
        </w:numPr>
        <w:tabs>
          <w:tab w:val="left" w:pos="658"/>
        </w:tabs>
        <w:spacing w:before="40" w:after="0" w:line="280" w:lineRule="auto"/>
        <w:ind w:left="264" w:right="14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5BF765CD">
      <w:pPr>
        <w:pStyle w:val="10"/>
        <w:numPr>
          <w:ilvl w:val="1"/>
          <w:numId w:val="1"/>
        </w:numPr>
        <w:tabs>
          <w:tab w:val="left" w:pos="659"/>
        </w:tabs>
        <w:spacing w:before="2" w:after="0" w:line="280" w:lineRule="auto"/>
        <w:ind w:left="264" w:right="142"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28F868D1">
      <w:pPr>
        <w:pStyle w:val="10"/>
        <w:numPr>
          <w:ilvl w:val="1"/>
          <w:numId w:val="1"/>
        </w:numPr>
        <w:tabs>
          <w:tab w:val="left" w:pos="614"/>
        </w:tabs>
        <w:spacing w:before="4" w:after="0" w:line="240" w:lineRule="auto"/>
        <w:ind w:left="6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5D9CE1F">
      <w:pPr>
        <w:pStyle w:val="10"/>
        <w:numPr>
          <w:ilvl w:val="2"/>
          <w:numId w:val="1"/>
        </w:numPr>
        <w:tabs>
          <w:tab w:val="left" w:pos="764"/>
        </w:tabs>
        <w:spacing w:before="40" w:after="0" w:line="240" w:lineRule="auto"/>
        <w:ind w:left="7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710ACC6">
      <w:pPr>
        <w:pStyle w:val="10"/>
        <w:numPr>
          <w:ilvl w:val="2"/>
          <w:numId w:val="1"/>
        </w:numPr>
        <w:tabs>
          <w:tab w:val="left" w:pos="764"/>
        </w:tabs>
        <w:spacing w:before="40" w:after="0" w:line="240" w:lineRule="auto"/>
        <w:ind w:left="7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3D9C1A68">
      <w:pPr>
        <w:pStyle w:val="10"/>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45E2B60">
      <w:pPr>
        <w:pStyle w:val="10"/>
        <w:numPr>
          <w:ilvl w:val="2"/>
          <w:numId w:val="1"/>
        </w:numPr>
        <w:tabs>
          <w:tab w:val="left" w:pos="764"/>
        </w:tabs>
        <w:spacing w:before="40" w:after="0" w:line="240" w:lineRule="auto"/>
        <w:ind w:left="7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BA1EAE2">
      <w:pPr>
        <w:pStyle w:val="10"/>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DEFC24D">
      <w:pPr>
        <w:pStyle w:val="10"/>
        <w:numPr>
          <w:ilvl w:val="1"/>
          <w:numId w:val="1"/>
        </w:numPr>
        <w:tabs>
          <w:tab w:val="left" w:pos="602"/>
        </w:tabs>
        <w:spacing w:before="40" w:after="0" w:line="240" w:lineRule="auto"/>
        <w:ind w:left="6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0883A21F">
      <w:pPr>
        <w:pStyle w:val="10"/>
        <w:numPr>
          <w:ilvl w:val="1"/>
          <w:numId w:val="1"/>
        </w:numPr>
        <w:tabs>
          <w:tab w:val="left" w:pos="634"/>
        </w:tabs>
        <w:spacing w:before="40" w:after="0" w:line="280" w:lineRule="auto"/>
        <w:ind w:left="264" w:right="142" w:firstLine="0"/>
        <w:jc w:val="left"/>
        <w:rPr>
          <w:sz w:val="20"/>
        </w:rPr>
      </w:pPr>
      <w:r>
        <w:rPr>
          <w:sz w:val="20"/>
        </w:rPr>
        <w:t>No</w:t>
      </w:r>
      <w:r>
        <w:rPr>
          <w:spacing w:val="18"/>
          <w:sz w:val="20"/>
        </w:rPr>
        <w:t xml:space="preserve"> </w:t>
      </w:r>
      <w:r>
        <w:rPr>
          <w:sz w:val="20"/>
        </w:rPr>
        <w:t>caso</w:t>
      </w:r>
      <w:r>
        <w:rPr>
          <w:spacing w:val="18"/>
          <w:sz w:val="20"/>
        </w:rPr>
        <w:t xml:space="preserve"> </w:t>
      </w:r>
      <w:r>
        <w:rPr>
          <w:sz w:val="20"/>
        </w:rPr>
        <w:t>de</w:t>
      </w:r>
      <w:r>
        <w:rPr>
          <w:spacing w:val="18"/>
          <w:sz w:val="20"/>
        </w:rPr>
        <w:t xml:space="preserve"> </w:t>
      </w:r>
      <w:r>
        <w:rPr>
          <w:sz w:val="20"/>
        </w:rPr>
        <w:t>bens</w:t>
      </w:r>
      <w:r>
        <w:rPr>
          <w:spacing w:val="18"/>
          <w:sz w:val="20"/>
        </w:rPr>
        <w:t xml:space="preserve"> </w:t>
      </w:r>
      <w:r>
        <w:rPr>
          <w:sz w:val="20"/>
        </w:rPr>
        <w:t>e</w:t>
      </w:r>
      <w:r>
        <w:rPr>
          <w:spacing w:val="18"/>
          <w:sz w:val="20"/>
        </w:rPr>
        <w:t xml:space="preserve"> </w:t>
      </w:r>
      <w:r>
        <w:rPr>
          <w:sz w:val="20"/>
        </w:rPr>
        <w:t>serviços</w:t>
      </w:r>
      <w:r>
        <w:rPr>
          <w:spacing w:val="18"/>
          <w:sz w:val="20"/>
        </w:rPr>
        <w:t xml:space="preserve"> </w:t>
      </w:r>
      <w:r>
        <w:rPr>
          <w:sz w:val="20"/>
        </w:rPr>
        <w:t>em</w:t>
      </w:r>
      <w:r>
        <w:rPr>
          <w:spacing w:val="18"/>
          <w:sz w:val="20"/>
        </w:rPr>
        <w:t xml:space="preserve"> </w:t>
      </w:r>
      <w:r>
        <w:rPr>
          <w:sz w:val="20"/>
        </w:rPr>
        <w:t>geral,</w:t>
      </w:r>
      <w:r>
        <w:rPr>
          <w:spacing w:val="18"/>
          <w:sz w:val="20"/>
        </w:rPr>
        <w:t xml:space="preserve"> </w:t>
      </w:r>
      <w:r>
        <w:rPr>
          <w:sz w:val="20"/>
        </w:rPr>
        <w:t>é</w:t>
      </w:r>
      <w:r>
        <w:rPr>
          <w:spacing w:val="18"/>
          <w:sz w:val="20"/>
        </w:rPr>
        <w:t xml:space="preserve"> </w:t>
      </w:r>
      <w:r>
        <w:rPr>
          <w:sz w:val="20"/>
        </w:rPr>
        <w:t>indício</w:t>
      </w:r>
      <w:r>
        <w:rPr>
          <w:spacing w:val="18"/>
          <w:sz w:val="20"/>
        </w:rPr>
        <w:t xml:space="preserve"> </w:t>
      </w:r>
      <w:r>
        <w:rPr>
          <w:sz w:val="20"/>
        </w:rPr>
        <w:t>de</w:t>
      </w:r>
      <w:r>
        <w:rPr>
          <w:spacing w:val="18"/>
          <w:sz w:val="20"/>
        </w:rPr>
        <w:t xml:space="preserve"> </w:t>
      </w:r>
      <w:r>
        <w:rPr>
          <w:sz w:val="20"/>
        </w:rPr>
        <w:t>inexequibilidade</w:t>
      </w:r>
      <w:r>
        <w:rPr>
          <w:spacing w:val="18"/>
          <w:sz w:val="20"/>
        </w:rPr>
        <w:t xml:space="preserve"> </w:t>
      </w:r>
      <w:r>
        <w:rPr>
          <w:sz w:val="20"/>
        </w:rPr>
        <w:t>das</w:t>
      </w:r>
      <w:r>
        <w:rPr>
          <w:spacing w:val="18"/>
          <w:sz w:val="20"/>
        </w:rPr>
        <w:t xml:space="preserve"> </w:t>
      </w:r>
      <w:r>
        <w:rPr>
          <w:sz w:val="20"/>
        </w:rPr>
        <w:t>propostas</w:t>
      </w:r>
      <w:r>
        <w:rPr>
          <w:spacing w:val="18"/>
          <w:sz w:val="20"/>
        </w:rPr>
        <w:t xml:space="preserve"> </w:t>
      </w:r>
      <w:r>
        <w:rPr>
          <w:sz w:val="20"/>
        </w:rPr>
        <w:t>valores</w:t>
      </w:r>
      <w:r>
        <w:rPr>
          <w:spacing w:val="18"/>
          <w:sz w:val="20"/>
        </w:rPr>
        <w:t xml:space="preserve"> </w:t>
      </w:r>
      <w:r>
        <w:rPr>
          <w:sz w:val="20"/>
        </w:rPr>
        <w:t>inferiores</w:t>
      </w:r>
      <w:r>
        <w:rPr>
          <w:spacing w:val="18"/>
          <w:sz w:val="20"/>
        </w:rPr>
        <w:t xml:space="preserve"> </w:t>
      </w:r>
      <w:r>
        <w:rPr>
          <w:sz w:val="20"/>
        </w:rPr>
        <w:t>a</w:t>
      </w:r>
      <w:r>
        <w:rPr>
          <w:spacing w:val="18"/>
          <w:sz w:val="20"/>
        </w:rPr>
        <w:t xml:space="preserve"> </w:t>
      </w:r>
      <w:r>
        <w:rPr>
          <w:sz w:val="20"/>
        </w:rPr>
        <w:t>50%</w:t>
      </w:r>
      <w:r>
        <w:rPr>
          <w:spacing w:val="18"/>
          <w:sz w:val="20"/>
        </w:rPr>
        <w:t xml:space="preserve"> </w:t>
      </w:r>
      <w:r>
        <w:rPr>
          <w:sz w:val="20"/>
        </w:rPr>
        <w:t>(cinquenta</w:t>
      </w:r>
      <w:r>
        <w:rPr>
          <w:spacing w:val="18"/>
          <w:sz w:val="20"/>
        </w:rPr>
        <w:t xml:space="preserve"> </w:t>
      </w:r>
      <w:r>
        <w:rPr>
          <w:sz w:val="20"/>
        </w:rPr>
        <w:t>por cento) do valor orçado pela</w:t>
      </w:r>
      <w:r>
        <w:rPr>
          <w:spacing w:val="-6"/>
          <w:sz w:val="20"/>
        </w:rPr>
        <w:t xml:space="preserve"> </w:t>
      </w:r>
      <w:r>
        <w:rPr>
          <w:sz w:val="20"/>
        </w:rPr>
        <w:t xml:space="preserve">Administração, conforme art. 37 do </w:t>
      </w:r>
      <w:r>
        <w:rPr>
          <w:color w:val="000080"/>
          <w:sz w:val="20"/>
          <w:u w:val="single" w:color="000080"/>
        </w:rPr>
        <w:t>Decreto nº 48.778, de 30 de outubro de 2023</w:t>
      </w:r>
      <w:r>
        <w:rPr>
          <w:sz w:val="20"/>
        </w:rPr>
        <w:t>.</w:t>
      </w:r>
    </w:p>
    <w:p w14:paraId="350F423F">
      <w:pPr>
        <w:pStyle w:val="10"/>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2045F84E">
      <w:pPr>
        <w:pStyle w:val="10"/>
        <w:numPr>
          <w:ilvl w:val="3"/>
          <w:numId w:val="1"/>
        </w:numPr>
        <w:tabs>
          <w:tab w:val="left" w:pos="914"/>
        </w:tabs>
        <w:spacing w:before="40" w:after="0" w:line="240" w:lineRule="auto"/>
        <w:ind w:left="9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AA1F2D1">
      <w:pPr>
        <w:pStyle w:val="10"/>
        <w:numPr>
          <w:ilvl w:val="3"/>
          <w:numId w:val="1"/>
        </w:numPr>
        <w:tabs>
          <w:tab w:val="left" w:pos="914"/>
        </w:tabs>
        <w:spacing w:before="40" w:after="0" w:line="240" w:lineRule="auto"/>
        <w:ind w:left="9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6087087">
      <w:pPr>
        <w:pStyle w:val="10"/>
        <w:numPr>
          <w:ilvl w:val="1"/>
          <w:numId w:val="1"/>
        </w:numPr>
        <w:tabs>
          <w:tab w:val="left" w:pos="714"/>
        </w:tabs>
        <w:spacing w:before="40" w:after="0" w:line="280" w:lineRule="auto"/>
        <w:ind w:left="264" w:right="142" w:firstLine="0"/>
        <w:jc w:val="both"/>
        <w:rPr>
          <w:sz w:val="20"/>
        </w:rPr>
      </w:pPr>
      <w:r>
        <w:rPr>
          <w:sz w:val="20"/>
        </w:rPr>
        <w:t>Em</w:t>
      </w:r>
      <w:r>
        <w:rPr>
          <w:spacing w:val="-3"/>
          <w:sz w:val="20"/>
        </w:rPr>
        <w:t xml:space="preserve"> </w:t>
      </w:r>
      <w:r>
        <w:rPr>
          <w:sz w:val="20"/>
        </w:rPr>
        <w:t>contratação</w:t>
      </w:r>
      <w:r>
        <w:rPr>
          <w:spacing w:val="-3"/>
          <w:sz w:val="20"/>
        </w:rPr>
        <w:t xml:space="preserve"> </w:t>
      </w:r>
      <w:r>
        <w:rPr>
          <w:sz w:val="20"/>
        </w:rPr>
        <w:t>de</w:t>
      </w:r>
      <w:r>
        <w:rPr>
          <w:spacing w:val="-3"/>
          <w:sz w:val="20"/>
        </w:rPr>
        <w:t xml:space="preserve"> </w:t>
      </w:r>
      <w:r>
        <w:rPr>
          <w:sz w:val="20"/>
        </w:rPr>
        <w:t>serviços</w:t>
      </w:r>
      <w:r>
        <w:rPr>
          <w:spacing w:val="-3"/>
          <w:sz w:val="20"/>
        </w:rPr>
        <w:t xml:space="preserve"> </w:t>
      </w:r>
      <w:r>
        <w:rPr>
          <w:sz w:val="20"/>
        </w:rPr>
        <w:t>de</w:t>
      </w:r>
      <w:r>
        <w:rPr>
          <w:spacing w:val="-3"/>
          <w:sz w:val="20"/>
        </w:rPr>
        <w:t xml:space="preserve"> </w:t>
      </w:r>
      <w:r>
        <w:rPr>
          <w:sz w:val="20"/>
        </w:rPr>
        <w:t>engenharia,</w:t>
      </w:r>
      <w:r>
        <w:rPr>
          <w:spacing w:val="-3"/>
          <w:sz w:val="20"/>
        </w:rPr>
        <w:t xml:space="preserve"> </w:t>
      </w:r>
      <w:r>
        <w:rPr>
          <w:sz w:val="20"/>
        </w:rPr>
        <w:t>além</w:t>
      </w:r>
      <w:r>
        <w:rPr>
          <w:spacing w:val="-3"/>
          <w:sz w:val="20"/>
        </w:rPr>
        <w:t xml:space="preserve"> </w:t>
      </w:r>
      <w:r>
        <w:rPr>
          <w:sz w:val="20"/>
        </w:rPr>
        <w:t>das</w:t>
      </w:r>
      <w:r>
        <w:rPr>
          <w:spacing w:val="-3"/>
          <w:sz w:val="20"/>
        </w:rPr>
        <w:t xml:space="preserve"> </w:t>
      </w:r>
      <w:r>
        <w:rPr>
          <w:sz w:val="20"/>
        </w:rPr>
        <w:t>disposições</w:t>
      </w:r>
      <w:r>
        <w:rPr>
          <w:spacing w:val="-3"/>
          <w:sz w:val="20"/>
        </w:rPr>
        <w:t xml:space="preserve"> </w:t>
      </w:r>
      <w:r>
        <w:rPr>
          <w:sz w:val="20"/>
        </w:rPr>
        <w:t>acima,</w:t>
      </w:r>
      <w:r>
        <w:rPr>
          <w:spacing w:val="-3"/>
          <w:sz w:val="20"/>
        </w:rPr>
        <w:t xml:space="preserve"> </w:t>
      </w:r>
      <w:r>
        <w:rPr>
          <w:sz w:val="20"/>
        </w:rPr>
        <w:t>a</w:t>
      </w:r>
      <w:r>
        <w:rPr>
          <w:spacing w:val="-3"/>
          <w:sz w:val="20"/>
        </w:rPr>
        <w:t xml:space="preserve"> </w:t>
      </w:r>
      <w:r>
        <w:rPr>
          <w:sz w:val="20"/>
        </w:rPr>
        <w:t>análise</w:t>
      </w:r>
      <w:r>
        <w:rPr>
          <w:spacing w:val="-3"/>
          <w:sz w:val="20"/>
        </w:rPr>
        <w:t xml:space="preserve"> </w:t>
      </w:r>
      <w:r>
        <w:rPr>
          <w:sz w:val="20"/>
        </w:rPr>
        <w:t>de</w:t>
      </w:r>
      <w:r>
        <w:rPr>
          <w:spacing w:val="-3"/>
          <w:sz w:val="20"/>
        </w:rPr>
        <w:t xml:space="preserve"> </w:t>
      </w:r>
      <w:r>
        <w:rPr>
          <w:sz w:val="20"/>
        </w:rPr>
        <w:t>exequibilidade</w:t>
      </w:r>
      <w:r>
        <w:rPr>
          <w:spacing w:val="-3"/>
          <w:sz w:val="20"/>
        </w:rPr>
        <w:t xml:space="preserve"> </w:t>
      </w:r>
      <w:r>
        <w:rPr>
          <w:sz w:val="20"/>
        </w:rPr>
        <w:t>e</w:t>
      </w:r>
      <w:r>
        <w:rPr>
          <w:spacing w:val="-3"/>
          <w:sz w:val="20"/>
        </w:rPr>
        <w:t xml:space="preserve"> </w:t>
      </w:r>
      <w:r>
        <w:rPr>
          <w:sz w:val="20"/>
        </w:rPr>
        <w:t>sobrepreço</w:t>
      </w:r>
      <w:r>
        <w:rPr>
          <w:spacing w:val="-3"/>
          <w:sz w:val="20"/>
        </w:rPr>
        <w:t xml:space="preserve"> </w:t>
      </w:r>
      <w:r>
        <w:rPr>
          <w:sz w:val="20"/>
        </w:rPr>
        <w:t>considerará o seguinte:</w:t>
      </w:r>
    </w:p>
    <w:p w14:paraId="36BC559E">
      <w:pPr>
        <w:pStyle w:val="10"/>
        <w:numPr>
          <w:ilvl w:val="2"/>
          <w:numId w:val="1"/>
        </w:numPr>
        <w:tabs>
          <w:tab w:val="left" w:pos="877"/>
        </w:tabs>
        <w:spacing w:before="2" w:after="0" w:line="280" w:lineRule="auto"/>
        <w:ind w:left="264" w:right="142"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2F8EFB69">
      <w:pPr>
        <w:pStyle w:val="10"/>
        <w:numPr>
          <w:ilvl w:val="2"/>
          <w:numId w:val="1"/>
        </w:numPr>
        <w:tabs>
          <w:tab w:val="left" w:pos="899"/>
        </w:tabs>
        <w:spacing w:before="2" w:after="0" w:line="280" w:lineRule="auto"/>
        <w:ind w:left="264" w:right="14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6107734A">
      <w:pPr>
        <w:pStyle w:val="10"/>
        <w:numPr>
          <w:ilvl w:val="2"/>
          <w:numId w:val="1"/>
        </w:numPr>
        <w:tabs>
          <w:tab w:val="left" w:pos="885"/>
        </w:tabs>
        <w:spacing w:before="2" w:after="0" w:line="280" w:lineRule="auto"/>
        <w:ind w:left="264" w:right="142" w:firstLine="0"/>
        <w:jc w:val="both"/>
        <w:rPr>
          <w:sz w:val="20"/>
        </w:rPr>
      </w:pPr>
      <w:r>
        <w:rPr>
          <w:sz w:val="20"/>
        </w:rPr>
        <w:t>No caso de serviços de engenharia, serão consideradas inexequíveis as propostas cujos valores forem inferiores a 75% (setenta e cinco por cento) do valor orçado pela</w:t>
      </w:r>
      <w:r>
        <w:rPr>
          <w:spacing w:val="-3"/>
          <w:sz w:val="20"/>
        </w:rPr>
        <w:t xml:space="preserve"> </w:t>
      </w:r>
      <w:r>
        <w:rPr>
          <w:sz w:val="20"/>
        </w:rPr>
        <w:t>Administração, independentemente do regime de execução.</w:t>
      </w:r>
    </w:p>
    <w:p w14:paraId="054026C3">
      <w:pPr>
        <w:pStyle w:val="10"/>
        <w:numPr>
          <w:ilvl w:val="2"/>
          <w:numId w:val="1"/>
        </w:numPr>
        <w:tabs>
          <w:tab w:val="left" w:pos="871"/>
        </w:tabs>
        <w:spacing w:before="1" w:after="0" w:line="280" w:lineRule="auto"/>
        <w:ind w:left="264" w:right="142"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968264E">
      <w:pPr>
        <w:pStyle w:val="10"/>
        <w:numPr>
          <w:ilvl w:val="1"/>
          <w:numId w:val="1"/>
        </w:numPr>
        <w:tabs>
          <w:tab w:val="left" w:pos="789"/>
        </w:tabs>
        <w:spacing w:before="3" w:after="0" w:line="280" w:lineRule="auto"/>
        <w:ind w:left="264" w:right="14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864676D">
      <w:pPr>
        <w:pStyle w:val="10"/>
        <w:numPr>
          <w:ilvl w:val="1"/>
          <w:numId w:val="1"/>
        </w:numPr>
        <w:tabs>
          <w:tab w:val="left" w:pos="732"/>
        </w:tabs>
        <w:spacing w:before="2" w:after="0" w:line="280" w:lineRule="auto"/>
        <w:ind w:left="264" w:right="142" w:firstLine="0"/>
        <w:jc w:val="both"/>
        <w:rPr>
          <w:sz w:val="20"/>
        </w:rPr>
      </w:pPr>
      <w:r>
        <w:rPr>
          <w:sz w:val="20"/>
        </w:rPr>
        <w:t>Caso o custo global estimado do objeto licitado tenha sido decomposto em seus respectivos custos unitários por meio de Planilha</w:t>
      </w:r>
      <w:r>
        <w:rPr>
          <w:spacing w:val="-2"/>
          <w:sz w:val="20"/>
        </w:rPr>
        <w:t xml:space="preserve"> </w:t>
      </w:r>
      <w:r>
        <w:rPr>
          <w:sz w:val="20"/>
        </w:rPr>
        <w:t>de</w:t>
      </w:r>
      <w:r>
        <w:rPr>
          <w:spacing w:val="-2"/>
          <w:sz w:val="20"/>
        </w:rPr>
        <w:t xml:space="preserve"> </w:t>
      </w:r>
      <w:r>
        <w:rPr>
          <w:sz w:val="20"/>
        </w:rPr>
        <w:t>Custos</w:t>
      </w:r>
      <w:r>
        <w:rPr>
          <w:spacing w:val="-2"/>
          <w:sz w:val="20"/>
        </w:rPr>
        <w:t xml:space="preserve"> </w:t>
      </w:r>
      <w:r>
        <w:rPr>
          <w:sz w:val="20"/>
        </w:rPr>
        <w:t>e</w:t>
      </w:r>
      <w:r>
        <w:rPr>
          <w:spacing w:val="-2"/>
          <w:sz w:val="20"/>
        </w:rPr>
        <w:t xml:space="preserve"> </w:t>
      </w:r>
      <w:r>
        <w:rPr>
          <w:sz w:val="20"/>
        </w:rPr>
        <w:t>Formação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elaborada</w:t>
      </w:r>
      <w:r>
        <w:rPr>
          <w:spacing w:val="-2"/>
          <w:sz w:val="20"/>
        </w:rPr>
        <w:t xml:space="preserve"> </w:t>
      </w:r>
      <w:r>
        <w:rPr>
          <w:sz w:val="20"/>
        </w:rPr>
        <w:t>pela</w:t>
      </w:r>
      <w:r>
        <w:rPr>
          <w:spacing w:val="-13"/>
          <w:sz w:val="20"/>
        </w:rPr>
        <w:t xml:space="preserve"> </w:t>
      </w:r>
      <w:r>
        <w:rPr>
          <w:sz w:val="20"/>
        </w:rPr>
        <w:t>Administração,</w:t>
      </w:r>
      <w:r>
        <w:rPr>
          <w:spacing w:val="-1"/>
          <w:sz w:val="20"/>
        </w:rPr>
        <w:t xml:space="preserve"> </w:t>
      </w: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será</w:t>
      </w:r>
      <w:r>
        <w:rPr>
          <w:spacing w:val="-2"/>
          <w:sz w:val="20"/>
        </w:rPr>
        <w:t xml:space="preserve"> </w:t>
      </w:r>
      <w:r>
        <w:rPr>
          <w:sz w:val="20"/>
        </w:rPr>
        <w:t>convocado para apresentar Planilha por ele elaborada, com os respectivos valores adequados ao valor final da sua proposta, sob pena de não aceitação da proposta.</w:t>
      </w:r>
    </w:p>
    <w:p w14:paraId="0CF9A92D">
      <w:pPr>
        <w:pStyle w:val="10"/>
        <w:numPr>
          <w:ilvl w:val="2"/>
          <w:numId w:val="1"/>
        </w:numPr>
        <w:tabs>
          <w:tab w:val="left" w:pos="883"/>
        </w:tabs>
        <w:spacing w:before="4" w:after="0" w:line="280" w:lineRule="auto"/>
        <w:ind w:left="264" w:right="142"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9"/>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0C5662CC">
      <w:pPr>
        <w:pStyle w:val="10"/>
        <w:numPr>
          <w:ilvl w:val="2"/>
          <w:numId w:val="1"/>
        </w:numPr>
        <w:tabs>
          <w:tab w:val="left" w:pos="873"/>
        </w:tabs>
        <w:spacing w:before="5" w:after="0" w:line="280" w:lineRule="auto"/>
        <w:ind w:left="264" w:right="142" w:firstLine="0"/>
        <w:jc w:val="both"/>
        <w:rPr>
          <w:sz w:val="20"/>
        </w:rPr>
      </w:pPr>
      <w:r>
        <w:rPr>
          <w:sz w:val="20"/>
        </w:rPr>
        <w:t>Em se tratando de serviços com fornecimento de mão de obra em regime de dedicação exclusiva cuja produtividade seja mensurável e indicada pela</w:t>
      </w:r>
      <w:r>
        <w:rPr>
          <w:spacing w:val="-4"/>
          <w:sz w:val="20"/>
        </w:rPr>
        <w:t xml:space="preserve"> </w:t>
      </w:r>
      <w:r>
        <w:rPr>
          <w:sz w:val="20"/>
        </w:rPr>
        <w:t>Administração, o licitante deverá indicar a produtividade adotada e a quantidade de pessoal que será alocado na execução contratual.</w:t>
      </w:r>
    </w:p>
    <w:p w14:paraId="259CA955">
      <w:pPr>
        <w:pStyle w:val="10"/>
        <w:numPr>
          <w:ilvl w:val="2"/>
          <w:numId w:val="1"/>
        </w:numPr>
        <w:tabs>
          <w:tab w:val="left" w:pos="873"/>
        </w:tabs>
        <w:spacing w:before="3" w:after="0" w:line="280" w:lineRule="auto"/>
        <w:ind w:left="264" w:right="142" w:firstLine="0"/>
        <w:jc w:val="both"/>
        <w:rPr>
          <w:sz w:val="20"/>
        </w:rPr>
      </w:pPr>
      <w:r>
        <w:rPr>
          <w:sz w:val="20"/>
        </w:rPr>
        <w:t>Caso a produtividade seja diferente daquela utilizada pela</w:t>
      </w:r>
      <w:r>
        <w:rPr>
          <w:spacing w:val="-4"/>
          <w:sz w:val="20"/>
        </w:rPr>
        <w:t xml:space="preserve"> </w:t>
      </w:r>
      <w:r>
        <w:rPr>
          <w:sz w:val="20"/>
        </w:rPr>
        <w:t xml:space="preserve">Administração como referência, ou não esteja contida na faixa referencial de produtividade, mas admitida pelo Termo de Referência, o licitante deverá apresentar a respectiva comprovação de </w:t>
      </w:r>
      <w:r>
        <w:rPr>
          <w:spacing w:val="-2"/>
          <w:sz w:val="20"/>
        </w:rPr>
        <w:t>exequibilidade.</w:t>
      </w:r>
    </w:p>
    <w:p w14:paraId="2510E639">
      <w:pPr>
        <w:spacing w:after="0" w:line="280" w:lineRule="auto"/>
        <w:jc w:val="both"/>
        <w:rPr>
          <w:sz w:val="20"/>
        </w:rPr>
        <w:sectPr>
          <w:pgSz w:w="11900" w:h="16840"/>
          <w:pgMar w:top="500" w:right="520" w:bottom="280" w:left="560" w:header="720" w:footer="720" w:gutter="0"/>
          <w:cols w:space="720" w:num="1"/>
        </w:sectPr>
      </w:pPr>
    </w:p>
    <w:p w14:paraId="1690CD54">
      <w:pPr>
        <w:pStyle w:val="10"/>
        <w:numPr>
          <w:ilvl w:val="2"/>
          <w:numId w:val="1"/>
        </w:numPr>
        <w:tabs>
          <w:tab w:val="left" w:pos="881"/>
        </w:tabs>
        <w:spacing w:before="75" w:after="0" w:line="280" w:lineRule="auto"/>
        <w:ind w:left="264" w:right="142" w:firstLine="0"/>
        <w:jc w:val="both"/>
        <w:rPr>
          <w:sz w:val="20"/>
        </w:rPr>
      </w:pPr>
      <w:r>
        <w:rPr>
          <w:sz w:val="20"/>
        </w:rPr>
        <w:t>Os licitantes poderão apresentar produtividades diferenciadas daquela estabelecida pela Administração como referência, 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não</w:t>
      </w:r>
      <w:r>
        <w:rPr>
          <w:spacing w:val="-1"/>
          <w:sz w:val="20"/>
        </w:rPr>
        <w:t xml:space="preserve"> </w:t>
      </w:r>
      <w:r>
        <w:rPr>
          <w:sz w:val="20"/>
        </w:rPr>
        <w:t>contrariem</w:t>
      </w:r>
      <w:r>
        <w:rPr>
          <w:spacing w:val="-1"/>
          <w:sz w:val="20"/>
        </w:rPr>
        <w:t xml:space="preserve"> </w:t>
      </w:r>
      <w:r>
        <w:rPr>
          <w:sz w:val="20"/>
        </w:rPr>
        <w:t>dispositivos</w:t>
      </w:r>
      <w:r>
        <w:rPr>
          <w:spacing w:val="-1"/>
          <w:sz w:val="20"/>
        </w:rPr>
        <w:t xml:space="preserve"> </w:t>
      </w:r>
      <w:r>
        <w:rPr>
          <w:sz w:val="20"/>
        </w:rPr>
        <w:t>legais</w:t>
      </w:r>
      <w:r>
        <w:rPr>
          <w:spacing w:val="-1"/>
          <w:sz w:val="20"/>
        </w:rPr>
        <w:t xml:space="preserve"> </w:t>
      </w:r>
      <w:r>
        <w:rPr>
          <w:sz w:val="20"/>
        </w:rPr>
        <w:t>vigentes</w:t>
      </w:r>
      <w:r>
        <w:rPr>
          <w:spacing w:val="-1"/>
          <w:sz w:val="20"/>
        </w:rPr>
        <w:t xml:space="preserve"> </w:t>
      </w:r>
      <w:r>
        <w:rPr>
          <w:sz w:val="20"/>
        </w:rPr>
        <w:t>e,</w:t>
      </w:r>
      <w:r>
        <w:rPr>
          <w:spacing w:val="-1"/>
          <w:sz w:val="20"/>
        </w:rPr>
        <w:t xml:space="preserve"> </w:t>
      </w:r>
      <w:r>
        <w:rPr>
          <w:sz w:val="20"/>
        </w:rPr>
        <w:t>caso</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contidas</w:t>
      </w:r>
      <w:r>
        <w:rPr>
          <w:spacing w:val="-1"/>
          <w:sz w:val="20"/>
        </w:rPr>
        <w:t xml:space="preserve"> </w:t>
      </w:r>
      <w:r>
        <w:rPr>
          <w:sz w:val="20"/>
        </w:rPr>
        <w:t>nas</w:t>
      </w:r>
      <w:r>
        <w:rPr>
          <w:spacing w:val="-1"/>
          <w:sz w:val="20"/>
        </w:rPr>
        <w:t xml:space="preserve"> </w:t>
      </w:r>
      <w:r>
        <w:rPr>
          <w:sz w:val="20"/>
        </w:rPr>
        <w:t>faixas referenciais de produtividade, comprovem a exequibilidade da proposta.</w:t>
      </w:r>
    </w:p>
    <w:p w14:paraId="701D266A">
      <w:pPr>
        <w:pStyle w:val="10"/>
        <w:numPr>
          <w:ilvl w:val="2"/>
          <w:numId w:val="1"/>
        </w:numPr>
        <w:tabs>
          <w:tab w:val="left" w:pos="894"/>
        </w:tabs>
        <w:spacing w:before="2" w:after="0" w:line="280" w:lineRule="auto"/>
        <w:ind w:left="264" w:right="142"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46CD345F">
      <w:pPr>
        <w:pStyle w:val="10"/>
        <w:numPr>
          <w:ilvl w:val="1"/>
          <w:numId w:val="1"/>
        </w:numPr>
        <w:tabs>
          <w:tab w:val="left" w:pos="748"/>
        </w:tabs>
        <w:spacing w:before="3" w:after="0" w:line="280" w:lineRule="auto"/>
        <w:ind w:left="264" w:right="14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2D11E6">
      <w:pPr>
        <w:pStyle w:val="10"/>
        <w:numPr>
          <w:ilvl w:val="2"/>
          <w:numId w:val="1"/>
        </w:numPr>
        <w:tabs>
          <w:tab w:val="left" w:pos="864"/>
        </w:tabs>
        <w:spacing w:before="2" w:after="0" w:line="240" w:lineRule="auto"/>
        <w:ind w:left="8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37BF5027">
      <w:pPr>
        <w:pStyle w:val="10"/>
        <w:numPr>
          <w:ilvl w:val="2"/>
          <w:numId w:val="1"/>
        </w:numPr>
        <w:tabs>
          <w:tab w:val="left" w:pos="917"/>
        </w:tabs>
        <w:spacing w:before="40" w:after="0" w:line="280" w:lineRule="auto"/>
        <w:ind w:left="264" w:right="142"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329C9767">
      <w:pPr>
        <w:pStyle w:val="10"/>
        <w:numPr>
          <w:ilvl w:val="1"/>
          <w:numId w:val="1"/>
        </w:numPr>
        <w:tabs>
          <w:tab w:val="left" w:pos="733"/>
        </w:tabs>
        <w:spacing w:before="2" w:after="0" w:line="280" w:lineRule="auto"/>
        <w:ind w:left="264" w:right="142"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607D07D1">
      <w:pPr>
        <w:pStyle w:val="7"/>
      </w:pPr>
    </w:p>
    <w:p w14:paraId="7DAE5824">
      <w:pPr>
        <w:pStyle w:val="7"/>
        <w:spacing w:before="14"/>
      </w:pPr>
    </w:p>
    <w:p w14:paraId="75963BA6">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59387B1A">
      <w:pPr>
        <w:pStyle w:val="7"/>
        <w:rPr>
          <w:b/>
        </w:rPr>
      </w:pPr>
    </w:p>
    <w:p w14:paraId="7D440183">
      <w:pPr>
        <w:pStyle w:val="7"/>
        <w:spacing w:before="142"/>
        <w:rPr>
          <w:b/>
        </w:rPr>
      </w:pPr>
    </w:p>
    <w:p w14:paraId="798EE7D4">
      <w:pPr>
        <w:pStyle w:val="10"/>
        <w:numPr>
          <w:ilvl w:val="1"/>
          <w:numId w:val="1"/>
        </w:numPr>
        <w:tabs>
          <w:tab w:val="left" w:pos="695"/>
        </w:tabs>
        <w:spacing w:before="0" w:after="0" w:line="280" w:lineRule="auto"/>
        <w:ind w:left="339" w:right="457" w:firstLine="0"/>
        <w:jc w:val="both"/>
        <w:rPr>
          <w:sz w:val="20"/>
        </w:rPr>
      </w:pPr>
      <w:r>
        <w:rPr>
          <w:sz w:val="20"/>
        </w:rPr>
        <w:t xml:space="preserve">Será exigida a apresentação dos documentos de habilitação que trata o </w:t>
      </w:r>
      <w:r>
        <w:rPr>
          <w:b/>
          <w:sz w:val="20"/>
        </w:rPr>
        <w:t xml:space="preserve">Anexo IV </w:t>
      </w:r>
      <w:r>
        <w:rPr>
          <w:sz w:val="20"/>
        </w:rPr>
        <w:t>referente aos requisitos de habilitação deste Edital apenas ao licitante vencedor.</w:t>
      </w:r>
    </w:p>
    <w:p w14:paraId="6228C684">
      <w:pPr>
        <w:pStyle w:val="10"/>
        <w:numPr>
          <w:ilvl w:val="1"/>
          <w:numId w:val="1"/>
        </w:numPr>
        <w:tabs>
          <w:tab w:val="left" w:pos="704"/>
        </w:tabs>
        <w:spacing w:before="2" w:after="0" w:line="280" w:lineRule="auto"/>
        <w:ind w:left="339" w:right="457"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1F2FEB48">
      <w:pPr>
        <w:pStyle w:val="10"/>
        <w:numPr>
          <w:ilvl w:val="2"/>
          <w:numId w:val="1"/>
        </w:numPr>
        <w:tabs>
          <w:tab w:val="left" w:pos="862"/>
        </w:tabs>
        <w:spacing w:before="1" w:after="0" w:line="280" w:lineRule="auto"/>
        <w:ind w:left="339" w:right="45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F9C7D5C">
      <w:pPr>
        <w:pStyle w:val="10"/>
        <w:numPr>
          <w:ilvl w:val="2"/>
          <w:numId w:val="1"/>
        </w:numPr>
        <w:tabs>
          <w:tab w:val="left" w:pos="828"/>
        </w:tabs>
        <w:spacing w:before="3" w:after="0" w:line="280" w:lineRule="auto"/>
        <w:ind w:left="339" w:right="457" w:firstLine="0"/>
        <w:jc w:val="both"/>
        <w:rPr>
          <w:sz w:val="20"/>
        </w:rPr>
      </w:pPr>
      <w:r>
        <w:rPr>
          <w:sz w:val="20"/>
        </w:rPr>
        <w:t>A</w:t>
      </w:r>
      <w:r>
        <w:rPr>
          <w:spacing w:val="-13"/>
          <w:sz w:val="20"/>
        </w:rPr>
        <w:t xml:space="preserve"> </w:t>
      </w:r>
      <w:r>
        <w:rPr>
          <w:sz w:val="20"/>
        </w:rPr>
        <w:t>não</w:t>
      </w:r>
      <w:r>
        <w:rPr>
          <w:spacing w:val="-2"/>
          <w:sz w:val="20"/>
        </w:rPr>
        <w:t xml:space="preserve"> </w:t>
      </w:r>
      <w:r>
        <w:rPr>
          <w:sz w:val="20"/>
        </w:rPr>
        <w:t>observância</w:t>
      </w:r>
      <w:r>
        <w:rPr>
          <w:spacing w:val="-3"/>
          <w:sz w:val="20"/>
        </w:rPr>
        <w:t xml:space="preserve"> </w:t>
      </w:r>
      <w:r>
        <w:rPr>
          <w:sz w:val="20"/>
        </w:rPr>
        <w:t>do</w:t>
      </w:r>
      <w:r>
        <w:rPr>
          <w:spacing w:val="-3"/>
          <w:sz w:val="20"/>
        </w:rPr>
        <w:t xml:space="preserve"> </w:t>
      </w:r>
      <w:r>
        <w:rPr>
          <w:sz w:val="20"/>
        </w:rPr>
        <w:t>disposto</w:t>
      </w:r>
      <w:r>
        <w:rPr>
          <w:spacing w:val="-3"/>
          <w:sz w:val="20"/>
        </w:rPr>
        <w:t xml:space="preserve"> </w:t>
      </w:r>
      <w:r>
        <w:rPr>
          <w:sz w:val="20"/>
        </w:rPr>
        <w:t>no</w:t>
      </w:r>
      <w:r>
        <w:rPr>
          <w:spacing w:val="-3"/>
          <w:sz w:val="20"/>
        </w:rPr>
        <w:t xml:space="preserve"> </w:t>
      </w:r>
      <w:r>
        <w:rPr>
          <w:sz w:val="20"/>
        </w:rPr>
        <w:t>item</w:t>
      </w:r>
      <w:r>
        <w:rPr>
          <w:spacing w:val="-3"/>
          <w:sz w:val="20"/>
        </w:rPr>
        <w:t xml:space="preserve"> </w:t>
      </w:r>
      <w:r>
        <w:rPr>
          <w:sz w:val="20"/>
        </w:rPr>
        <w:t>anterior</w:t>
      </w:r>
      <w:r>
        <w:rPr>
          <w:spacing w:val="-3"/>
          <w:sz w:val="20"/>
        </w:rPr>
        <w:t xml:space="preserve"> </w:t>
      </w:r>
      <w:r>
        <w:rPr>
          <w:sz w:val="20"/>
        </w:rPr>
        <w:t>poderá</w:t>
      </w:r>
      <w:r>
        <w:rPr>
          <w:spacing w:val="-3"/>
          <w:sz w:val="20"/>
        </w:rPr>
        <w:t xml:space="preserve"> </w:t>
      </w:r>
      <w:r>
        <w:rPr>
          <w:sz w:val="20"/>
        </w:rPr>
        <w:t>ensejar</w:t>
      </w:r>
      <w:r>
        <w:rPr>
          <w:spacing w:val="-3"/>
          <w:sz w:val="20"/>
        </w:rPr>
        <w:t xml:space="preserve"> </w:t>
      </w:r>
      <w:r>
        <w:rPr>
          <w:sz w:val="20"/>
        </w:rPr>
        <w:t>desclassificação</w:t>
      </w:r>
      <w:r>
        <w:rPr>
          <w:spacing w:val="-3"/>
          <w:sz w:val="20"/>
        </w:rPr>
        <w:t xml:space="preserve"> </w:t>
      </w:r>
      <w:r>
        <w:rPr>
          <w:sz w:val="20"/>
        </w:rPr>
        <w:t>no</w:t>
      </w:r>
      <w:r>
        <w:rPr>
          <w:spacing w:val="-3"/>
          <w:sz w:val="20"/>
        </w:rPr>
        <w:t xml:space="preserve"> </w:t>
      </w:r>
      <w:r>
        <w:rPr>
          <w:sz w:val="20"/>
        </w:rPr>
        <w:t>momento</w:t>
      </w:r>
      <w:r>
        <w:rPr>
          <w:spacing w:val="-3"/>
          <w:sz w:val="20"/>
        </w:rPr>
        <w:t xml:space="preserve"> </w:t>
      </w:r>
      <w:r>
        <w:rPr>
          <w:sz w:val="20"/>
        </w:rPr>
        <w:t>da</w:t>
      </w:r>
      <w:r>
        <w:rPr>
          <w:spacing w:val="-3"/>
          <w:sz w:val="20"/>
        </w:rPr>
        <w:t xml:space="preserve"> </w:t>
      </w:r>
      <w:r>
        <w:rPr>
          <w:sz w:val="20"/>
        </w:rPr>
        <w:t>habilitação,</w:t>
      </w:r>
      <w:r>
        <w:rPr>
          <w:spacing w:val="-3"/>
          <w:sz w:val="20"/>
        </w:rPr>
        <w:t xml:space="preserve"> </w:t>
      </w:r>
      <w:r>
        <w:rPr>
          <w:sz w:val="20"/>
        </w:rPr>
        <w:t>exceto</w:t>
      </w:r>
      <w:r>
        <w:rPr>
          <w:spacing w:val="-3"/>
          <w:sz w:val="20"/>
        </w:rPr>
        <w:t xml:space="preserve"> </w:t>
      </w:r>
      <w:r>
        <w:rPr>
          <w:sz w:val="20"/>
        </w:rPr>
        <w:t>se</w:t>
      </w:r>
      <w:r>
        <w:rPr>
          <w:spacing w:val="-3"/>
          <w:sz w:val="20"/>
        </w:rPr>
        <w:t xml:space="preserve"> </w:t>
      </w:r>
      <w:r>
        <w:rPr>
          <w:sz w:val="20"/>
        </w:rPr>
        <w:t>o pregoeiro, em consulta aos sítios eletrônicos oficiais de órgãos e entidades emissores de certidões, lograr êxito em encontrar a(s) certidão(ões) válida(s).</w:t>
      </w:r>
    </w:p>
    <w:p w14:paraId="04619772">
      <w:pPr>
        <w:pStyle w:val="10"/>
        <w:numPr>
          <w:ilvl w:val="2"/>
          <w:numId w:val="1"/>
        </w:numPr>
        <w:tabs>
          <w:tab w:val="left" w:pos="867"/>
        </w:tabs>
        <w:spacing w:before="3" w:after="0" w:line="280" w:lineRule="auto"/>
        <w:ind w:left="339" w:right="457"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w:t>
      </w:r>
      <w:r>
        <w:rPr>
          <w:spacing w:val="40"/>
          <w:sz w:val="20"/>
        </w:rPr>
        <w:t xml:space="preserve"> </w:t>
      </w:r>
      <w:r>
        <w:rPr>
          <w:sz w:val="20"/>
        </w:rPr>
        <w:t>úteis, sob pena de inabilitação.</w:t>
      </w:r>
    </w:p>
    <w:p w14:paraId="4D01A2A6">
      <w:pPr>
        <w:pStyle w:val="10"/>
        <w:numPr>
          <w:ilvl w:val="2"/>
          <w:numId w:val="1"/>
        </w:numPr>
        <w:tabs>
          <w:tab w:val="left" w:pos="915"/>
        </w:tabs>
        <w:spacing w:before="4" w:after="0" w:line="280" w:lineRule="auto"/>
        <w:ind w:left="339" w:right="442"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7159FBB9">
      <w:pPr>
        <w:pStyle w:val="10"/>
        <w:numPr>
          <w:ilvl w:val="1"/>
          <w:numId w:val="1"/>
        </w:numPr>
        <w:tabs>
          <w:tab w:val="left" w:pos="681"/>
        </w:tabs>
        <w:spacing w:before="2" w:after="0" w:line="280" w:lineRule="auto"/>
        <w:ind w:left="339" w:right="472" w:firstLine="0"/>
        <w:jc w:val="both"/>
        <w:rPr>
          <w:sz w:val="20"/>
        </w:rPr>
      </w:pPr>
      <w:r>
        <w:rPr>
          <w:sz w:val="20"/>
        </w:rPr>
        <w:t>Após a apresentação dos documentos de habilitação, fica vedada a substituição ou a apresentação de novos documentos, salvo em sede de diligência, para:</w:t>
      </w:r>
    </w:p>
    <w:p w14:paraId="67E141B4">
      <w:pPr>
        <w:pStyle w:val="10"/>
        <w:numPr>
          <w:ilvl w:val="0"/>
          <w:numId w:val="3"/>
        </w:numPr>
        <w:tabs>
          <w:tab w:val="left" w:pos="575"/>
        </w:tabs>
        <w:spacing w:before="2" w:after="0" w:line="280" w:lineRule="auto"/>
        <w:ind w:left="339" w:right="457" w:firstLine="0"/>
        <w:jc w:val="both"/>
        <w:rPr>
          <w:sz w:val="20"/>
        </w:rPr>
      </w:pPr>
      <w:r>
        <w:rPr>
          <w:sz w:val="20"/>
        </w:rPr>
        <w:t>complementação de informações acerca dos documentos já apresentados pelos licitantes e desde que necessária para apurar fatos existentes à época da abertura do certame; e</w:t>
      </w:r>
    </w:p>
    <w:p w14:paraId="21AB6B6B">
      <w:pPr>
        <w:pStyle w:val="10"/>
        <w:numPr>
          <w:ilvl w:val="0"/>
          <w:numId w:val="3"/>
        </w:numPr>
        <w:tabs>
          <w:tab w:val="left" w:pos="546"/>
        </w:tabs>
        <w:spacing w:before="2" w:after="0" w:line="240" w:lineRule="auto"/>
        <w:ind w:left="5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D9E6B0B">
      <w:pPr>
        <w:pStyle w:val="10"/>
        <w:numPr>
          <w:ilvl w:val="1"/>
          <w:numId w:val="1"/>
        </w:numPr>
        <w:tabs>
          <w:tab w:val="left" w:pos="704"/>
        </w:tabs>
        <w:spacing w:before="40" w:after="0" w:line="280" w:lineRule="auto"/>
        <w:ind w:left="339" w:right="457" w:firstLine="0"/>
        <w:jc w:val="both"/>
        <w:rPr>
          <w:sz w:val="20"/>
        </w:rPr>
      </w:pPr>
      <w:r>
        <w:rPr>
          <w:sz w:val="20"/>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4867B7E4">
      <w:pPr>
        <w:pStyle w:val="10"/>
        <w:numPr>
          <w:ilvl w:val="2"/>
          <w:numId w:val="1"/>
        </w:numPr>
        <w:tabs>
          <w:tab w:val="left" w:pos="842"/>
        </w:tabs>
        <w:spacing w:before="3" w:after="0" w:line="280" w:lineRule="auto"/>
        <w:ind w:left="339" w:right="457" w:firstLine="0"/>
        <w:jc w:val="both"/>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6324766E">
      <w:pPr>
        <w:pStyle w:val="10"/>
        <w:numPr>
          <w:ilvl w:val="1"/>
          <w:numId w:val="1"/>
        </w:numPr>
        <w:tabs>
          <w:tab w:val="left" w:pos="692"/>
        </w:tabs>
        <w:spacing w:before="3" w:after="0" w:line="280" w:lineRule="auto"/>
        <w:ind w:left="339" w:right="442" w:firstLine="0"/>
        <w:jc w:val="both"/>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B4FA071">
      <w:pPr>
        <w:pStyle w:val="10"/>
        <w:numPr>
          <w:ilvl w:val="1"/>
          <w:numId w:val="1"/>
        </w:numPr>
        <w:tabs>
          <w:tab w:val="left" w:pos="685"/>
        </w:tabs>
        <w:spacing w:before="2" w:after="0" w:line="240" w:lineRule="auto"/>
        <w:ind w:left="685" w:right="0" w:hanging="350"/>
        <w:jc w:val="both"/>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2333A83C">
      <w:pPr>
        <w:pStyle w:val="10"/>
        <w:numPr>
          <w:ilvl w:val="1"/>
          <w:numId w:val="1"/>
        </w:numPr>
        <w:tabs>
          <w:tab w:val="left" w:pos="703"/>
        </w:tabs>
        <w:spacing w:before="41" w:after="0" w:line="280" w:lineRule="auto"/>
        <w:ind w:left="339" w:right="457" w:firstLine="0"/>
        <w:jc w:val="both"/>
        <w:rPr>
          <w:sz w:val="20"/>
        </w:rPr>
      </w:pPr>
      <w:r>
        <w:rPr>
          <w:sz w:val="20"/>
        </w:rPr>
        <w:t>Somente serão disponibilizados para acesso público os documentos de habilitação do licitante cuja proposta atenda ao edital de licitação, após declarada sua habilitação.</w:t>
      </w:r>
    </w:p>
    <w:p w14:paraId="1E3A8396">
      <w:pPr>
        <w:pStyle w:val="10"/>
        <w:numPr>
          <w:ilvl w:val="1"/>
          <w:numId w:val="1"/>
        </w:numPr>
        <w:tabs>
          <w:tab w:val="left" w:pos="685"/>
        </w:tabs>
        <w:spacing w:before="1" w:after="0" w:line="240" w:lineRule="auto"/>
        <w:ind w:left="685" w:right="0" w:hanging="350"/>
        <w:jc w:val="both"/>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0CBC441">
      <w:pPr>
        <w:pStyle w:val="10"/>
        <w:numPr>
          <w:ilvl w:val="2"/>
          <w:numId w:val="1"/>
        </w:numPr>
        <w:tabs>
          <w:tab w:val="left" w:pos="846"/>
        </w:tabs>
        <w:spacing w:before="40" w:after="0" w:line="280" w:lineRule="auto"/>
        <w:ind w:left="339" w:right="45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71E341E5">
      <w:pPr>
        <w:pStyle w:val="10"/>
        <w:numPr>
          <w:ilvl w:val="2"/>
          <w:numId w:val="1"/>
        </w:numPr>
        <w:tabs>
          <w:tab w:val="left" w:pos="852"/>
        </w:tabs>
        <w:spacing w:before="3" w:after="0" w:line="280" w:lineRule="auto"/>
        <w:ind w:left="339" w:right="457"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0A3F5B9A">
      <w:pPr>
        <w:spacing w:after="0" w:line="280" w:lineRule="auto"/>
        <w:jc w:val="both"/>
        <w:rPr>
          <w:sz w:val="20"/>
        </w:rPr>
        <w:sectPr>
          <w:pgSz w:w="11900" w:h="16840"/>
          <w:pgMar w:top="500" w:right="520" w:bottom="280" w:left="560" w:header="720" w:footer="720" w:gutter="0"/>
          <w:cols w:space="720" w:num="1"/>
        </w:sectPr>
      </w:pPr>
    </w:p>
    <w:p w14:paraId="42B29575">
      <w:pPr>
        <w:pStyle w:val="10"/>
        <w:numPr>
          <w:ilvl w:val="1"/>
          <w:numId w:val="1"/>
        </w:numPr>
        <w:tabs>
          <w:tab w:val="left" w:pos="679"/>
        </w:tabs>
        <w:spacing w:before="75" w:after="0" w:line="280" w:lineRule="auto"/>
        <w:ind w:left="339" w:right="472" w:firstLine="0"/>
        <w:jc w:val="both"/>
        <w:rPr>
          <w:sz w:val="20"/>
        </w:rPr>
      </w:pPr>
      <w:r>
        <w:rPr>
          <w:sz w:val="20"/>
        </w:rPr>
        <w:t>A</w:t>
      </w:r>
      <w:r>
        <w:rPr>
          <w:spacing w:val="-12"/>
          <w:sz w:val="20"/>
        </w:rPr>
        <w:t xml:space="preserve"> </w:t>
      </w:r>
      <w:r>
        <w:rPr>
          <w:sz w:val="20"/>
        </w:rPr>
        <w:t>comprovação</w:t>
      </w:r>
      <w:r>
        <w:rPr>
          <w:spacing w:val="-2"/>
          <w:sz w:val="20"/>
        </w:rPr>
        <w:t xml:space="preserve"> </w:t>
      </w:r>
      <w:r>
        <w:rPr>
          <w:sz w:val="20"/>
        </w:rPr>
        <w:t>de</w:t>
      </w:r>
      <w:r>
        <w:rPr>
          <w:spacing w:val="-2"/>
          <w:sz w:val="20"/>
        </w:rPr>
        <w:t xml:space="preserve"> </w:t>
      </w:r>
      <w:r>
        <w:rPr>
          <w:sz w:val="20"/>
        </w:rPr>
        <w:t>regularidade</w:t>
      </w:r>
      <w:r>
        <w:rPr>
          <w:spacing w:val="-2"/>
          <w:sz w:val="20"/>
        </w:rPr>
        <w:t xml:space="preserve"> </w:t>
      </w:r>
      <w:r>
        <w:rPr>
          <w:sz w:val="20"/>
        </w:rPr>
        <w:t>fiscal</w:t>
      </w:r>
      <w:r>
        <w:rPr>
          <w:spacing w:val="-2"/>
          <w:sz w:val="20"/>
        </w:rPr>
        <w:t xml:space="preserve"> </w:t>
      </w:r>
      <w:r>
        <w:rPr>
          <w:sz w:val="20"/>
        </w:rPr>
        <w:t>e</w:t>
      </w:r>
      <w:r>
        <w:rPr>
          <w:spacing w:val="-2"/>
          <w:sz w:val="20"/>
        </w:rPr>
        <w:t xml:space="preserve"> </w:t>
      </w:r>
      <w:r>
        <w:rPr>
          <w:sz w:val="20"/>
        </w:rPr>
        <w:t>trabalhista</w:t>
      </w:r>
      <w:r>
        <w:rPr>
          <w:spacing w:val="-2"/>
          <w:sz w:val="20"/>
        </w:rPr>
        <w:t xml:space="preserve"> </w:t>
      </w:r>
      <w:r>
        <w:rPr>
          <w:sz w:val="20"/>
        </w:rPr>
        <w:t>das</w:t>
      </w:r>
      <w:r>
        <w:rPr>
          <w:spacing w:val="-2"/>
          <w:sz w:val="20"/>
        </w:rPr>
        <w:t xml:space="preserve"> </w:t>
      </w:r>
      <w:r>
        <w:rPr>
          <w:sz w:val="20"/>
        </w:rPr>
        <w:t>microempresas</w:t>
      </w:r>
      <w:r>
        <w:rPr>
          <w:spacing w:val="-2"/>
          <w:sz w:val="20"/>
        </w:rPr>
        <w:t xml:space="preserve"> </w:t>
      </w:r>
      <w:r>
        <w:rPr>
          <w:sz w:val="20"/>
        </w:rPr>
        <w:t>e</w:t>
      </w:r>
      <w:r>
        <w:rPr>
          <w:spacing w:val="-2"/>
          <w:sz w:val="20"/>
        </w:rPr>
        <w:t xml:space="preserve"> </w:t>
      </w:r>
      <w:r>
        <w:rPr>
          <w:sz w:val="20"/>
        </w:rPr>
        <w:t>das</w:t>
      </w:r>
      <w:r>
        <w:rPr>
          <w:spacing w:val="-2"/>
          <w:sz w:val="20"/>
        </w:rPr>
        <w:t xml:space="preserve"> </w:t>
      </w:r>
      <w:r>
        <w:rPr>
          <w:sz w:val="20"/>
        </w:rPr>
        <w:t>empresas</w:t>
      </w:r>
      <w:r>
        <w:rPr>
          <w:spacing w:val="-2"/>
          <w:sz w:val="20"/>
        </w:rPr>
        <w:t xml:space="preserve"> </w:t>
      </w:r>
      <w:r>
        <w:rPr>
          <w:sz w:val="20"/>
        </w:rPr>
        <w:t>de</w:t>
      </w:r>
      <w:r>
        <w:rPr>
          <w:spacing w:val="-2"/>
          <w:sz w:val="20"/>
        </w:rPr>
        <w:t xml:space="preserve"> </w:t>
      </w:r>
      <w:r>
        <w:rPr>
          <w:sz w:val="20"/>
        </w:rPr>
        <w:t>pequeno</w:t>
      </w:r>
      <w:r>
        <w:rPr>
          <w:spacing w:val="-2"/>
          <w:sz w:val="20"/>
        </w:rPr>
        <w:t xml:space="preserve"> </w:t>
      </w:r>
      <w:r>
        <w:rPr>
          <w:sz w:val="20"/>
        </w:rPr>
        <w:t>porte</w:t>
      </w:r>
      <w:r>
        <w:rPr>
          <w:spacing w:val="-2"/>
          <w:sz w:val="20"/>
        </w:rPr>
        <w:t xml:space="preserve"> </w:t>
      </w:r>
      <w:r>
        <w:rPr>
          <w:sz w:val="20"/>
        </w:rPr>
        <w:t>será</w:t>
      </w:r>
      <w:r>
        <w:rPr>
          <w:spacing w:val="-2"/>
          <w:sz w:val="20"/>
        </w:rPr>
        <w:t xml:space="preserve"> </w:t>
      </w:r>
      <w:r>
        <w:rPr>
          <w:sz w:val="20"/>
        </w:rPr>
        <w:t>exigida</w:t>
      </w:r>
      <w:r>
        <w:rPr>
          <w:spacing w:val="-2"/>
          <w:sz w:val="20"/>
        </w:rPr>
        <w:t xml:space="preserve"> </w:t>
      </w:r>
      <w:r>
        <w:rPr>
          <w:sz w:val="20"/>
        </w:rPr>
        <w:t>nos termos do disposto no art. 4º do Decreto nº 42.063/2009.</w:t>
      </w:r>
    </w:p>
    <w:p w14:paraId="6B64691D">
      <w:pPr>
        <w:pStyle w:val="10"/>
        <w:numPr>
          <w:ilvl w:val="1"/>
          <w:numId w:val="1"/>
        </w:numPr>
        <w:tabs>
          <w:tab w:val="left" w:pos="814"/>
        </w:tabs>
        <w:spacing w:before="1" w:after="0" w:line="280" w:lineRule="auto"/>
        <w:ind w:left="339" w:right="457" w:firstLine="0"/>
        <w:jc w:val="both"/>
        <w:rPr>
          <w:sz w:val="20"/>
        </w:rPr>
      </w:pPr>
      <w:r>
        <w:rPr>
          <w:sz w:val="20"/>
        </w:rPr>
        <w:t>No caso de contratações para entrega imediata, considerada aquela com prazo de entrega de até 30 (trinta) dias da ordem</w:t>
      </w:r>
      <w:r>
        <w:rPr>
          <w:spacing w:val="-2"/>
          <w:sz w:val="20"/>
        </w:rPr>
        <w:t xml:space="preserve"> </w:t>
      </w:r>
      <w:r>
        <w:rPr>
          <w:sz w:val="20"/>
        </w:rPr>
        <w:t>de</w:t>
      </w:r>
      <w:r>
        <w:rPr>
          <w:spacing w:val="-2"/>
          <w:sz w:val="20"/>
        </w:rPr>
        <w:t xml:space="preserve"> </w:t>
      </w:r>
      <w:r>
        <w:rPr>
          <w:sz w:val="20"/>
        </w:rPr>
        <w:t>fornecimento,</w:t>
      </w:r>
      <w:r>
        <w:rPr>
          <w:spacing w:val="-2"/>
          <w:sz w:val="20"/>
        </w:rPr>
        <w:t xml:space="preserve"> </w:t>
      </w:r>
      <w:r>
        <w:rPr>
          <w:sz w:val="20"/>
        </w:rPr>
        <w:t>cujo</w:t>
      </w:r>
      <w:r>
        <w:rPr>
          <w:spacing w:val="-2"/>
          <w:sz w:val="20"/>
        </w:rPr>
        <w:t xml:space="preserve"> </w:t>
      </w:r>
      <w:r>
        <w:rPr>
          <w:sz w:val="20"/>
        </w:rPr>
        <w:t>valor</w:t>
      </w:r>
      <w:r>
        <w:rPr>
          <w:spacing w:val="-2"/>
          <w:sz w:val="20"/>
        </w:rPr>
        <w:t xml:space="preserve"> </w:t>
      </w:r>
      <w:r>
        <w:rPr>
          <w:sz w:val="20"/>
        </w:rPr>
        <w:t>estimado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w:t>
      </w:r>
      <w:r>
        <w:rPr>
          <w:spacing w:val="-2"/>
          <w:sz w:val="20"/>
        </w:rPr>
        <w:t xml:space="preserve"> </w:t>
      </w:r>
      <w:r>
        <w:rPr>
          <w:sz w:val="20"/>
        </w:rPr>
        <w:t>supere</w:t>
      </w:r>
      <w:r>
        <w:rPr>
          <w:spacing w:val="-2"/>
          <w:sz w:val="20"/>
        </w:rPr>
        <w:t xml:space="preserve"> </w:t>
      </w:r>
      <w:r>
        <w:rPr>
          <w:sz w:val="20"/>
        </w:rPr>
        <w:t>o</w:t>
      </w:r>
      <w:r>
        <w:rPr>
          <w:spacing w:val="-2"/>
          <w:sz w:val="20"/>
        </w:rPr>
        <w:t xml:space="preserve"> </w:t>
      </w:r>
      <w:r>
        <w:rPr>
          <w:sz w:val="20"/>
        </w:rPr>
        <w:t>limite</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na</w:t>
      </w:r>
      <w:r>
        <w:rPr>
          <w:spacing w:val="-2"/>
          <w:sz w:val="20"/>
        </w:rPr>
        <w:t xml:space="preserve"> </w:t>
      </w:r>
      <w:r>
        <w:rPr>
          <w:sz w:val="20"/>
        </w:rPr>
        <w:t>alínea</w:t>
      </w:r>
      <w:r>
        <w:rPr>
          <w:spacing w:val="-2"/>
          <w:sz w:val="20"/>
        </w:rPr>
        <w:t xml:space="preserve"> </w:t>
      </w:r>
      <w:r>
        <w:rPr>
          <w:sz w:val="20"/>
        </w:rPr>
        <w:t>"c"</w:t>
      </w:r>
      <w:r>
        <w:rPr>
          <w:spacing w:val="-2"/>
          <w:sz w:val="20"/>
        </w:rPr>
        <w:t xml:space="preserve"> </w:t>
      </w:r>
      <w:r>
        <w:rPr>
          <w:sz w:val="20"/>
        </w:rPr>
        <w:t>do</w:t>
      </w:r>
      <w:r>
        <w:rPr>
          <w:spacing w:val="-2"/>
          <w:sz w:val="20"/>
        </w:rPr>
        <w:t xml:space="preserve"> </w:t>
      </w:r>
      <w:r>
        <w:rPr>
          <w:sz w:val="20"/>
        </w:rPr>
        <w:t>inciso</w:t>
      </w:r>
      <w:r>
        <w:rPr>
          <w:spacing w:val="-2"/>
          <w:sz w:val="20"/>
        </w:rPr>
        <w:t xml:space="preserve"> </w:t>
      </w:r>
      <w:r>
        <w:rPr>
          <w:sz w:val="20"/>
        </w:rPr>
        <w:t>IV</w:t>
      </w:r>
      <w:r>
        <w:rPr>
          <w:spacing w:val="-5"/>
          <w:sz w:val="20"/>
        </w:rPr>
        <w:t xml:space="preserve"> </w:t>
      </w:r>
      <w:r>
        <w:rPr>
          <w:sz w:val="20"/>
        </w:rPr>
        <w:t>do</w:t>
      </w:r>
      <w:r>
        <w:rPr>
          <w:spacing w:val="-12"/>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23967260">
      <w:pPr>
        <w:pStyle w:val="10"/>
        <w:numPr>
          <w:ilvl w:val="0"/>
          <w:numId w:val="4"/>
        </w:numPr>
        <w:tabs>
          <w:tab w:val="left" w:pos="547"/>
        </w:tabs>
        <w:spacing w:before="5" w:after="0" w:line="280" w:lineRule="auto"/>
        <w:ind w:left="339" w:right="457"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4468CE2A">
      <w:pPr>
        <w:pStyle w:val="10"/>
        <w:numPr>
          <w:ilvl w:val="0"/>
          <w:numId w:val="4"/>
        </w:numPr>
        <w:tabs>
          <w:tab w:val="left" w:pos="546"/>
        </w:tabs>
        <w:spacing w:before="2" w:after="0" w:line="240" w:lineRule="auto"/>
        <w:ind w:left="5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150252BF">
      <w:pPr>
        <w:pStyle w:val="10"/>
        <w:numPr>
          <w:ilvl w:val="1"/>
          <w:numId w:val="1"/>
        </w:numPr>
        <w:tabs>
          <w:tab w:val="left" w:pos="804"/>
        </w:tabs>
        <w:spacing w:before="40" w:after="0" w:line="280" w:lineRule="auto"/>
        <w:ind w:left="339" w:right="472"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C5A36C5">
      <w:pPr>
        <w:pStyle w:val="10"/>
        <w:numPr>
          <w:ilvl w:val="2"/>
          <w:numId w:val="1"/>
        </w:numPr>
        <w:tabs>
          <w:tab w:val="left" w:pos="950"/>
        </w:tabs>
        <w:spacing w:before="2" w:after="0" w:line="280" w:lineRule="auto"/>
        <w:ind w:left="339" w:right="457" w:firstLine="0"/>
        <w:jc w:val="both"/>
        <w:rPr>
          <w:sz w:val="20"/>
        </w:rPr>
      </w:pPr>
      <w:r>
        <w:rPr>
          <w:sz w:val="20"/>
        </w:rPr>
        <w:t xml:space="preserve">O licitante deverá ter procurador residente e domiciliado no Brasil, com poderes para receber citação, intimação e responder administrativa e judicialmente por seus atos, juntando o instrumento de mandato com os documentos de </w:t>
      </w:r>
      <w:r>
        <w:rPr>
          <w:spacing w:val="-2"/>
          <w:sz w:val="20"/>
        </w:rPr>
        <w:t>habilitação.</w:t>
      </w:r>
    </w:p>
    <w:p w14:paraId="114F4C29">
      <w:pPr>
        <w:pStyle w:val="10"/>
        <w:numPr>
          <w:ilvl w:val="2"/>
          <w:numId w:val="1"/>
        </w:numPr>
        <w:tabs>
          <w:tab w:val="left" w:pos="957"/>
        </w:tabs>
        <w:spacing w:before="3" w:after="0" w:line="280" w:lineRule="auto"/>
        <w:ind w:left="339" w:right="457"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w:t>
      </w:r>
      <w:r>
        <w:rPr>
          <w:spacing w:val="40"/>
          <w:sz w:val="20"/>
        </w:rPr>
        <w:t xml:space="preserve"> </w:t>
      </w:r>
      <w:r>
        <w:rPr>
          <w:sz w:val="20"/>
        </w:rPr>
        <w:t>juramentado no País e apostilados nos termos do disposto no Decreto nº 8.660/2016, ou de outro que venha a substituí-lo, ou consularizados pelos respectivos consulados ou embaixadas.</w:t>
      </w:r>
    </w:p>
    <w:p w14:paraId="20E9E4FD">
      <w:pPr>
        <w:pStyle w:val="7"/>
      </w:pPr>
    </w:p>
    <w:p w14:paraId="57328EAF">
      <w:pPr>
        <w:pStyle w:val="7"/>
        <w:spacing w:before="16"/>
      </w:pPr>
    </w:p>
    <w:p w14:paraId="40524354">
      <w:pPr>
        <w:pStyle w:val="3"/>
        <w:numPr>
          <w:ilvl w:val="0"/>
          <w:numId w:val="1"/>
        </w:numPr>
        <w:tabs>
          <w:tab w:val="left" w:pos="729"/>
        </w:tabs>
        <w:spacing w:before="0" w:after="0" w:line="240" w:lineRule="auto"/>
        <w:ind w:left="729" w:right="0" w:hanging="240"/>
        <w:jc w:val="left"/>
      </w:pPr>
      <w:r>
        <w:t>DOS</w:t>
      </w:r>
      <w:r>
        <w:rPr>
          <w:spacing w:val="-1"/>
        </w:rPr>
        <w:t xml:space="preserve"> </w:t>
      </w:r>
      <w:r>
        <w:rPr>
          <w:spacing w:val="-2"/>
        </w:rPr>
        <w:t>RECURSOS</w:t>
      </w:r>
    </w:p>
    <w:p w14:paraId="593869A1">
      <w:pPr>
        <w:pStyle w:val="7"/>
        <w:rPr>
          <w:b/>
        </w:rPr>
      </w:pPr>
    </w:p>
    <w:p w14:paraId="5BB9CBE4">
      <w:pPr>
        <w:pStyle w:val="7"/>
        <w:spacing w:before="141"/>
        <w:rPr>
          <w:b/>
        </w:rPr>
      </w:pPr>
    </w:p>
    <w:p w14:paraId="549C5CB3">
      <w:pPr>
        <w:pStyle w:val="10"/>
        <w:numPr>
          <w:ilvl w:val="1"/>
          <w:numId w:val="1"/>
        </w:numPr>
        <w:tabs>
          <w:tab w:val="left" w:pos="720"/>
        </w:tabs>
        <w:spacing w:before="0" w:after="0" w:line="280" w:lineRule="auto"/>
        <w:ind w:left="339" w:right="458" w:firstLine="0"/>
        <w:jc w:val="both"/>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w:t>
      </w:r>
      <w:r>
        <w:rPr>
          <w:spacing w:val="40"/>
          <w:sz w:val="20"/>
        </w:rPr>
        <w:t xml:space="preserve"> </w:t>
      </w:r>
      <w:r>
        <w:rPr>
          <w:sz w:val="20"/>
        </w:rPr>
        <w:t>ficando a autoridade superior autorizada a adjudicar o objeto ao licitante declarado vencedor.</w:t>
      </w:r>
    </w:p>
    <w:p w14:paraId="5823DB3F">
      <w:pPr>
        <w:pStyle w:val="10"/>
        <w:numPr>
          <w:ilvl w:val="2"/>
          <w:numId w:val="1"/>
        </w:numPr>
        <w:tabs>
          <w:tab w:val="left" w:pos="840"/>
        </w:tabs>
        <w:spacing w:before="3" w:after="0" w:line="280" w:lineRule="auto"/>
        <w:ind w:left="339" w:right="457" w:firstLine="0"/>
        <w:jc w:val="both"/>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108CE926">
      <w:pPr>
        <w:pStyle w:val="10"/>
        <w:numPr>
          <w:ilvl w:val="0"/>
          <w:numId w:val="5"/>
        </w:numPr>
        <w:tabs>
          <w:tab w:val="left" w:pos="547"/>
        </w:tabs>
        <w:spacing w:before="3" w:after="0" w:line="240" w:lineRule="auto"/>
        <w:ind w:left="547" w:right="0" w:hanging="202"/>
        <w:jc w:val="both"/>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16EEBF0">
      <w:pPr>
        <w:pStyle w:val="10"/>
        <w:numPr>
          <w:ilvl w:val="0"/>
          <w:numId w:val="5"/>
        </w:numPr>
        <w:tabs>
          <w:tab w:val="left" w:pos="546"/>
        </w:tabs>
        <w:spacing w:before="40" w:after="0" w:line="240" w:lineRule="auto"/>
        <w:ind w:left="546" w:right="0" w:hanging="213"/>
        <w:jc w:val="both"/>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2C6F472A">
      <w:pPr>
        <w:pStyle w:val="10"/>
        <w:numPr>
          <w:ilvl w:val="2"/>
          <w:numId w:val="1"/>
        </w:numPr>
        <w:tabs>
          <w:tab w:val="left" w:pos="855"/>
        </w:tabs>
        <w:spacing w:before="40" w:after="0" w:line="280" w:lineRule="auto"/>
        <w:ind w:left="339" w:right="457" w:firstLine="0"/>
        <w:jc w:val="both"/>
        <w:rPr>
          <w:sz w:val="20"/>
        </w:rPr>
      </w:pPr>
      <w:r>
        <w:rPr>
          <w:sz w:val="20"/>
        </w:rPr>
        <w:t>Os demais licitantes ficarão intimados para, se desejarem, apresentar suas contrarrazões, no prazo de três dias úteis, contado da data de intimação pessoal ou de divulgação da interposição do recurso.</w:t>
      </w:r>
    </w:p>
    <w:p w14:paraId="2347726E">
      <w:pPr>
        <w:pStyle w:val="10"/>
        <w:numPr>
          <w:ilvl w:val="2"/>
          <w:numId w:val="1"/>
        </w:numPr>
        <w:tabs>
          <w:tab w:val="left" w:pos="836"/>
        </w:tabs>
        <w:spacing w:before="2" w:after="0" w:line="240" w:lineRule="auto"/>
        <w:ind w:left="836" w:right="0" w:hanging="500"/>
        <w:jc w:val="both"/>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6AF4FE38">
      <w:pPr>
        <w:pStyle w:val="10"/>
        <w:numPr>
          <w:ilvl w:val="1"/>
          <w:numId w:val="1"/>
        </w:numPr>
        <w:tabs>
          <w:tab w:val="left" w:pos="735"/>
        </w:tabs>
        <w:spacing w:before="40" w:after="0" w:line="280" w:lineRule="auto"/>
        <w:ind w:left="339" w:right="457" w:firstLine="0"/>
        <w:jc w:val="both"/>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160CB69F">
      <w:pPr>
        <w:pStyle w:val="10"/>
        <w:numPr>
          <w:ilvl w:val="1"/>
          <w:numId w:val="1"/>
        </w:numPr>
        <w:tabs>
          <w:tab w:val="left" w:pos="685"/>
        </w:tabs>
        <w:spacing w:before="3" w:after="0" w:line="240" w:lineRule="auto"/>
        <w:ind w:left="685" w:right="0" w:hanging="350"/>
        <w:jc w:val="both"/>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0E663262">
      <w:pPr>
        <w:pStyle w:val="10"/>
        <w:numPr>
          <w:ilvl w:val="1"/>
          <w:numId w:val="1"/>
        </w:numPr>
        <w:tabs>
          <w:tab w:val="left" w:pos="720"/>
        </w:tabs>
        <w:spacing w:before="40" w:after="0" w:line="280" w:lineRule="auto"/>
        <w:ind w:left="339" w:right="457" w:firstLine="0"/>
        <w:jc w:val="both"/>
        <w:rPr>
          <w:sz w:val="20"/>
        </w:rPr>
      </w:pPr>
      <w:r>
        <w:rPr>
          <w:sz w:val="20"/>
        </w:rPr>
        <w:t>O recurso e o pedido de reconsideração terão efeito suspensivo do ato ou da decisão recorrida até que sobrevenha decisão final da autoridade competente.</w:t>
      </w:r>
    </w:p>
    <w:p w14:paraId="46A06C8E">
      <w:pPr>
        <w:pStyle w:val="10"/>
        <w:numPr>
          <w:ilvl w:val="1"/>
          <w:numId w:val="1"/>
        </w:numPr>
        <w:tabs>
          <w:tab w:val="left" w:pos="685"/>
        </w:tabs>
        <w:spacing w:before="1" w:after="0" w:line="240" w:lineRule="auto"/>
        <w:ind w:left="685" w:right="0" w:hanging="350"/>
        <w:jc w:val="both"/>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22656041">
      <w:pPr>
        <w:pStyle w:val="7"/>
      </w:pPr>
    </w:p>
    <w:p w14:paraId="296B134E">
      <w:pPr>
        <w:pStyle w:val="7"/>
        <w:spacing w:before="53"/>
      </w:pPr>
    </w:p>
    <w:p w14:paraId="73860193">
      <w:pPr>
        <w:pStyle w:val="3"/>
        <w:numPr>
          <w:ilvl w:val="0"/>
          <w:numId w:val="1"/>
        </w:numPr>
        <w:tabs>
          <w:tab w:val="left" w:pos="729"/>
        </w:tabs>
        <w:spacing w:before="0" w:after="0" w:line="240" w:lineRule="auto"/>
        <w:ind w:left="7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7BC54B55">
      <w:pPr>
        <w:pStyle w:val="7"/>
        <w:rPr>
          <w:b/>
        </w:rPr>
      </w:pPr>
    </w:p>
    <w:p w14:paraId="3966203C">
      <w:pPr>
        <w:pStyle w:val="7"/>
        <w:spacing w:before="141"/>
        <w:rPr>
          <w:b/>
        </w:rPr>
      </w:pPr>
    </w:p>
    <w:p w14:paraId="671BE72A">
      <w:pPr>
        <w:pStyle w:val="10"/>
        <w:numPr>
          <w:ilvl w:val="1"/>
          <w:numId w:val="6"/>
        </w:numPr>
        <w:tabs>
          <w:tab w:val="left" w:pos="650"/>
        </w:tabs>
        <w:spacing w:before="1" w:after="0" w:line="280" w:lineRule="auto"/>
        <w:ind w:left="339" w:right="457" w:firstLine="0"/>
        <w:jc w:val="left"/>
        <w:rPr>
          <w:sz w:val="20"/>
        </w:rPr>
      </w:pPr>
      <w:r>
        <w:rPr>
          <w:sz w:val="20"/>
        </w:rPr>
        <w:t>Constitui infração administrativa, a prática, pelo licitante ou contratado, das seguintes condutas previstas no art. 155 da Lei nº 14.133/2021:</w:t>
      </w:r>
    </w:p>
    <w:p w14:paraId="23858FDF">
      <w:pPr>
        <w:pStyle w:val="10"/>
        <w:numPr>
          <w:ilvl w:val="2"/>
          <w:numId w:val="6"/>
        </w:numPr>
        <w:tabs>
          <w:tab w:val="left" w:pos="791"/>
        </w:tabs>
        <w:spacing w:before="1"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C0F6FC3">
      <w:pPr>
        <w:pStyle w:val="10"/>
        <w:numPr>
          <w:ilvl w:val="2"/>
          <w:numId w:val="6"/>
        </w:numPr>
        <w:tabs>
          <w:tab w:val="left" w:pos="817"/>
        </w:tabs>
        <w:spacing w:before="40" w:after="0" w:line="280" w:lineRule="auto"/>
        <w:ind w:left="339" w:right="472" w:firstLine="0"/>
        <w:jc w:val="left"/>
        <w:rPr>
          <w:sz w:val="20"/>
        </w:rPr>
      </w:pPr>
      <w:r>
        <w:rPr>
          <w:sz w:val="20"/>
        </w:rPr>
        <w:t>dar</w:t>
      </w:r>
      <w:r>
        <w:rPr>
          <w:spacing w:val="25"/>
          <w:sz w:val="20"/>
        </w:rPr>
        <w:t xml:space="preserve"> </w:t>
      </w:r>
      <w:r>
        <w:rPr>
          <w:sz w:val="20"/>
        </w:rPr>
        <w:t>causa</w:t>
      </w:r>
      <w:r>
        <w:rPr>
          <w:spacing w:val="25"/>
          <w:sz w:val="20"/>
        </w:rPr>
        <w:t xml:space="preserve"> </w:t>
      </w:r>
      <w:r>
        <w:rPr>
          <w:sz w:val="20"/>
        </w:rPr>
        <w:t>à</w:t>
      </w:r>
      <w:r>
        <w:rPr>
          <w:spacing w:val="25"/>
          <w:sz w:val="20"/>
        </w:rPr>
        <w:t xml:space="preserve"> </w:t>
      </w:r>
      <w:r>
        <w:rPr>
          <w:sz w:val="20"/>
        </w:rPr>
        <w:t>inexecução</w:t>
      </w:r>
      <w:r>
        <w:rPr>
          <w:spacing w:val="25"/>
          <w:sz w:val="20"/>
        </w:rPr>
        <w:t xml:space="preserve"> </w:t>
      </w:r>
      <w:r>
        <w:rPr>
          <w:sz w:val="20"/>
        </w:rPr>
        <w:t>parcial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que</w:t>
      </w:r>
      <w:r>
        <w:rPr>
          <w:spacing w:val="25"/>
          <w:sz w:val="20"/>
        </w:rPr>
        <w:t xml:space="preserve"> </w:t>
      </w:r>
      <w:r>
        <w:rPr>
          <w:sz w:val="20"/>
        </w:rPr>
        <w:t>cause</w:t>
      </w:r>
      <w:r>
        <w:rPr>
          <w:spacing w:val="25"/>
          <w:sz w:val="20"/>
        </w:rPr>
        <w:t xml:space="preserve"> </w:t>
      </w:r>
      <w:r>
        <w:rPr>
          <w:sz w:val="20"/>
        </w:rPr>
        <w:t>grave</w:t>
      </w:r>
      <w:r>
        <w:rPr>
          <w:spacing w:val="25"/>
          <w:sz w:val="20"/>
        </w:rPr>
        <w:t xml:space="preserve"> </w:t>
      </w:r>
      <w:r>
        <w:rPr>
          <w:sz w:val="20"/>
        </w:rPr>
        <w:t>dano</w:t>
      </w:r>
      <w:r>
        <w:rPr>
          <w:spacing w:val="25"/>
          <w:sz w:val="20"/>
        </w:rPr>
        <w:t xml:space="preserve"> </w:t>
      </w:r>
      <w:r>
        <w:rPr>
          <w:sz w:val="20"/>
        </w:rPr>
        <w:t>à Administração,</w:t>
      </w:r>
      <w:r>
        <w:rPr>
          <w:spacing w:val="25"/>
          <w:sz w:val="20"/>
        </w:rPr>
        <w:t xml:space="preserve"> </w:t>
      </w:r>
      <w:r>
        <w:rPr>
          <w:sz w:val="20"/>
        </w:rPr>
        <w:t>ao</w:t>
      </w:r>
      <w:r>
        <w:rPr>
          <w:spacing w:val="25"/>
          <w:sz w:val="20"/>
        </w:rPr>
        <w:t xml:space="preserve"> </w:t>
      </w:r>
      <w:r>
        <w:rPr>
          <w:sz w:val="20"/>
        </w:rPr>
        <w:t>funcionamento</w:t>
      </w:r>
      <w:r>
        <w:rPr>
          <w:spacing w:val="25"/>
          <w:sz w:val="20"/>
        </w:rPr>
        <w:t xml:space="preserve"> </w:t>
      </w:r>
      <w:r>
        <w:rPr>
          <w:sz w:val="20"/>
        </w:rPr>
        <w:t>dos</w:t>
      </w:r>
      <w:r>
        <w:rPr>
          <w:spacing w:val="25"/>
          <w:sz w:val="20"/>
        </w:rPr>
        <w:t xml:space="preserve"> </w:t>
      </w:r>
      <w:r>
        <w:rPr>
          <w:sz w:val="20"/>
        </w:rPr>
        <w:t>serviços públicos ou ao interesse coletivo;</w:t>
      </w:r>
    </w:p>
    <w:p w14:paraId="03729688">
      <w:pPr>
        <w:pStyle w:val="10"/>
        <w:numPr>
          <w:ilvl w:val="2"/>
          <w:numId w:val="6"/>
        </w:numPr>
        <w:tabs>
          <w:tab w:val="left" w:pos="791"/>
        </w:tabs>
        <w:spacing w:before="2"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DCBF347">
      <w:pPr>
        <w:pStyle w:val="10"/>
        <w:numPr>
          <w:ilvl w:val="2"/>
          <w:numId w:val="6"/>
        </w:numPr>
        <w:tabs>
          <w:tab w:val="left" w:pos="832"/>
        </w:tabs>
        <w:spacing w:before="40" w:after="0" w:line="280" w:lineRule="auto"/>
        <w:ind w:left="339" w:right="457" w:firstLine="0"/>
        <w:jc w:val="left"/>
        <w:rPr>
          <w:sz w:val="20"/>
        </w:rPr>
      </w:pPr>
      <w:r>
        <w:rPr>
          <w:sz w:val="20"/>
        </w:rPr>
        <w:t>deixar</w:t>
      </w:r>
      <w:r>
        <w:rPr>
          <w:spacing w:val="40"/>
          <w:sz w:val="20"/>
        </w:rPr>
        <w:t xml:space="preserve"> </w:t>
      </w:r>
      <w:r>
        <w:rPr>
          <w:sz w:val="20"/>
        </w:rPr>
        <w:t>de</w:t>
      </w:r>
      <w:r>
        <w:rPr>
          <w:spacing w:val="40"/>
          <w:sz w:val="20"/>
        </w:rPr>
        <w:t xml:space="preserve"> </w:t>
      </w:r>
      <w:r>
        <w:rPr>
          <w:sz w:val="20"/>
        </w:rPr>
        <w:t>entregar</w:t>
      </w:r>
      <w:r>
        <w:rPr>
          <w:spacing w:val="40"/>
          <w:sz w:val="20"/>
        </w:rPr>
        <w:t xml:space="preserve"> </w:t>
      </w:r>
      <w:r>
        <w:rPr>
          <w:sz w:val="20"/>
        </w:rPr>
        <w:t>a</w:t>
      </w:r>
      <w:r>
        <w:rPr>
          <w:spacing w:val="40"/>
          <w:sz w:val="20"/>
        </w:rPr>
        <w:t xml:space="preserve"> </w:t>
      </w:r>
      <w:r>
        <w:rPr>
          <w:sz w:val="20"/>
        </w:rPr>
        <w:t>documentação</w:t>
      </w:r>
      <w:r>
        <w:rPr>
          <w:spacing w:val="40"/>
          <w:sz w:val="20"/>
        </w:rPr>
        <w:t xml:space="preserve"> </w:t>
      </w:r>
      <w:r>
        <w:rPr>
          <w:sz w:val="20"/>
        </w:rPr>
        <w:t>exigida</w:t>
      </w:r>
      <w:r>
        <w:rPr>
          <w:spacing w:val="40"/>
          <w:sz w:val="20"/>
        </w:rPr>
        <w:t xml:space="preserve"> </w:t>
      </w:r>
      <w:r>
        <w:rPr>
          <w:sz w:val="20"/>
        </w:rPr>
        <w:t>para</w:t>
      </w:r>
      <w:r>
        <w:rPr>
          <w:spacing w:val="40"/>
          <w:sz w:val="20"/>
        </w:rPr>
        <w:t xml:space="preserve"> </w:t>
      </w:r>
      <w:r>
        <w:rPr>
          <w:sz w:val="20"/>
        </w:rPr>
        <w:t>o</w:t>
      </w:r>
      <w:r>
        <w:rPr>
          <w:spacing w:val="40"/>
          <w:sz w:val="20"/>
        </w:rPr>
        <w:t xml:space="preserve"> </w:t>
      </w:r>
      <w:r>
        <w:rPr>
          <w:sz w:val="20"/>
        </w:rPr>
        <w:t>certame</w:t>
      </w:r>
      <w:r>
        <w:rPr>
          <w:spacing w:val="40"/>
          <w:sz w:val="20"/>
        </w:rPr>
        <w:t xml:space="preserve"> </w:t>
      </w:r>
      <w:r>
        <w:rPr>
          <w:sz w:val="20"/>
        </w:rPr>
        <w:t>ou</w:t>
      </w:r>
      <w:r>
        <w:rPr>
          <w:spacing w:val="40"/>
          <w:sz w:val="20"/>
        </w:rPr>
        <w:t xml:space="preserve"> </w:t>
      </w:r>
      <w:r>
        <w:rPr>
          <w:sz w:val="20"/>
        </w:rPr>
        <w:t>não</w:t>
      </w:r>
      <w:r>
        <w:rPr>
          <w:spacing w:val="40"/>
          <w:sz w:val="20"/>
        </w:rPr>
        <w:t xml:space="preserve"> </w:t>
      </w:r>
      <w:r>
        <w:rPr>
          <w:sz w:val="20"/>
        </w:rPr>
        <w:t>entregar</w:t>
      </w:r>
      <w:r>
        <w:rPr>
          <w:spacing w:val="40"/>
          <w:sz w:val="20"/>
        </w:rPr>
        <w:t xml:space="preserve"> </w:t>
      </w:r>
      <w:r>
        <w:rPr>
          <w:sz w:val="20"/>
        </w:rPr>
        <w:t>qualquer</w:t>
      </w:r>
      <w:r>
        <w:rPr>
          <w:spacing w:val="40"/>
          <w:sz w:val="20"/>
        </w:rPr>
        <w:t xml:space="preserve"> </w:t>
      </w:r>
      <w:r>
        <w:rPr>
          <w:sz w:val="20"/>
        </w:rPr>
        <w:t>documento</w:t>
      </w:r>
      <w:r>
        <w:rPr>
          <w:spacing w:val="40"/>
          <w:sz w:val="20"/>
        </w:rPr>
        <w:t xml:space="preserve"> </w:t>
      </w:r>
      <w:r>
        <w:rPr>
          <w:sz w:val="20"/>
        </w:rPr>
        <w:t>que</w:t>
      </w:r>
      <w:r>
        <w:rPr>
          <w:spacing w:val="40"/>
          <w:sz w:val="20"/>
        </w:rPr>
        <w:t xml:space="preserve"> </w:t>
      </w:r>
      <w:r>
        <w:rPr>
          <w:sz w:val="20"/>
        </w:rPr>
        <w:t>tenha</w:t>
      </w:r>
      <w:r>
        <w:rPr>
          <w:spacing w:val="40"/>
          <w:sz w:val="20"/>
        </w:rPr>
        <w:t xml:space="preserve"> </w:t>
      </w:r>
      <w:r>
        <w:rPr>
          <w:sz w:val="20"/>
        </w:rPr>
        <w:t>sido solicitado pelo pregoeiro durante o certame;</w:t>
      </w:r>
    </w:p>
    <w:p w14:paraId="1187C53A">
      <w:pPr>
        <w:pStyle w:val="10"/>
        <w:numPr>
          <w:ilvl w:val="2"/>
          <w:numId w:val="6"/>
        </w:numPr>
        <w:tabs>
          <w:tab w:val="left" w:pos="791"/>
        </w:tabs>
        <w:spacing w:before="2" w:after="0" w:line="240" w:lineRule="auto"/>
        <w:ind w:left="7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5B8BF39">
      <w:pPr>
        <w:pStyle w:val="10"/>
        <w:numPr>
          <w:ilvl w:val="3"/>
          <w:numId w:val="6"/>
        </w:numPr>
        <w:tabs>
          <w:tab w:val="left" w:pos="941"/>
        </w:tabs>
        <w:spacing w:before="40" w:after="0" w:line="240" w:lineRule="auto"/>
        <w:ind w:left="9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F002E79">
      <w:pPr>
        <w:pStyle w:val="10"/>
        <w:numPr>
          <w:ilvl w:val="3"/>
          <w:numId w:val="6"/>
        </w:numPr>
        <w:tabs>
          <w:tab w:val="left" w:pos="941"/>
        </w:tabs>
        <w:spacing w:before="40" w:after="0" w:line="240" w:lineRule="auto"/>
        <w:ind w:left="9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7CD299A">
      <w:pPr>
        <w:spacing w:after="0" w:line="240" w:lineRule="auto"/>
        <w:jc w:val="left"/>
        <w:rPr>
          <w:sz w:val="20"/>
        </w:rPr>
        <w:sectPr>
          <w:pgSz w:w="11900" w:h="16840"/>
          <w:pgMar w:top="500" w:right="520" w:bottom="280" w:left="560" w:header="720" w:footer="720" w:gutter="0"/>
          <w:cols w:space="720" w:num="1"/>
        </w:sectPr>
      </w:pPr>
    </w:p>
    <w:p w14:paraId="5B76C95F">
      <w:pPr>
        <w:pStyle w:val="10"/>
        <w:numPr>
          <w:ilvl w:val="3"/>
          <w:numId w:val="6"/>
        </w:numPr>
        <w:tabs>
          <w:tab w:val="left" w:pos="941"/>
        </w:tabs>
        <w:spacing w:before="75" w:after="0" w:line="240" w:lineRule="auto"/>
        <w:ind w:left="9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1141CEB">
      <w:pPr>
        <w:pStyle w:val="10"/>
        <w:numPr>
          <w:ilvl w:val="3"/>
          <w:numId w:val="6"/>
        </w:numPr>
        <w:tabs>
          <w:tab w:val="left" w:pos="941"/>
        </w:tabs>
        <w:spacing w:before="40" w:after="0" w:line="240" w:lineRule="auto"/>
        <w:ind w:left="9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3E2F9095">
      <w:pPr>
        <w:pStyle w:val="10"/>
        <w:numPr>
          <w:ilvl w:val="3"/>
          <w:numId w:val="6"/>
        </w:numPr>
        <w:tabs>
          <w:tab w:val="left" w:pos="941"/>
        </w:tabs>
        <w:spacing w:before="40" w:after="0" w:line="240" w:lineRule="auto"/>
        <w:ind w:left="9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51A129A">
      <w:pPr>
        <w:pStyle w:val="10"/>
        <w:numPr>
          <w:ilvl w:val="2"/>
          <w:numId w:val="6"/>
        </w:numPr>
        <w:tabs>
          <w:tab w:val="left" w:pos="791"/>
        </w:tabs>
        <w:spacing w:before="40" w:after="0" w:line="280" w:lineRule="auto"/>
        <w:ind w:left="339" w:right="457" w:firstLine="0"/>
        <w:jc w:val="left"/>
        <w:rPr>
          <w:sz w:val="20"/>
        </w:rPr>
      </w:pPr>
      <w:r>
        <w:rPr>
          <w:sz w:val="20"/>
        </w:rPr>
        <w:t>não celebrar o contrato ou não entregar a documentação exigida para a contratação, quando convocado dentro do prazo de validade de sua proposta;</w:t>
      </w:r>
    </w:p>
    <w:p w14:paraId="1D4C1336">
      <w:pPr>
        <w:pStyle w:val="10"/>
        <w:numPr>
          <w:ilvl w:val="2"/>
          <w:numId w:val="6"/>
        </w:numPr>
        <w:tabs>
          <w:tab w:val="left" w:pos="880"/>
        </w:tabs>
        <w:spacing w:before="1" w:after="0" w:line="280" w:lineRule="auto"/>
        <w:ind w:left="414" w:right="457" w:firstLine="0"/>
        <w:jc w:val="left"/>
        <w:rPr>
          <w:sz w:val="20"/>
        </w:rPr>
      </w:pPr>
      <w:r>
        <w:rPr>
          <w:sz w:val="20"/>
        </w:rPr>
        <w:t>recusar-se,</w:t>
      </w:r>
      <w:r>
        <w:rPr>
          <w:spacing w:val="14"/>
          <w:sz w:val="20"/>
        </w:rPr>
        <w:t xml:space="preserve"> </w:t>
      </w:r>
      <w:r>
        <w:rPr>
          <w:sz w:val="20"/>
        </w:rPr>
        <w:t>sem</w:t>
      </w:r>
      <w:r>
        <w:rPr>
          <w:spacing w:val="14"/>
          <w:sz w:val="20"/>
        </w:rPr>
        <w:t xml:space="preserve"> </w:t>
      </w:r>
      <w:r>
        <w:rPr>
          <w:sz w:val="20"/>
        </w:rPr>
        <w:t>justificativa,</w:t>
      </w:r>
      <w:r>
        <w:rPr>
          <w:spacing w:val="14"/>
          <w:sz w:val="20"/>
        </w:rPr>
        <w:t xml:space="preserve"> </w:t>
      </w:r>
      <w:r>
        <w:rPr>
          <w:sz w:val="20"/>
        </w:rPr>
        <w:t>a</w:t>
      </w:r>
      <w:r>
        <w:rPr>
          <w:spacing w:val="14"/>
          <w:sz w:val="20"/>
        </w:rPr>
        <w:t xml:space="preserve"> </w:t>
      </w:r>
      <w:r>
        <w:rPr>
          <w:sz w:val="20"/>
        </w:rPr>
        <w:t>assinar</w:t>
      </w:r>
      <w:r>
        <w:rPr>
          <w:spacing w:val="14"/>
          <w:sz w:val="20"/>
        </w:rPr>
        <w:t xml:space="preserve"> </w:t>
      </w:r>
      <w:r>
        <w:rPr>
          <w:sz w:val="20"/>
        </w:rPr>
        <w:t>o</w:t>
      </w:r>
      <w:r>
        <w:rPr>
          <w:spacing w:val="14"/>
          <w:sz w:val="20"/>
        </w:rPr>
        <w:t xml:space="preserve"> </w:t>
      </w:r>
      <w:r>
        <w:rPr>
          <w:sz w:val="20"/>
        </w:rPr>
        <w:t>contrato</w:t>
      </w:r>
      <w:r>
        <w:rPr>
          <w:spacing w:val="14"/>
          <w:sz w:val="20"/>
        </w:rPr>
        <w:t xml:space="preserve"> </w:t>
      </w:r>
      <w:r>
        <w:rPr>
          <w:sz w:val="20"/>
        </w:rPr>
        <w:t>ou</w:t>
      </w:r>
      <w:r>
        <w:rPr>
          <w:spacing w:val="14"/>
          <w:sz w:val="20"/>
        </w:rPr>
        <w:t xml:space="preserve"> </w:t>
      </w:r>
      <w:r>
        <w:rPr>
          <w:sz w:val="20"/>
        </w:rPr>
        <w:t>a</w:t>
      </w:r>
      <w:r>
        <w:rPr>
          <w:spacing w:val="14"/>
          <w:sz w:val="20"/>
        </w:rPr>
        <w:t xml:space="preserve"> </w:t>
      </w:r>
      <w:r>
        <w:rPr>
          <w:sz w:val="20"/>
        </w:rPr>
        <w:t>ata</w:t>
      </w:r>
      <w:r>
        <w:rPr>
          <w:spacing w:val="14"/>
          <w:sz w:val="20"/>
        </w:rPr>
        <w:t xml:space="preserve"> </w:t>
      </w:r>
      <w:r>
        <w:rPr>
          <w:sz w:val="20"/>
        </w:rPr>
        <w:t>de</w:t>
      </w:r>
      <w:r>
        <w:rPr>
          <w:spacing w:val="14"/>
          <w:sz w:val="20"/>
        </w:rPr>
        <w:t xml:space="preserve"> </w:t>
      </w:r>
      <w:r>
        <w:rPr>
          <w:sz w:val="20"/>
        </w:rPr>
        <w:t>registro</w:t>
      </w:r>
      <w:r>
        <w:rPr>
          <w:spacing w:val="14"/>
          <w:sz w:val="20"/>
        </w:rPr>
        <w:t xml:space="preserve"> </w:t>
      </w:r>
      <w:r>
        <w:rPr>
          <w:sz w:val="20"/>
        </w:rPr>
        <w:t>de</w:t>
      </w:r>
      <w:r>
        <w:rPr>
          <w:spacing w:val="14"/>
          <w:sz w:val="20"/>
        </w:rPr>
        <w:t xml:space="preserve"> </w:t>
      </w:r>
      <w:r>
        <w:rPr>
          <w:sz w:val="20"/>
        </w:rPr>
        <w:t>preço,</w:t>
      </w:r>
      <w:r>
        <w:rPr>
          <w:spacing w:val="14"/>
          <w:sz w:val="20"/>
        </w:rPr>
        <w:t xml:space="preserve"> </w:t>
      </w:r>
      <w:r>
        <w:rPr>
          <w:sz w:val="20"/>
        </w:rPr>
        <w:t>ou</w:t>
      </w:r>
      <w:r>
        <w:rPr>
          <w:spacing w:val="14"/>
          <w:sz w:val="20"/>
        </w:rPr>
        <w:t xml:space="preserve"> </w:t>
      </w:r>
      <w:r>
        <w:rPr>
          <w:sz w:val="20"/>
        </w:rPr>
        <w:t>a</w:t>
      </w:r>
      <w:r>
        <w:rPr>
          <w:spacing w:val="14"/>
          <w:sz w:val="20"/>
        </w:rPr>
        <w:t xml:space="preserve"> </w:t>
      </w:r>
      <w:r>
        <w:rPr>
          <w:sz w:val="20"/>
        </w:rPr>
        <w:t>aceitar</w:t>
      </w:r>
      <w:r>
        <w:rPr>
          <w:spacing w:val="14"/>
          <w:sz w:val="20"/>
        </w:rPr>
        <w:t xml:space="preserve"> </w:t>
      </w:r>
      <w:r>
        <w:rPr>
          <w:sz w:val="20"/>
        </w:rPr>
        <w:t>ou</w:t>
      </w:r>
      <w:r>
        <w:rPr>
          <w:spacing w:val="14"/>
          <w:sz w:val="20"/>
        </w:rPr>
        <w:t xml:space="preserve"> </w:t>
      </w:r>
      <w:r>
        <w:rPr>
          <w:sz w:val="20"/>
        </w:rPr>
        <w:t>retirar</w:t>
      </w:r>
      <w:r>
        <w:rPr>
          <w:spacing w:val="14"/>
          <w:sz w:val="20"/>
        </w:rPr>
        <w:t xml:space="preserve"> </w:t>
      </w:r>
      <w:r>
        <w:rPr>
          <w:sz w:val="20"/>
        </w:rPr>
        <w:t>o</w:t>
      </w:r>
      <w:r>
        <w:rPr>
          <w:spacing w:val="14"/>
          <w:sz w:val="20"/>
        </w:rPr>
        <w:t xml:space="preserve"> </w:t>
      </w:r>
      <w:r>
        <w:rPr>
          <w:sz w:val="20"/>
        </w:rPr>
        <w:t>instrumento equivalente no prazo estabelecido pela Administração;</w:t>
      </w:r>
    </w:p>
    <w:p w14:paraId="2D234541">
      <w:pPr>
        <w:pStyle w:val="10"/>
        <w:numPr>
          <w:ilvl w:val="2"/>
          <w:numId w:val="6"/>
        </w:numPr>
        <w:tabs>
          <w:tab w:val="left" w:pos="791"/>
        </w:tabs>
        <w:spacing w:before="2" w:after="0" w:line="240" w:lineRule="auto"/>
        <w:ind w:left="7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73B2EB0">
      <w:pPr>
        <w:pStyle w:val="10"/>
        <w:numPr>
          <w:ilvl w:val="2"/>
          <w:numId w:val="6"/>
        </w:numPr>
        <w:tabs>
          <w:tab w:val="left" w:pos="791"/>
        </w:tabs>
        <w:spacing w:before="40" w:after="0" w:line="280" w:lineRule="auto"/>
        <w:ind w:left="339" w:right="457" w:firstLine="0"/>
        <w:jc w:val="left"/>
        <w:rPr>
          <w:sz w:val="20"/>
        </w:rPr>
      </w:pPr>
      <w:r>
        <w:rPr>
          <w:sz w:val="20"/>
        </w:rPr>
        <w:t>apresentar declaração ou documentação falsa exigida para o certame ou prestar declaração falsa durante o certame ou a execução do contrato;</w:t>
      </w:r>
    </w:p>
    <w:p w14:paraId="0BFDB36E">
      <w:pPr>
        <w:pStyle w:val="10"/>
        <w:numPr>
          <w:ilvl w:val="2"/>
          <w:numId w:val="6"/>
        </w:numPr>
        <w:tabs>
          <w:tab w:val="left" w:pos="841"/>
        </w:tabs>
        <w:spacing w:before="2" w:after="0" w:line="240" w:lineRule="auto"/>
        <w:ind w:left="841" w:right="0" w:hanging="50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E608173">
      <w:pPr>
        <w:pStyle w:val="10"/>
        <w:numPr>
          <w:ilvl w:val="2"/>
          <w:numId w:val="6"/>
        </w:numPr>
        <w:tabs>
          <w:tab w:val="left" w:pos="873"/>
        </w:tabs>
        <w:spacing w:before="40" w:after="0" w:line="240" w:lineRule="auto"/>
        <w:ind w:left="8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A355953">
      <w:pPr>
        <w:pStyle w:val="10"/>
        <w:numPr>
          <w:ilvl w:val="3"/>
          <w:numId w:val="6"/>
        </w:numPr>
        <w:tabs>
          <w:tab w:val="left" w:pos="1023"/>
        </w:tabs>
        <w:spacing w:before="40" w:after="0" w:line="240" w:lineRule="auto"/>
        <w:ind w:left="10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6BC7882">
      <w:pPr>
        <w:pStyle w:val="10"/>
        <w:numPr>
          <w:ilvl w:val="3"/>
          <w:numId w:val="6"/>
        </w:numPr>
        <w:tabs>
          <w:tab w:val="left" w:pos="1023"/>
        </w:tabs>
        <w:spacing w:before="40" w:after="0" w:line="240" w:lineRule="auto"/>
        <w:ind w:left="10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47ABD7F0">
      <w:pPr>
        <w:pStyle w:val="10"/>
        <w:numPr>
          <w:ilvl w:val="3"/>
          <w:numId w:val="6"/>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313B2CC">
      <w:pPr>
        <w:pStyle w:val="10"/>
        <w:numPr>
          <w:ilvl w:val="3"/>
          <w:numId w:val="6"/>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0BBFBFEA">
      <w:pPr>
        <w:pStyle w:val="10"/>
        <w:numPr>
          <w:ilvl w:val="2"/>
          <w:numId w:val="6"/>
        </w:numPr>
        <w:tabs>
          <w:tab w:val="left" w:pos="881"/>
        </w:tabs>
        <w:spacing w:before="40" w:after="0" w:line="240" w:lineRule="auto"/>
        <w:ind w:left="8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D8C3468">
      <w:pPr>
        <w:pStyle w:val="10"/>
        <w:numPr>
          <w:ilvl w:val="2"/>
          <w:numId w:val="6"/>
        </w:numPr>
        <w:tabs>
          <w:tab w:val="left" w:pos="881"/>
        </w:tabs>
        <w:spacing w:before="40" w:after="0" w:line="240" w:lineRule="auto"/>
        <w:ind w:left="8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2" name="Graphic 2"/>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85.35pt;margin-top:12.1pt;height:0.75pt;width:2.55pt;mso-position-horizontal-relative:page;z-index:251659264;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DBTESogAgAA1QQAAA4AAABkcnMvZTJvRG9jLnhtbK1UwW7b&#10;MAy9D9g/CLovTpx0SIM4xdCgxYBhK9DuA2RZjgXIoiYpcfL3oyQrSbtLDsvBokz6ke+RzPrh2Cty&#10;ENZJ0BWdTaaUCM2hkXpX0d9vT1+WlDjPdMMUaFHRk3D0YfP503owK1FCB6oRliCIdqvBVLTz3qyK&#10;wvFO9MxNwAiNzhZszzxe7a5oLBsQvVdFOZ1+LQawjbHAhXP4dpucdES0twBC20outsD3vdA+oVqh&#10;mEdKrpPG0U2stm0F97/a1glPVEWRqY9PTIJ2HZ7FZs1WO8tMJ/lYArulhA+ceiY1Jj1DbZlnZG/l&#10;P1C95BYctH7CoS8SkagIsphNP2jz2jEjIheU2pmz6O7/wfKfhxdLZFPRkhLNemz486hGGcQZjFth&#10;zKt5sePNoRmYHlvbhxM5kGMU9HQWVBw94fhyXs6XC0o4eu7vyrsAWFy+5HvnnwVEFHb44XxqRpMt&#10;1mWLH3U2LbY0NFPFZnpKsJk2NrNOzTTMh+9CacEkw7mMbqwiuHo4iDeIQT6UP58tF/eUpEIXY6GX&#10;IKWvg3F43gdmdz5NxExhccaQdfblM8Vc8t4ah0Lm+jIUV+BE0jZQjiKfZcDU10I7ULJ5kkoF7s7u&#10;6kdlyYGF9Yi/kfpVWBFmIHU9WDU0JxyZAaekou7PnllBifqucSjDgmXDZqPOhvXqEeIahtQavu09&#10;tDI0PWZIuOMFpz2yGDczrNP1PUZd/o0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XzT1gAA&#10;AAkBAAAPAAAAAAAAAAEAIAAAACIAAABkcnMvZG93bnJldi54bWxQSwECFAAUAAAACACHTuJAMFMR&#10;Ki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6EAD4F6A">
      <w:pPr>
        <w:pStyle w:val="10"/>
        <w:numPr>
          <w:ilvl w:val="1"/>
          <w:numId w:val="6"/>
        </w:numPr>
        <w:tabs>
          <w:tab w:val="left" w:pos="660"/>
        </w:tabs>
        <w:spacing w:before="40" w:after="0" w:line="280" w:lineRule="auto"/>
        <w:ind w:left="339" w:right="457" w:firstLine="0"/>
        <w:jc w:val="both"/>
        <w:rPr>
          <w:sz w:val="20"/>
        </w:rPr>
      </w:pPr>
      <w:r>
        <w:rPr>
          <w:sz w:val="20"/>
        </w:rPr>
        <w:t>O licitante ou contratado que cometer qualquer das condutas discriminadas nos subitens anteriores ficará sujeito, sem prejuízo da responsabilidade civil e criminal, às seguintes sanções:</w:t>
      </w:r>
    </w:p>
    <w:p w14:paraId="64287915">
      <w:pPr>
        <w:pStyle w:val="10"/>
        <w:numPr>
          <w:ilvl w:val="2"/>
          <w:numId w:val="6"/>
        </w:numPr>
        <w:tabs>
          <w:tab w:val="left" w:pos="814"/>
        </w:tabs>
        <w:spacing w:before="2" w:after="0" w:line="280" w:lineRule="auto"/>
        <w:ind w:left="339" w:right="472" w:firstLine="0"/>
        <w:jc w:val="both"/>
        <w:rPr>
          <w:sz w:val="20"/>
        </w:rPr>
      </w:pPr>
      <w:r>
        <w:rPr>
          <w:sz w:val="20"/>
        </w:rPr>
        <w:t>Advertência, prevista no art. 156, I, § 2º, da Lei nº 14.133/2021, pela infração descrita no item 9.1.1, de menor potencial ofensivo, quando não se justificar a imposição de penalidade mais grave.</w:t>
      </w:r>
    </w:p>
    <w:p w14:paraId="0F74A678">
      <w:pPr>
        <w:pStyle w:val="10"/>
        <w:numPr>
          <w:ilvl w:val="2"/>
          <w:numId w:val="6"/>
        </w:numPr>
        <w:tabs>
          <w:tab w:val="left" w:pos="790"/>
        </w:tabs>
        <w:spacing w:before="2" w:after="0" w:line="280" w:lineRule="auto"/>
        <w:ind w:left="339" w:right="457" w:firstLine="0"/>
        <w:jc w:val="both"/>
        <w:rPr>
          <w:sz w:val="20"/>
        </w:rPr>
      </w:pPr>
      <w:r>
        <w:rPr>
          <w:sz w:val="20"/>
        </w:rPr>
        <w:t>Multa</w:t>
      </w:r>
      <w:r>
        <w:rPr>
          <w:spacing w:val="-1"/>
          <w:sz w:val="20"/>
        </w:rPr>
        <w:t xml:space="preserve"> </w:t>
      </w:r>
      <w:r>
        <w:rPr>
          <w:sz w:val="20"/>
        </w:rPr>
        <w:t>administrativa,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II,</w:t>
      </w:r>
      <w:r>
        <w:rPr>
          <w:spacing w:val="-1"/>
          <w:sz w:val="20"/>
        </w:rPr>
        <w:t xml:space="preserve"> </w:t>
      </w:r>
      <w:r>
        <w:rPr>
          <w:sz w:val="20"/>
        </w:rPr>
        <w:t>§</w:t>
      </w:r>
      <w:r>
        <w:rPr>
          <w:spacing w:val="-1"/>
          <w:sz w:val="20"/>
        </w:rPr>
        <w:t xml:space="preserve"> </w:t>
      </w:r>
      <w:r>
        <w:rPr>
          <w:sz w:val="20"/>
        </w:rPr>
        <w:t>3º,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9.1.1</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que não poderá ser inferior a 0,5% (cinco décimos por cento) nem superior a 30% (trinta por cento) do valor do Contrato, devendo ser observados os seguintes parâmetros:</w:t>
      </w:r>
    </w:p>
    <w:p w14:paraId="35CB370D">
      <w:pPr>
        <w:pStyle w:val="10"/>
        <w:numPr>
          <w:ilvl w:val="0"/>
          <w:numId w:val="7"/>
        </w:numPr>
        <w:tabs>
          <w:tab w:val="left" w:pos="547"/>
        </w:tabs>
        <w:spacing w:before="3"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3F6FA8E">
      <w:pPr>
        <w:pStyle w:val="10"/>
        <w:numPr>
          <w:ilvl w:val="0"/>
          <w:numId w:val="7"/>
        </w:numPr>
        <w:tabs>
          <w:tab w:val="left" w:pos="546"/>
        </w:tabs>
        <w:spacing w:before="40" w:after="0" w:line="240" w:lineRule="auto"/>
        <w:ind w:left="5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7BA1C76">
      <w:pPr>
        <w:pStyle w:val="10"/>
        <w:numPr>
          <w:ilvl w:val="0"/>
          <w:numId w:val="7"/>
        </w:numPr>
        <w:tabs>
          <w:tab w:val="left" w:pos="547"/>
        </w:tabs>
        <w:spacing w:before="40"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A1684CE">
      <w:pPr>
        <w:pStyle w:val="10"/>
        <w:numPr>
          <w:ilvl w:val="0"/>
          <w:numId w:val="7"/>
        </w:numPr>
        <w:tabs>
          <w:tab w:val="left" w:pos="587"/>
        </w:tabs>
        <w:spacing w:before="40" w:after="0" w:line="280" w:lineRule="auto"/>
        <w:ind w:left="339" w:right="457" w:firstLine="0"/>
        <w:jc w:val="both"/>
        <w:rPr>
          <w:sz w:val="20"/>
        </w:rPr>
      </w:pPr>
      <w:r>
        <w:rPr>
          <w:sz w:val="20"/>
        </w:rPr>
        <w:t>multa de 0,5% a 15% incidente sobre o valor anual do Contrato, caso não comprovado, no prazo estabelecido pela fiscalização,</w:t>
      </w:r>
      <w:r>
        <w:rPr>
          <w:spacing w:val="-3"/>
          <w:sz w:val="20"/>
        </w:rPr>
        <w:t xml:space="preserve"> </w:t>
      </w:r>
      <w:r>
        <w:rPr>
          <w:sz w:val="20"/>
        </w:rPr>
        <w:t>o</w:t>
      </w:r>
      <w:r>
        <w:rPr>
          <w:spacing w:val="-3"/>
          <w:sz w:val="20"/>
        </w:rPr>
        <w:t xml:space="preserve"> </w:t>
      </w:r>
      <w:r>
        <w:rPr>
          <w:sz w:val="20"/>
        </w:rPr>
        <w:t>cumprimento</w:t>
      </w:r>
      <w:r>
        <w:rPr>
          <w:spacing w:val="-3"/>
          <w:sz w:val="20"/>
        </w:rPr>
        <w:t xml:space="preserve"> </w:t>
      </w:r>
      <w:r>
        <w:rPr>
          <w:sz w:val="20"/>
        </w:rPr>
        <w:t>das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e</w:t>
      </w:r>
      <w:r>
        <w:rPr>
          <w:spacing w:val="-3"/>
          <w:sz w:val="20"/>
        </w:rPr>
        <w:t xml:space="preserve"> </w:t>
      </w:r>
      <w:r>
        <w:rPr>
          <w:sz w:val="20"/>
        </w:rPr>
        <w:t>com</w:t>
      </w:r>
      <w:r>
        <w:rPr>
          <w:spacing w:val="-3"/>
          <w:sz w:val="20"/>
        </w:rPr>
        <w:t xml:space="preserve"> </w:t>
      </w:r>
      <w:r>
        <w:rPr>
          <w:sz w:val="20"/>
        </w:rPr>
        <w:t>o</w:t>
      </w:r>
      <w:r>
        <w:rPr>
          <w:spacing w:val="-3"/>
          <w:sz w:val="20"/>
        </w:rPr>
        <w:t xml:space="preserve"> </w:t>
      </w:r>
      <w:r>
        <w:rPr>
          <w:sz w:val="20"/>
        </w:rPr>
        <w:t>Fundo</w:t>
      </w:r>
      <w:r>
        <w:rPr>
          <w:spacing w:val="-3"/>
          <w:sz w:val="20"/>
        </w:rPr>
        <w:t xml:space="preserve"> </w:t>
      </w:r>
      <w:r>
        <w:rPr>
          <w:sz w:val="20"/>
        </w:rPr>
        <w:t>de</w:t>
      </w:r>
      <w:r>
        <w:rPr>
          <w:spacing w:val="-3"/>
          <w:sz w:val="20"/>
        </w:rPr>
        <w:t xml:space="preserve"> </w:t>
      </w:r>
      <w:r>
        <w:rPr>
          <w:sz w:val="20"/>
        </w:rPr>
        <w:t>Garantia</w:t>
      </w:r>
      <w:r>
        <w:rPr>
          <w:spacing w:val="-3"/>
          <w:sz w:val="20"/>
        </w:rPr>
        <w:t xml:space="preserve"> </w:t>
      </w:r>
      <w:r>
        <w:rPr>
          <w:sz w:val="20"/>
        </w:rPr>
        <w:t>do</w:t>
      </w:r>
      <w:r>
        <w:rPr>
          <w:spacing w:val="-7"/>
          <w:sz w:val="20"/>
        </w:rPr>
        <w:t xml:space="preserve"> </w:t>
      </w:r>
      <w:r>
        <w:rPr>
          <w:sz w:val="20"/>
        </w:rPr>
        <w:t>Tempo</w:t>
      </w:r>
      <w:r>
        <w:rPr>
          <w:spacing w:val="-3"/>
          <w:sz w:val="20"/>
        </w:rPr>
        <w:t xml:space="preserve"> </w:t>
      </w:r>
      <w:r>
        <w:rPr>
          <w:sz w:val="20"/>
        </w:rPr>
        <w:t>de</w:t>
      </w:r>
      <w:r>
        <w:rPr>
          <w:spacing w:val="-3"/>
          <w:sz w:val="20"/>
        </w:rPr>
        <w:t xml:space="preserve"> </w:t>
      </w:r>
      <w:r>
        <w:rPr>
          <w:sz w:val="20"/>
        </w:rPr>
        <w:t>Serviço</w:t>
      </w:r>
      <w:r>
        <w:rPr>
          <w:spacing w:val="-3"/>
          <w:sz w:val="20"/>
        </w:rPr>
        <w:t xml:space="preserve"> </w:t>
      </w:r>
      <w:r>
        <w:rPr>
          <w:sz w:val="20"/>
        </w:rPr>
        <w:t>(FGTS)</w:t>
      </w:r>
      <w:r>
        <w:rPr>
          <w:spacing w:val="-3"/>
          <w:sz w:val="20"/>
        </w:rPr>
        <w:t xml:space="preserve"> </w:t>
      </w:r>
      <w:r>
        <w:rPr>
          <w:sz w:val="20"/>
        </w:rPr>
        <w:t>em</w:t>
      </w:r>
      <w:r>
        <w:rPr>
          <w:spacing w:val="-3"/>
          <w:sz w:val="20"/>
        </w:rPr>
        <w:t xml:space="preserve"> </w:t>
      </w:r>
      <w:r>
        <w:rPr>
          <w:sz w:val="20"/>
        </w:rPr>
        <w:t>relação aos</w:t>
      </w:r>
      <w:r>
        <w:rPr>
          <w:spacing w:val="-2"/>
          <w:sz w:val="20"/>
        </w:rPr>
        <w:t xml:space="preserve"> </w:t>
      </w:r>
      <w:r>
        <w:rPr>
          <w:sz w:val="20"/>
        </w:rPr>
        <w:t>empregados</w:t>
      </w:r>
      <w:r>
        <w:rPr>
          <w:spacing w:val="-2"/>
          <w:sz w:val="20"/>
        </w:rPr>
        <w:t xml:space="preserve"> </w:t>
      </w:r>
      <w:r>
        <w:rPr>
          <w:sz w:val="20"/>
        </w:rPr>
        <w:t>diretamente</w:t>
      </w:r>
      <w:r>
        <w:rPr>
          <w:spacing w:val="-2"/>
          <w:sz w:val="20"/>
        </w:rPr>
        <w:t xml:space="preserve"> </w:t>
      </w:r>
      <w:r>
        <w:rPr>
          <w:sz w:val="20"/>
        </w:rPr>
        <w:t>envolvidos</w:t>
      </w:r>
      <w:r>
        <w:rPr>
          <w:spacing w:val="-2"/>
          <w:sz w:val="20"/>
        </w:rPr>
        <w:t xml:space="preserve"> </w:t>
      </w:r>
      <w:r>
        <w:rPr>
          <w:sz w:val="20"/>
        </w:rPr>
        <w:t>na</w:t>
      </w:r>
      <w:r>
        <w:rPr>
          <w:spacing w:val="-2"/>
          <w:sz w:val="20"/>
        </w:rPr>
        <w:t xml:space="preserve"> </w:t>
      </w:r>
      <w:r>
        <w:rPr>
          <w:sz w:val="20"/>
        </w:rPr>
        <w:t>execução,</w:t>
      </w:r>
      <w:r>
        <w:rPr>
          <w:spacing w:val="-2"/>
          <w:sz w:val="20"/>
        </w:rPr>
        <w:t xml:space="preserve"> </w:t>
      </w:r>
      <w:r>
        <w:rPr>
          <w:sz w:val="20"/>
        </w:rPr>
        <w:t>quando</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de</w:t>
      </w:r>
      <w:r>
        <w:rPr>
          <w:spacing w:val="-2"/>
          <w:sz w:val="20"/>
        </w:rPr>
        <w:t xml:space="preserve"> </w:t>
      </w:r>
      <w:r>
        <w:rPr>
          <w:sz w:val="20"/>
        </w:rPr>
        <w:t>prestação</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com</w:t>
      </w:r>
      <w:r>
        <w:rPr>
          <w:spacing w:val="-2"/>
          <w:sz w:val="20"/>
        </w:rPr>
        <w:t xml:space="preserve"> </w:t>
      </w:r>
      <w:r>
        <w:rPr>
          <w:sz w:val="20"/>
        </w:rPr>
        <w:t>dedicação exclusiva de mão de obra, na forma do art. 50 da Lei nº 14.133/2021, em especial quanto ao:</w:t>
      </w:r>
    </w:p>
    <w:p w14:paraId="5B5A3F34">
      <w:pPr>
        <w:pStyle w:val="10"/>
        <w:numPr>
          <w:ilvl w:val="1"/>
          <w:numId w:val="7"/>
        </w:numPr>
        <w:tabs>
          <w:tab w:val="left" w:pos="502"/>
        </w:tabs>
        <w:spacing w:before="4" w:after="0" w:line="240" w:lineRule="auto"/>
        <w:ind w:left="5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7399194B">
      <w:pPr>
        <w:pStyle w:val="10"/>
        <w:numPr>
          <w:ilvl w:val="1"/>
          <w:numId w:val="7"/>
        </w:numPr>
        <w:tabs>
          <w:tab w:val="left" w:pos="560"/>
        </w:tabs>
        <w:spacing w:before="40" w:after="0" w:line="240" w:lineRule="auto"/>
        <w:ind w:left="5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0711D491">
      <w:pPr>
        <w:pStyle w:val="10"/>
        <w:numPr>
          <w:ilvl w:val="1"/>
          <w:numId w:val="7"/>
        </w:numPr>
        <w:tabs>
          <w:tab w:val="left" w:pos="620"/>
        </w:tabs>
        <w:spacing w:before="40" w:after="0" w:line="240" w:lineRule="auto"/>
        <w:ind w:left="6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1058E665">
      <w:pPr>
        <w:pStyle w:val="10"/>
        <w:numPr>
          <w:ilvl w:val="1"/>
          <w:numId w:val="7"/>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B776E10">
      <w:pPr>
        <w:pStyle w:val="10"/>
        <w:numPr>
          <w:ilvl w:val="1"/>
          <w:numId w:val="7"/>
        </w:numPr>
        <w:tabs>
          <w:tab w:val="left" w:pos="577"/>
        </w:tabs>
        <w:spacing w:before="40" w:after="0" w:line="280" w:lineRule="auto"/>
        <w:ind w:left="339" w:right="457" w:firstLine="0"/>
        <w:jc w:val="left"/>
        <w:rPr>
          <w:sz w:val="20"/>
        </w:rPr>
      </w:pPr>
      <w:r>
        <w:rPr>
          <w:sz w:val="20"/>
        </w:rPr>
        <w:t>recibo</w:t>
      </w:r>
      <w:r>
        <w:rPr>
          <w:spacing w:val="23"/>
          <w:sz w:val="20"/>
        </w:rPr>
        <w:t xml:space="preserve"> </w:t>
      </w:r>
      <w:r>
        <w:rPr>
          <w:sz w:val="20"/>
        </w:rPr>
        <w:t>de</w:t>
      </w:r>
      <w:r>
        <w:rPr>
          <w:spacing w:val="23"/>
          <w:sz w:val="20"/>
        </w:rPr>
        <w:t xml:space="preserve"> </w:t>
      </w:r>
      <w:r>
        <w:rPr>
          <w:sz w:val="20"/>
        </w:rPr>
        <w:t>quitação</w:t>
      </w:r>
      <w:r>
        <w:rPr>
          <w:spacing w:val="23"/>
          <w:sz w:val="20"/>
        </w:rPr>
        <w:t xml:space="preserve"> </w:t>
      </w:r>
      <w:r>
        <w:rPr>
          <w:sz w:val="20"/>
        </w:rPr>
        <w:t>de</w:t>
      </w:r>
      <w:r>
        <w:rPr>
          <w:spacing w:val="23"/>
          <w:sz w:val="20"/>
        </w:rPr>
        <w:t xml:space="preserve"> </w:t>
      </w:r>
      <w:r>
        <w:rPr>
          <w:sz w:val="20"/>
        </w:rPr>
        <w:t>obrigações</w:t>
      </w:r>
      <w:r>
        <w:rPr>
          <w:spacing w:val="23"/>
          <w:sz w:val="20"/>
        </w:rPr>
        <w:t xml:space="preserve"> </w:t>
      </w:r>
      <w:r>
        <w:rPr>
          <w:sz w:val="20"/>
        </w:rPr>
        <w:t>trabalhistas</w:t>
      </w:r>
      <w:r>
        <w:rPr>
          <w:spacing w:val="23"/>
          <w:sz w:val="20"/>
        </w:rPr>
        <w:t xml:space="preserve"> </w:t>
      </w:r>
      <w:r>
        <w:rPr>
          <w:sz w:val="20"/>
        </w:rPr>
        <w:t>e</w:t>
      </w:r>
      <w:r>
        <w:rPr>
          <w:spacing w:val="23"/>
          <w:sz w:val="20"/>
        </w:rPr>
        <w:t xml:space="preserve"> </w:t>
      </w:r>
      <w:r>
        <w:rPr>
          <w:sz w:val="20"/>
        </w:rPr>
        <w:t>previdenciárias</w:t>
      </w:r>
      <w:r>
        <w:rPr>
          <w:spacing w:val="23"/>
          <w:sz w:val="20"/>
        </w:rPr>
        <w:t xml:space="preserve"> </w:t>
      </w:r>
      <w:r>
        <w:rPr>
          <w:sz w:val="20"/>
        </w:rPr>
        <w:t>dos</w:t>
      </w:r>
      <w:r>
        <w:rPr>
          <w:spacing w:val="23"/>
          <w:sz w:val="20"/>
        </w:rPr>
        <w:t xml:space="preserve"> </w:t>
      </w:r>
      <w:r>
        <w:rPr>
          <w:sz w:val="20"/>
        </w:rPr>
        <w:t>empregados</w:t>
      </w:r>
      <w:r>
        <w:rPr>
          <w:spacing w:val="23"/>
          <w:sz w:val="20"/>
        </w:rPr>
        <w:t xml:space="preserve"> </w:t>
      </w:r>
      <w:r>
        <w:rPr>
          <w:sz w:val="20"/>
        </w:rPr>
        <w:t>dispensados</w:t>
      </w:r>
      <w:r>
        <w:rPr>
          <w:spacing w:val="23"/>
          <w:sz w:val="20"/>
        </w:rPr>
        <w:t xml:space="preserve"> </w:t>
      </w:r>
      <w:r>
        <w:rPr>
          <w:sz w:val="20"/>
        </w:rPr>
        <w:t>até</w:t>
      </w:r>
      <w:r>
        <w:rPr>
          <w:spacing w:val="23"/>
          <w:sz w:val="20"/>
        </w:rPr>
        <w:t xml:space="preserve"> </w:t>
      </w:r>
      <w:r>
        <w:rPr>
          <w:sz w:val="20"/>
        </w:rPr>
        <w:t>a</w:t>
      </w:r>
      <w:r>
        <w:rPr>
          <w:spacing w:val="23"/>
          <w:sz w:val="20"/>
        </w:rPr>
        <w:t xml:space="preserve"> </w:t>
      </w:r>
      <w:r>
        <w:rPr>
          <w:sz w:val="20"/>
        </w:rPr>
        <w:t>data</w:t>
      </w:r>
      <w:r>
        <w:rPr>
          <w:spacing w:val="23"/>
          <w:sz w:val="20"/>
        </w:rPr>
        <w:t xml:space="preserve"> </w:t>
      </w:r>
      <w:r>
        <w:rPr>
          <w:sz w:val="20"/>
        </w:rPr>
        <w:t>da</w:t>
      </w:r>
      <w:r>
        <w:rPr>
          <w:spacing w:val="23"/>
          <w:sz w:val="20"/>
        </w:rPr>
        <w:t xml:space="preserve"> </w:t>
      </w:r>
      <w:r>
        <w:rPr>
          <w:sz w:val="20"/>
        </w:rPr>
        <w:t>extinção</w:t>
      </w:r>
      <w:r>
        <w:rPr>
          <w:spacing w:val="23"/>
          <w:sz w:val="20"/>
        </w:rPr>
        <w:t xml:space="preserve"> </w:t>
      </w:r>
      <w:r>
        <w:rPr>
          <w:sz w:val="20"/>
        </w:rPr>
        <w:t>do Contrato; e</w:t>
      </w:r>
    </w:p>
    <w:p w14:paraId="23EAEE60">
      <w:pPr>
        <w:pStyle w:val="10"/>
        <w:numPr>
          <w:ilvl w:val="1"/>
          <w:numId w:val="7"/>
        </w:numPr>
        <w:tabs>
          <w:tab w:val="left" w:pos="606"/>
        </w:tabs>
        <w:spacing w:before="1"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1FD6531">
      <w:pPr>
        <w:pStyle w:val="10"/>
        <w:numPr>
          <w:ilvl w:val="3"/>
          <w:numId w:val="6"/>
        </w:numPr>
        <w:tabs>
          <w:tab w:val="left" w:pos="942"/>
        </w:tabs>
        <w:spacing w:before="41" w:after="0" w:line="280" w:lineRule="auto"/>
        <w:ind w:left="339" w:right="457" w:firstLine="0"/>
        <w:jc w:val="both"/>
        <w:rPr>
          <w:sz w:val="20"/>
        </w:rPr>
      </w:pPr>
      <w:r>
        <w:rPr>
          <w:sz w:val="20"/>
        </w:rPr>
        <w:t>Na hipótese de a infração ser cometida antes da celebração do contrato, a base de cálculo da multa do item 9.2.2 será o valor anual estimado da contratação.</w:t>
      </w:r>
    </w:p>
    <w:p w14:paraId="0AD28CB3">
      <w:pPr>
        <w:pStyle w:val="10"/>
        <w:numPr>
          <w:ilvl w:val="3"/>
          <w:numId w:val="6"/>
        </w:numPr>
        <w:tabs>
          <w:tab w:val="left" w:pos="967"/>
        </w:tabs>
        <w:spacing w:before="1" w:after="0" w:line="280" w:lineRule="auto"/>
        <w:ind w:left="339" w:right="457" w:firstLine="0"/>
        <w:jc w:val="both"/>
        <w:rPr>
          <w:sz w:val="20"/>
        </w:rPr>
      </w:pPr>
      <w:r>
        <w:rPr>
          <w:sz w:val="20"/>
        </w:rPr>
        <w:t>Em caso de reincidência, o valor total das multas administrativas aplicadas não poderá exceder o limite de 30% (trinta por cento) sobre o valor total do Contrato.</w:t>
      </w:r>
    </w:p>
    <w:p w14:paraId="391E9C6E">
      <w:pPr>
        <w:pStyle w:val="10"/>
        <w:numPr>
          <w:ilvl w:val="3"/>
          <w:numId w:val="6"/>
        </w:numPr>
        <w:tabs>
          <w:tab w:val="left" w:pos="954"/>
        </w:tabs>
        <w:spacing w:before="2" w:after="0" w:line="280" w:lineRule="auto"/>
        <w:ind w:left="339" w:right="457"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9.13.</w:t>
      </w:r>
    </w:p>
    <w:p w14:paraId="6E41B587">
      <w:pPr>
        <w:pStyle w:val="10"/>
        <w:numPr>
          <w:ilvl w:val="3"/>
          <w:numId w:val="6"/>
        </w:numPr>
        <w:tabs>
          <w:tab w:val="left" w:pos="933"/>
        </w:tabs>
        <w:spacing w:before="3" w:after="0" w:line="280" w:lineRule="auto"/>
        <w:ind w:left="339" w:right="472" w:firstLine="0"/>
        <w:jc w:val="both"/>
        <w:rPr>
          <w:sz w:val="20"/>
        </w:rPr>
      </w:pPr>
      <w:r>
        <w:rPr>
          <w:sz w:val="20"/>
        </w:rPr>
        <w:t>A</w:t>
      </w:r>
      <w:r>
        <w:rPr>
          <w:spacing w:val="-8"/>
          <w:sz w:val="20"/>
        </w:rPr>
        <w:t xml:space="preserve"> </w:t>
      </w:r>
      <w:r>
        <w:rPr>
          <w:sz w:val="20"/>
        </w:rPr>
        <w:t>penalidade de multa pode ser aplicada cumulativamente com as demais sanções, na forma do art. 156, § 7º, da Lei nº 14.133/2021.</w:t>
      </w:r>
    </w:p>
    <w:p w14:paraId="6CE6B75B">
      <w:pPr>
        <w:pStyle w:val="10"/>
        <w:numPr>
          <w:ilvl w:val="2"/>
          <w:numId w:val="6"/>
        </w:numPr>
        <w:tabs>
          <w:tab w:val="left" w:pos="789"/>
          <w:tab w:val="left" w:pos="823"/>
        </w:tabs>
        <w:spacing w:before="2" w:after="0" w:line="280" w:lineRule="auto"/>
        <w:ind w:left="789" w:right="142" w:hanging="451"/>
        <w:jc w:val="both"/>
        <w:rPr>
          <w:sz w:val="20"/>
        </w:rPr>
      </w:pPr>
      <w:r>
        <w:rPr>
          <w:sz w:val="20"/>
        </w:rPr>
        <w:tab/>
      </w:r>
      <w:r>
        <w:rPr>
          <w:sz w:val="20"/>
        </w:rPr>
        <w:t>Impedimento de licitar e contratar, prevista no art. 156, III, § 4º, da Lei nº 14.133/2021, nos casos relacionados nos</w:t>
      </w:r>
      <w:r>
        <w:rPr>
          <w:spacing w:val="40"/>
          <w:sz w:val="20"/>
        </w:rPr>
        <w:t xml:space="preserve"> </w:t>
      </w:r>
      <w:r>
        <w:rPr>
          <w:spacing w:val="-2"/>
          <w:sz w:val="20"/>
        </w:rPr>
        <w:t>subitens</w:t>
      </w:r>
    </w:p>
    <w:p w14:paraId="69B31C9E">
      <w:pPr>
        <w:pStyle w:val="7"/>
        <w:spacing w:before="2" w:line="280" w:lineRule="auto"/>
        <w:ind w:left="339" w:right="457"/>
        <w:jc w:val="both"/>
      </w:pPr>
      <w:r>
        <w:t>9.1.2 a 9.1.7, quando não se justificar a imposição de penalidade mais grave, e impedirá o responsável de licitar ou contratar no âmbito da</w:t>
      </w:r>
      <w:r>
        <w:rPr>
          <w:spacing w:val="-5"/>
        </w:rPr>
        <w:t xml:space="preserve"> </w:t>
      </w:r>
      <w:r>
        <w:t>Administração Pública direta e indireta do Estado, pelo prazo máximo de 3 (três) anos;</w:t>
      </w:r>
    </w:p>
    <w:p w14:paraId="305C46A9">
      <w:pPr>
        <w:pStyle w:val="10"/>
        <w:numPr>
          <w:ilvl w:val="2"/>
          <w:numId w:val="6"/>
        </w:numPr>
        <w:tabs>
          <w:tab w:val="left" w:pos="807"/>
        </w:tabs>
        <w:spacing w:before="2" w:after="0" w:line="280" w:lineRule="auto"/>
        <w:ind w:left="339" w:right="457" w:firstLine="0"/>
        <w:jc w:val="both"/>
        <w:rPr>
          <w:sz w:val="20"/>
        </w:rPr>
      </w:pPr>
      <w:r>
        <w:rPr>
          <w:sz w:val="20"/>
        </w:rPr>
        <w:t>Declaração de inidoneidade para licitar ou contratar, prevista no art. 156, IV, § 5º, da Lei nº 14.133/2021, nos casos relacionados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casos</w:t>
      </w:r>
      <w:r>
        <w:rPr>
          <w:spacing w:val="-1"/>
          <w:sz w:val="20"/>
        </w:rPr>
        <w:t xml:space="preserve"> </w:t>
      </w:r>
      <w:r>
        <w:rPr>
          <w:sz w:val="20"/>
        </w:rPr>
        <w:t>que</w:t>
      </w:r>
      <w:r>
        <w:rPr>
          <w:spacing w:val="-1"/>
          <w:sz w:val="20"/>
        </w:rPr>
        <w:t xml:space="preserve"> </w:t>
      </w:r>
      <w:r>
        <w:rPr>
          <w:sz w:val="20"/>
        </w:rPr>
        <w:t>justifiquem</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da</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 que impedirá o responsável de licitar ou contratar no âmbito da Administração Pública direta e indireta de todos os entes federativos, pelo prazo mínimo de 3 (três) anos e máximo de 6 (seis) anos.</w:t>
      </w:r>
    </w:p>
    <w:p w14:paraId="67EE7B83">
      <w:pPr>
        <w:pStyle w:val="10"/>
        <w:numPr>
          <w:ilvl w:val="1"/>
          <w:numId w:val="6"/>
        </w:numPr>
        <w:tabs>
          <w:tab w:val="left" w:pos="669"/>
        </w:tabs>
        <w:spacing w:before="3" w:after="0" w:line="280" w:lineRule="auto"/>
        <w:ind w:left="339" w:right="442" w:firstLine="0"/>
        <w:jc w:val="both"/>
        <w:rPr>
          <w:sz w:val="20"/>
        </w:rPr>
      </w:pPr>
      <w:r>
        <w:rPr>
          <w:sz w:val="20"/>
        </w:rPr>
        <w:t>Sem prejuízo da multa administrativa prevista no art. 156, II, § 3º, da Lei nº 14.133/2021, o atraso injustificado no cumprimento</w:t>
      </w:r>
      <w:r>
        <w:rPr>
          <w:spacing w:val="4"/>
          <w:sz w:val="20"/>
        </w:rPr>
        <w:t xml:space="preserve"> </w:t>
      </w:r>
      <w:r>
        <w:rPr>
          <w:sz w:val="20"/>
        </w:rPr>
        <w:t>das</w:t>
      </w:r>
      <w:r>
        <w:rPr>
          <w:spacing w:val="4"/>
          <w:sz w:val="20"/>
        </w:rPr>
        <w:t xml:space="preserve"> </w:t>
      </w:r>
      <w:r>
        <w:rPr>
          <w:sz w:val="20"/>
        </w:rPr>
        <w:t>obrigações</w:t>
      </w:r>
      <w:r>
        <w:rPr>
          <w:spacing w:val="4"/>
          <w:sz w:val="20"/>
        </w:rPr>
        <w:t xml:space="preserve"> </w:t>
      </w:r>
      <w:r>
        <w:rPr>
          <w:sz w:val="20"/>
        </w:rPr>
        <w:t>contratuais</w:t>
      </w:r>
      <w:r>
        <w:rPr>
          <w:spacing w:val="4"/>
          <w:sz w:val="20"/>
        </w:rPr>
        <w:t xml:space="preserve"> </w:t>
      </w:r>
      <w:r>
        <w:rPr>
          <w:sz w:val="20"/>
        </w:rPr>
        <w:t>sujeitará</w:t>
      </w:r>
      <w:r>
        <w:rPr>
          <w:spacing w:val="4"/>
          <w:sz w:val="20"/>
        </w:rPr>
        <w:t xml:space="preserve"> </w:t>
      </w:r>
      <w:r>
        <w:rPr>
          <w:sz w:val="20"/>
        </w:rPr>
        <w:t>o</w:t>
      </w:r>
      <w:r>
        <w:rPr>
          <w:spacing w:val="4"/>
          <w:sz w:val="20"/>
        </w:rPr>
        <w:t xml:space="preserve"> </w:t>
      </w:r>
      <w:r>
        <w:rPr>
          <w:sz w:val="20"/>
        </w:rPr>
        <w:t>contratado,</w:t>
      </w:r>
      <w:r>
        <w:rPr>
          <w:spacing w:val="4"/>
          <w:sz w:val="20"/>
        </w:rPr>
        <w:t xml:space="preserve"> </w:t>
      </w:r>
      <w:r>
        <w:rPr>
          <w:sz w:val="20"/>
        </w:rPr>
        <w:t>independente</w:t>
      </w:r>
      <w:r>
        <w:rPr>
          <w:spacing w:val="4"/>
          <w:sz w:val="20"/>
        </w:rPr>
        <w:t xml:space="preserve"> </w:t>
      </w:r>
      <w:r>
        <w:rPr>
          <w:sz w:val="20"/>
        </w:rPr>
        <w:t>de</w:t>
      </w:r>
      <w:r>
        <w:rPr>
          <w:spacing w:val="4"/>
          <w:sz w:val="20"/>
        </w:rPr>
        <w:t xml:space="preserve"> </w:t>
      </w:r>
      <w:r>
        <w:rPr>
          <w:sz w:val="20"/>
        </w:rPr>
        <w:t>notificação,</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do</w:t>
      </w:r>
      <w:r>
        <w:rPr>
          <w:spacing w:val="4"/>
          <w:sz w:val="20"/>
        </w:rPr>
        <w:t xml:space="preserve"> </w:t>
      </w:r>
      <w:r>
        <w:rPr>
          <w:sz w:val="20"/>
        </w:rPr>
        <w:t>art.</w:t>
      </w:r>
      <w:r>
        <w:rPr>
          <w:spacing w:val="4"/>
          <w:sz w:val="20"/>
        </w:rPr>
        <w:t xml:space="preserve"> </w:t>
      </w:r>
      <w:r>
        <w:rPr>
          <w:sz w:val="20"/>
        </w:rPr>
        <w:t>408</w:t>
      </w:r>
      <w:r>
        <w:rPr>
          <w:spacing w:val="4"/>
          <w:sz w:val="20"/>
        </w:rPr>
        <w:t xml:space="preserve"> </w:t>
      </w:r>
      <w:r>
        <w:rPr>
          <w:sz w:val="20"/>
        </w:rPr>
        <w:t>do</w:t>
      </w:r>
      <w:r>
        <w:rPr>
          <w:spacing w:val="4"/>
          <w:sz w:val="20"/>
        </w:rPr>
        <w:t xml:space="preserve"> </w:t>
      </w:r>
      <w:r>
        <w:rPr>
          <w:spacing w:val="-2"/>
          <w:sz w:val="20"/>
        </w:rPr>
        <w:t>Código</w:t>
      </w:r>
    </w:p>
    <w:p w14:paraId="2EF97271">
      <w:pPr>
        <w:spacing w:after="0" w:line="280" w:lineRule="auto"/>
        <w:jc w:val="both"/>
        <w:rPr>
          <w:sz w:val="20"/>
        </w:rPr>
        <w:sectPr>
          <w:pgSz w:w="11900" w:h="16840"/>
          <w:pgMar w:top="500" w:right="520" w:bottom="280" w:left="560" w:header="720" w:footer="720" w:gutter="0"/>
          <w:cols w:space="720" w:num="1"/>
        </w:sectPr>
      </w:pPr>
    </w:p>
    <w:p w14:paraId="7B59550B">
      <w:pPr>
        <w:pStyle w:val="7"/>
        <w:spacing w:before="75" w:line="280" w:lineRule="auto"/>
        <w:ind w:left="339" w:right="442"/>
        <w:jc w:val="both"/>
      </w:pPr>
      <w:r>
        <w:t>Civil,</w:t>
      </w:r>
      <w:r>
        <w:rPr>
          <w:spacing w:val="-2"/>
        </w:rPr>
        <w:t xml:space="preserve"> </w:t>
      </w:r>
      <w:r>
        <w:t>à</w:t>
      </w:r>
      <w:r>
        <w:rPr>
          <w:spacing w:val="-2"/>
        </w:rPr>
        <w:t xml:space="preserve"> </w:t>
      </w:r>
      <w:r>
        <w:t>multa</w:t>
      </w:r>
      <w:r>
        <w:rPr>
          <w:spacing w:val="-2"/>
        </w:rPr>
        <w:t xml:space="preserve"> </w:t>
      </w:r>
      <w:r>
        <w:t>de</w:t>
      </w:r>
      <w:r>
        <w:rPr>
          <w:spacing w:val="-2"/>
        </w:rPr>
        <w:t xml:space="preserve"> </w:t>
      </w:r>
      <w:r>
        <w:t>mora</w:t>
      </w:r>
      <w:r>
        <w:rPr>
          <w:spacing w:val="-2"/>
        </w:rPr>
        <w:t xml:space="preserve"> </w:t>
      </w:r>
      <w:r>
        <w:t>no</w:t>
      </w:r>
      <w:r>
        <w:rPr>
          <w:spacing w:val="-2"/>
        </w:rPr>
        <w:t xml:space="preserve"> </w:t>
      </w:r>
      <w:r>
        <w:t>percentual</w:t>
      </w:r>
      <w:r>
        <w:rPr>
          <w:spacing w:val="-2"/>
        </w:rPr>
        <w:t xml:space="preserve"> </w:t>
      </w:r>
      <w:r>
        <w:t>de</w:t>
      </w:r>
      <w:r>
        <w:rPr>
          <w:spacing w:val="-2"/>
        </w:rPr>
        <w:t xml:space="preserve"> </w:t>
      </w:r>
      <w:r>
        <w:t>1%</w:t>
      </w:r>
      <w:r>
        <w:rPr>
          <w:spacing w:val="-2"/>
        </w:rPr>
        <w:t xml:space="preserve"> </w:t>
      </w:r>
      <w:r>
        <w:t>(um</w:t>
      </w:r>
      <w:r>
        <w:rPr>
          <w:spacing w:val="-2"/>
        </w:rPr>
        <w:t xml:space="preserve"> </w:t>
      </w:r>
      <w:r>
        <w:t>por</w:t>
      </w:r>
      <w:r>
        <w:rPr>
          <w:spacing w:val="-2"/>
        </w:rPr>
        <w:t xml:space="preserve"> </w:t>
      </w:r>
      <w:r>
        <w:t>cento)</w:t>
      </w:r>
      <w:r>
        <w:rPr>
          <w:spacing w:val="-2"/>
        </w:rPr>
        <w:t xml:space="preserve"> </w:t>
      </w:r>
      <w:r>
        <w:t>por</w:t>
      </w:r>
      <w:r>
        <w:rPr>
          <w:spacing w:val="-2"/>
        </w:rPr>
        <w:t xml:space="preserve"> </w:t>
      </w:r>
      <w:r>
        <w:t>dia</w:t>
      </w:r>
      <w:r>
        <w:rPr>
          <w:spacing w:val="-2"/>
        </w:rPr>
        <w:t xml:space="preserve"> </w:t>
      </w:r>
      <w:r>
        <w:t>útil</w:t>
      </w:r>
      <w:r>
        <w:rPr>
          <w:spacing w:val="-2"/>
        </w:rPr>
        <w:t xml:space="preserve"> </w:t>
      </w:r>
      <w:r>
        <w:t>que</w:t>
      </w:r>
      <w:r>
        <w:rPr>
          <w:spacing w:val="-2"/>
        </w:rPr>
        <w:t xml:space="preserve"> </w:t>
      </w:r>
      <w:r>
        <w:t>exceder</w:t>
      </w:r>
      <w:r>
        <w:rPr>
          <w:spacing w:val="-2"/>
        </w:rPr>
        <w:t xml:space="preserve"> </w:t>
      </w:r>
      <w:r>
        <w:t>o</w:t>
      </w:r>
      <w:r>
        <w:rPr>
          <w:spacing w:val="-2"/>
        </w:rPr>
        <w:t xml:space="preserve"> </w:t>
      </w:r>
      <w:r>
        <w:t>prazo</w:t>
      </w:r>
      <w:r>
        <w:rPr>
          <w:spacing w:val="-2"/>
        </w:rPr>
        <w:t xml:space="preserve"> </w:t>
      </w:r>
      <w:r>
        <w:t>estipulado,</w:t>
      </w:r>
      <w:r>
        <w:rPr>
          <w:spacing w:val="-2"/>
        </w:rPr>
        <w:t xml:space="preserve"> </w:t>
      </w:r>
      <w:r>
        <w:t>a</w:t>
      </w:r>
      <w:r>
        <w:rPr>
          <w:spacing w:val="-2"/>
        </w:rPr>
        <w:t xml:space="preserve"> </w:t>
      </w:r>
      <w:r>
        <w:t>incidir</w:t>
      </w:r>
      <w:r>
        <w:rPr>
          <w:spacing w:val="-2"/>
        </w:rPr>
        <w:t xml:space="preserve"> </w:t>
      </w:r>
      <w:r>
        <w:t>sobre</w:t>
      </w:r>
      <w:r>
        <w:rPr>
          <w:spacing w:val="-2"/>
        </w:rPr>
        <w:t xml:space="preserve"> </w:t>
      </w:r>
      <w:r>
        <w:t>o</w:t>
      </w:r>
      <w:r>
        <w:rPr>
          <w:spacing w:val="-2"/>
        </w:rPr>
        <w:t xml:space="preserve"> </w:t>
      </w:r>
      <w:r>
        <w:t>valor da nota de empenho ou do saldo não atendido, nos termos do art. 227 da Lei estadual nº 287, de 04 de dezembro de 1979, respeitado o limite de 30% (trinta por cento) do valor do Contrato.</w:t>
      </w:r>
    </w:p>
    <w:p w14:paraId="075B2F6A">
      <w:pPr>
        <w:pStyle w:val="10"/>
        <w:numPr>
          <w:ilvl w:val="2"/>
          <w:numId w:val="6"/>
        </w:numPr>
        <w:tabs>
          <w:tab w:val="left" w:pos="805"/>
        </w:tabs>
        <w:spacing w:before="2" w:after="0" w:line="280" w:lineRule="auto"/>
        <w:ind w:left="339" w:right="457"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1B729CC">
      <w:pPr>
        <w:pStyle w:val="10"/>
        <w:numPr>
          <w:ilvl w:val="2"/>
          <w:numId w:val="6"/>
        </w:numPr>
        <w:tabs>
          <w:tab w:val="left" w:pos="850"/>
        </w:tabs>
        <w:spacing w:before="3" w:after="0" w:line="280" w:lineRule="auto"/>
        <w:ind w:left="339" w:right="457"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44562A50">
      <w:pPr>
        <w:pStyle w:val="10"/>
        <w:numPr>
          <w:ilvl w:val="2"/>
          <w:numId w:val="6"/>
        </w:numPr>
        <w:tabs>
          <w:tab w:val="left" w:pos="789"/>
        </w:tabs>
        <w:spacing w:before="2" w:after="0" w:line="280" w:lineRule="auto"/>
        <w:ind w:left="339" w:right="487"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no Contrato.</w:t>
      </w:r>
    </w:p>
    <w:p w14:paraId="7268EE12">
      <w:pPr>
        <w:pStyle w:val="10"/>
        <w:numPr>
          <w:ilvl w:val="1"/>
          <w:numId w:val="6"/>
        </w:numPr>
        <w:tabs>
          <w:tab w:val="left" w:pos="640"/>
        </w:tabs>
        <w:spacing w:before="2" w:after="0" w:line="280" w:lineRule="auto"/>
        <w:ind w:left="339" w:right="442" w:firstLine="0"/>
        <w:jc w:val="both"/>
        <w:rPr>
          <w:sz w:val="20"/>
        </w:rPr>
      </w:pPr>
      <w:r>
        <w:rPr>
          <w:sz w:val="20"/>
        </w:rPr>
        <w:t>No</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inexecução</w:t>
      </w:r>
      <w:r>
        <w:rPr>
          <w:spacing w:val="-2"/>
          <w:sz w:val="20"/>
        </w:rPr>
        <w:t xml:space="preserve"> </w:t>
      </w:r>
      <w:r>
        <w:rPr>
          <w:sz w:val="20"/>
        </w:rPr>
        <w:t>total</w:t>
      </w:r>
      <w:r>
        <w:rPr>
          <w:spacing w:val="-2"/>
          <w:sz w:val="20"/>
        </w:rPr>
        <w:t xml:space="preserve"> </w:t>
      </w:r>
      <w:r>
        <w:rPr>
          <w:sz w:val="20"/>
        </w:rPr>
        <w:t>ou</w:t>
      </w:r>
      <w:r>
        <w:rPr>
          <w:spacing w:val="-2"/>
          <w:sz w:val="20"/>
        </w:rPr>
        <w:t xml:space="preserve"> </w:t>
      </w:r>
      <w:r>
        <w:rPr>
          <w:sz w:val="20"/>
        </w:rPr>
        <w:t>parcial</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que</w:t>
      </w:r>
      <w:r>
        <w:rPr>
          <w:spacing w:val="-2"/>
          <w:sz w:val="20"/>
        </w:rPr>
        <w:t xml:space="preserve"> </w:t>
      </w:r>
      <w:r>
        <w:rPr>
          <w:sz w:val="20"/>
        </w:rPr>
        <w:t>acarrete</w:t>
      </w:r>
      <w:r>
        <w:rPr>
          <w:spacing w:val="-2"/>
          <w:sz w:val="20"/>
        </w:rPr>
        <w:t xml:space="preserve"> </w:t>
      </w:r>
      <w:r>
        <w:rPr>
          <w:sz w:val="20"/>
        </w:rPr>
        <w:t>a</w:t>
      </w:r>
      <w:r>
        <w:rPr>
          <w:spacing w:val="-2"/>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devida</w:t>
      </w:r>
      <w:r>
        <w:rPr>
          <w:spacing w:val="-2"/>
          <w:sz w:val="20"/>
        </w:rPr>
        <w:t xml:space="preserve"> </w:t>
      </w:r>
      <w:r>
        <w:rPr>
          <w:sz w:val="20"/>
        </w:rPr>
        <w:t>multa compensatória no valor de 20% do valor do Contrato.</w:t>
      </w:r>
    </w:p>
    <w:p w14:paraId="1CADE97A">
      <w:pPr>
        <w:pStyle w:val="10"/>
        <w:numPr>
          <w:ilvl w:val="2"/>
          <w:numId w:val="6"/>
        </w:numPr>
        <w:tabs>
          <w:tab w:val="left" w:pos="787"/>
        </w:tabs>
        <w:spacing w:before="2" w:after="0" w:line="280" w:lineRule="auto"/>
        <w:ind w:left="339" w:right="472" w:firstLine="0"/>
        <w:jc w:val="both"/>
        <w:rPr>
          <w:sz w:val="20"/>
        </w:rPr>
      </w:pPr>
      <w:r>
        <w:rPr>
          <w:sz w:val="20"/>
        </w:rPr>
        <w:t>A</w:t>
      </w:r>
      <w:r>
        <w:rPr>
          <w:spacing w:val="-5"/>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6CAD40F">
      <w:pPr>
        <w:pStyle w:val="10"/>
        <w:numPr>
          <w:ilvl w:val="1"/>
          <w:numId w:val="6"/>
        </w:numPr>
        <w:tabs>
          <w:tab w:val="left" w:pos="648"/>
        </w:tabs>
        <w:spacing w:before="2" w:after="0" w:line="280" w:lineRule="auto"/>
        <w:ind w:left="339" w:right="487" w:firstLine="0"/>
        <w:jc w:val="both"/>
        <w:rPr>
          <w:sz w:val="20"/>
        </w:rPr>
      </w:pPr>
      <w:r>
        <w:rPr>
          <w:sz w:val="20"/>
        </w:rPr>
        <w:t xml:space="preserve">Na aplicação das sanções serão considerados os seguintes requisitos, previstos no art. 156, § 1º, incisos I a V, da Lei nº </w:t>
      </w:r>
      <w:r>
        <w:rPr>
          <w:spacing w:val="-2"/>
          <w:sz w:val="20"/>
        </w:rPr>
        <w:t>14.133/2021:</w:t>
      </w:r>
    </w:p>
    <w:p w14:paraId="76E6C9A2">
      <w:pPr>
        <w:pStyle w:val="10"/>
        <w:numPr>
          <w:ilvl w:val="2"/>
          <w:numId w:val="6"/>
        </w:numPr>
        <w:tabs>
          <w:tab w:val="left" w:pos="791"/>
        </w:tabs>
        <w:spacing w:before="1" w:after="0" w:line="240" w:lineRule="auto"/>
        <w:ind w:left="791" w:right="0" w:hanging="450"/>
        <w:jc w:val="both"/>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5E8BFD0">
      <w:pPr>
        <w:pStyle w:val="10"/>
        <w:numPr>
          <w:ilvl w:val="2"/>
          <w:numId w:val="6"/>
        </w:numPr>
        <w:tabs>
          <w:tab w:val="left" w:pos="791"/>
        </w:tabs>
        <w:spacing w:before="40" w:after="0" w:line="240" w:lineRule="auto"/>
        <w:ind w:left="791" w:right="0" w:hanging="450"/>
        <w:jc w:val="both"/>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2528633">
      <w:pPr>
        <w:pStyle w:val="10"/>
        <w:numPr>
          <w:ilvl w:val="2"/>
          <w:numId w:val="6"/>
        </w:numPr>
        <w:tabs>
          <w:tab w:val="left" w:pos="808"/>
        </w:tabs>
        <w:spacing w:before="40" w:after="0" w:line="280" w:lineRule="auto"/>
        <w:ind w:left="339" w:right="457" w:firstLine="0"/>
        <w:jc w:val="both"/>
        <w:rPr>
          <w:sz w:val="20"/>
        </w:rPr>
      </w:pPr>
      <w:r>
        <w:rPr>
          <w:sz w:val="20"/>
        </w:rPr>
        <w:t>as circunstâncias agravantes ou atenuantes, observadas aquelas previstas nos arts. 71 e 72 da Lei n° 5.427, de 1º de</w:t>
      </w:r>
      <w:r>
        <w:rPr>
          <w:spacing w:val="40"/>
          <w:sz w:val="20"/>
        </w:rPr>
        <w:t xml:space="preserve"> </w:t>
      </w:r>
      <w:r>
        <w:rPr>
          <w:sz w:val="20"/>
        </w:rPr>
        <w:t>abril de 2009;</w:t>
      </w:r>
    </w:p>
    <w:p w14:paraId="4E82F436">
      <w:pPr>
        <w:pStyle w:val="10"/>
        <w:numPr>
          <w:ilvl w:val="2"/>
          <w:numId w:val="6"/>
        </w:numPr>
        <w:tabs>
          <w:tab w:val="left" w:pos="791"/>
        </w:tabs>
        <w:spacing w:before="2" w:after="0" w:line="240" w:lineRule="auto"/>
        <w:ind w:left="791" w:right="0" w:hanging="450"/>
        <w:jc w:val="both"/>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3B39D9F">
      <w:pPr>
        <w:pStyle w:val="10"/>
        <w:numPr>
          <w:ilvl w:val="2"/>
          <w:numId w:val="6"/>
        </w:numPr>
        <w:tabs>
          <w:tab w:val="left" w:pos="791"/>
        </w:tabs>
        <w:spacing w:before="40" w:after="0" w:line="240" w:lineRule="auto"/>
        <w:ind w:left="791" w:right="0" w:hanging="450"/>
        <w:jc w:val="both"/>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684E039">
      <w:pPr>
        <w:pStyle w:val="10"/>
        <w:numPr>
          <w:ilvl w:val="1"/>
          <w:numId w:val="6"/>
        </w:numPr>
        <w:tabs>
          <w:tab w:val="left" w:pos="637"/>
        </w:tabs>
        <w:spacing w:before="40" w:after="0" w:line="280" w:lineRule="auto"/>
        <w:ind w:left="339" w:right="472" w:firstLine="0"/>
        <w:jc w:val="both"/>
        <w:rPr>
          <w:sz w:val="20"/>
        </w:rPr>
      </w:pPr>
      <w:r>
        <w:rPr>
          <w:sz w:val="20"/>
        </w:rPr>
        <w:t>A</w:t>
      </w:r>
      <w:r>
        <w:rPr>
          <w:spacing w:val="-4"/>
          <w:sz w:val="20"/>
        </w:rPr>
        <w:t xml:space="preserve"> </w:t>
      </w:r>
      <w:r>
        <w:rPr>
          <w:sz w:val="20"/>
        </w:rPr>
        <w:t xml:space="preserve">imposição das penalidades é de competência exclusiva do órgão ou entidade contratante, sendo competentes para sua </w:t>
      </w:r>
      <w:r>
        <w:rPr>
          <w:spacing w:val="-2"/>
          <w:sz w:val="20"/>
        </w:rPr>
        <w:t>aplicação:</w:t>
      </w:r>
    </w:p>
    <w:p w14:paraId="6ECE1AE2">
      <w:pPr>
        <w:pStyle w:val="10"/>
        <w:numPr>
          <w:ilvl w:val="0"/>
          <w:numId w:val="8"/>
        </w:numPr>
        <w:tabs>
          <w:tab w:val="left" w:pos="547"/>
        </w:tabs>
        <w:spacing w:before="2" w:after="0" w:line="240" w:lineRule="auto"/>
        <w:ind w:left="5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6510C935">
      <w:pPr>
        <w:pStyle w:val="10"/>
        <w:numPr>
          <w:ilvl w:val="0"/>
          <w:numId w:val="8"/>
        </w:numPr>
        <w:tabs>
          <w:tab w:val="left" w:pos="546"/>
        </w:tabs>
        <w:spacing w:before="40" w:after="0" w:line="240" w:lineRule="auto"/>
        <w:ind w:left="5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7970BA8">
      <w:pPr>
        <w:pStyle w:val="10"/>
        <w:numPr>
          <w:ilvl w:val="1"/>
          <w:numId w:val="8"/>
        </w:numPr>
        <w:tabs>
          <w:tab w:val="left" w:pos="700"/>
        </w:tabs>
        <w:spacing w:before="40" w:after="0" w:line="240" w:lineRule="auto"/>
        <w:ind w:left="7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559D0CE3">
      <w:pPr>
        <w:pStyle w:val="10"/>
        <w:numPr>
          <w:ilvl w:val="1"/>
          <w:numId w:val="8"/>
        </w:numPr>
        <w:tabs>
          <w:tab w:val="left" w:pos="742"/>
        </w:tabs>
        <w:spacing w:before="40" w:after="0" w:line="280" w:lineRule="auto"/>
        <w:ind w:left="339" w:right="457" w:firstLine="0"/>
        <w:jc w:val="both"/>
        <w:rPr>
          <w:sz w:val="20"/>
        </w:rPr>
      </w:pPr>
      <w:r>
        <w:rPr>
          <w:sz w:val="20"/>
        </w:rPr>
        <w:t>em se tratando de contratação realizada pela Administração Pública Indireta (fundação e autarquia), da autoridade máxima da entidade.</w:t>
      </w:r>
    </w:p>
    <w:p w14:paraId="3A3E762E">
      <w:pPr>
        <w:pStyle w:val="10"/>
        <w:numPr>
          <w:ilvl w:val="1"/>
          <w:numId w:val="6"/>
        </w:numPr>
        <w:tabs>
          <w:tab w:val="left" w:pos="662"/>
        </w:tabs>
        <w:spacing w:before="2" w:after="0" w:line="280" w:lineRule="auto"/>
        <w:ind w:left="339" w:right="457"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D0AE3FE">
      <w:pPr>
        <w:pStyle w:val="10"/>
        <w:numPr>
          <w:ilvl w:val="2"/>
          <w:numId w:val="6"/>
        </w:numPr>
        <w:tabs>
          <w:tab w:val="left" w:pos="813"/>
        </w:tabs>
        <w:spacing w:before="3" w:after="0" w:line="280" w:lineRule="auto"/>
        <w:ind w:left="339" w:right="45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w:t>
      </w:r>
      <w:r>
        <w:rPr>
          <w:spacing w:val="40"/>
          <w:sz w:val="20"/>
        </w:rPr>
        <w:t xml:space="preserve"> </w:t>
      </w:r>
      <w:r>
        <w:rPr>
          <w:sz w:val="20"/>
        </w:rPr>
        <w:t>pretende imputar e o respectivo prazo e/ou valor, se for o caso, assim como o prazo e o local para a apresentação da defesa, com a possibilidade de produção de provas.</w:t>
      </w:r>
    </w:p>
    <w:p w14:paraId="20081D58">
      <w:pPr>
        <w:pStyle w:val="10"/>
        <w:numPr>
          <w:ilvl w:val="2"/>
          <w:numId w:val="6"/>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2841F65F">
      <w:pPr>
        <w:pStyle w:val="10"/>
        <w:numPr>
          <w:ilvl w:val="0"/>
          <w:numId w:val="9"/>
        </w:numPr>
        <w:tabs>
          <w:tab w:val="left" w:pos="547"/>
        </w:tabs>
        <w:spacing w:before="40" w:after="0" w:line="240" w:lineRule="auto"/>
        <w:ind w:left="5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A74C124">
      <w:pPr>
        <w:pStyle w:val="10"/>
        <w:numPr>
          <w:ilvl w:val="0"/>
          <w:numId w:val="9"/>
        </w:numPr>
        <w:tabs>
          <w:tab w:val="left" w:pos="567"/>
        </w:tabs>
        <w:spacing w:before="41" w:after="0" w:line="280" w:lineRule="auto"/>
        <w:ind w:left="339" w:right="457"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74547BD2">
      <w:pPr>
        <w:pStyle w:val="10"/>
        <w:numPr>
          <w:ilvl w:val="2"/>
          <w:numId w:val="6"/>
        </w:numPr>
        <w:tabs>
          <w:tab w:val="left" w:pos="839"/>
        </w:tabs>
        <w:spacing w:before="1" w:after="0" w:line="280" w:lineRule="auto"/>
        <w:ind w:left="339" w:right="457"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E0828DB">
      <w:pPr>
        <w:pStyle w:val="10"/>
        <w:numPr>
          <w:ilvl w:val="1"/>
          <w:numId w:val="6"/>
        </w:numPr>
        <w:tabs>
          <w:tab w:val="left" w:pos="628"/>
        </w:tabs>
        <w:spacing w:before="2" w:after="0" w:line="240" w:lineRule="auto"/>
        <w:ind w:left="6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E9B206E">
      <w:pPr>
        <w:pStyle w:val="10"/>
        <w:numPr>
          <w:ilvl w:val="0"/>
          <w:numId w:val="10"/>
        </w:numPr>
        <w:tabs>
          <w:tab w:val="left" w:pos="579"/>
        </w:tabs>
        <w:spacing w:before="40" w:after="0" w:line="280" w:lineRule="auto"/>
        <w:ind w:left="339" w:right="472" w:firstLine="0"/>
        <w:jc w:val="both"/>
        <w:rPr>
          <w:sz w:val="20"/>
        </w:rPr>
      </w:pPr>
      <w:r>
        <w:rPr>
          <w:sz w:val="20"/>
        </w:rPr>
        <w:t>a obrigação de reparação integral do dano causado à Administração Pública, na forma do art. 156, § 9º, da Lei nº 14.133/2021 e do art. 416, parágrafo único, do Código Civil; e</w:t>
      </w:r>
    </w:p>
    <w:p w14:paraId="517A25C7">
      <w:pPr>
        <w:pStyle w:val="10"/>
        <w:numPr>
          <w:ilvl w:val="0"/>
          <w:numId w:val="10"/>
        </w:numPr>
        <w:tabs>
          <w:tab w:val="left" w:pos="567"/>
        </w:tabs>
        <w:spacing w:before="2" w:after="0" w:line="280" w:lineRule="auto"/>
        <w:ind w:left="339" w:right="442" w:firstLine="0"/>
        <w:jc w:val="both"/>
        <w:rPr>
          <w:sz w:val="20"/>
        </w:rPr>
      </w:pPr>
      <w:r>
        <w:rPr>
          <w:sz w:val="20"/>
        </w:rPr>
        <w:t>a possibilidade de rescisão administrativa do Contrato, na forma dos arts. 138 e 139 da Lei nº 14.133/2021, garantido o contraditório e a ampla defesa.</w:t>
      </w:r>
    </w:p>
    <w:p w14:paraId="47682348">
      <w:pPr>
        <w:pStyle w:val="10"/>
        <w:numPr>
          <w:ilvl w:val="2"/>
          <w:numId w:val="6"/>
        </w:numPr>
        <w:tabs>
          <w:tab w:val="left" w:pos="803"/>
        </w:tabs>
        <w:spacing w:before="2" w:after="0" w:line="280" w:lineRule="auto"/>
        <w:ind w:left="339" w:right="457" w:firstLine="0"/>
        <w:jc w:val="both"/>
        <w:rPr>
          <w:sz w:val="20"/>
        </w:rPr>
      </w:pPr>
      <w:r>
        <w:rPr>
          <w:sz w:val="20"/>
        </w:rPr>
        <w:t>Aplica-se o disposto na alínea a do item 9.8 à multa compensatória, nos termos do parágrafo único do art. 416 do Código Civil.</w:t>
      </w:r>
    </w:p>
    <w:p w14:paraId="4DE45E74">
      <w:pPr>
        <w:pStyle w:val="10"/>
        <w:numPr>
          <w:ilvl w:val="1"/>
          <w:numId w:val="6"/>
        </w:numPr>
        <w:tabs>
          <w:tab w:val="left" w:pos="640"/>
        </w:tabs>
        <w:spacing w:before="2" w:after="0" w:line="280" w:lineRule="auto"/>
        <w:ind w:left="339" w:right="457" w:firstLine="0"/>
        <w:jc w:val="both"/>
        <w:rPr>
          <w:sz w:val="20"/>
        </w:rPr>
      </w:pPr>
      <w:r>
        <w:rPr>
          <w:sz w:val="20"/>
        </w:rPr>
        <w:t>As sanções de impedimento de licitar e contratar e de declaração de inidoneidade para licitar ou contratar são passíveis</w:t>
      </w:r>
      <w:r>
        <w:rPr>
          <w:spacing w:val="40"/>
          <w:sz w:val="20"/>
        </w:rPr>
        <w:t xml:space="preserve"> </w:t>
      </w:r>
      <w:r>
        <w:rPr>
          <w:sz w:val="20"/>
        </w:rPr>
        <w:t>de reabilitação, observados os requisitos estabelecidos no art. 163 da Lei nº 14.133/2021.</w:t>
      </w:r>
    </w:p>
    <w:p w14:paraId="63119C61">
      <w:pPr>
        <w:pStyle w:val="10"/>
        <w:numPr>
          <w:ilvl w:val="1"/>
          <w:numId w:val="6"/>
        </w:numPr>
        <w:tabs>
          <w:tab w:val="left" w:pos="746"/>
        </w:tabs>
        <w:spacing w:before="2" w:after="0" w:line="280" w:lineRule="auto"/>
        <w:ind w:left="339" w:right="457"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remetidas</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com</w:t>
      </w:r>
      <w:r>
        <w:rPr>
          <w:spacing w:val="-1"/>
          <w:sz w:val="20"/>
        </w:rPr>
        <w:t xml:space="preserve"> </w:t>
      </w:r>
      <w:r>
        <w:rPr>
          <w:sz w:val="20"/>
        </w:rPr>
        <w:t>despacho</w:t>
      </w:r>
      <w:r>
        <w:rPr>
          <w:spacing w:val="-1"/>
          <w:sz w:val="20"/>
        </w:rPr>
        <w:t xml:space="preserve"> </w:t>
      </w:r>
      <w:r>
        <w:rPr>
          <w:sz w:val="20"/>
        </w:rPr>
        <w:t>fundamentado,</w:t>
      </w:r>
      <w:r>
        <w:rPr>
          <w:spacing w:val="-1"/>
          <w:sz w:val="20"/>
        </w:rPr>
        <w:t xml:space="preserve"> </w:t>
      </w:r>
      <w:r>
        <w:rPr>
          <w:sz w:val="20"/>
        </w:rPr>
        <w:t>para ciência e decisão sobre a eventual instauração de investigação preliminar ou Processo</w:t>
      </w:r>
      <w:r>
        <w:rPr>
          <w:spacing w:val="-3"/>
          <w:sz w:val="20"/>
        </w:rPr>
        <w:t xml:space="preserve"> </w:t>
      </w:r>
      <w:r>
        <w:rPr>
          <w:sz w:val="20"/>
        </w:rPr>
        <w:t>Administrativo de Responsabilização</w:t>
      </w:r>
      <w:r>
        <w:rPr>
          <w:spacing w:val="40"/>
          <w:sz w:val="20"/>
        </w:rPr>
        <w:t xml:space="preserve"> </w:t>
      </w:r>
      <w:r>
        <w:rPr>
          <w:sz w:val="20"/>
        </w:rPr>
        <w:t>– PAR.</w:t>
      </w:r>
    </w:p>
    <w:p w14:paraId="780E8777">
      <w:pPr>
        <w:pStyle w:val="10"/>
        <w:numPr>
          <w:ilvl w:val="2"/>
          <w:numId w:val="6"/>
        </w:numPr>
        <w:tabs>
          <w:tab w:val="left" w:pos="892"/>
        </w:tabs>
        <w:spacing w:before="4" w:after="0" w:line="280" w:lineRule="auto"/>
        <w:ind w:left="339" w:right="487" w:firstLine="0"/>
        <w:jc w:val="left"/>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1B9A5F16">
      <w:pPr>
        <w:spacing w:after="0" w:line="280" w:lineRule="auto"/>
        <w:jc w:val="left"/>
        <w:rPr>
          <w:sz w:val="20"/>
        </w:rPr>
        <w:sectPr>
          <w:pgSz w:w="11900" w:h="16840"/>
          <w:pgMar w:top="500" w:right="520" w:bottom="280" w:left="560" w:header="720" w:footer="720" w:gutter="0"/>
          <w:cols w:space="720" w:num="1"/>
        </w:sectPr>
      </w:pPr>
    </w:p>
    <w:p w14:paraId="2C822846">
      <w:pPr>
        <w:pStyle w:val="10"/>
        <w:numPr>
          <w:ilvl w:val="2"/>
          <w:numId w:val="6"/>
        </w:numPr>
        <w:tabs>
          <w:tab w:val="left" w:pos="941"/>
        </w:tabs>
        <w:spacing w:before="75" w:after="0" w:line="280" w:lineRule="auto"/>
        <w:ind w:left="339" w:right="472" w:firstLine="0"/>
        <w:jc w:val="both"/>
        <w:rPr>
          <w:sz w:val="20"/>
        </w:rPr>
      </w:pPr>
      <w:r>
        <w:rPr>
          <w:sz w:val="20"/>
        </w:rPr>
        <w:t>O processamento do PAR não interfere no seguimento regular dos processos administrativos específicos para apuração da ocorrência de danos e prejuízos à</w:t>
      </w:r>
      <w:r>
        <w:rPr>
          <w:spacing w:val="-9"/>
          <w:sz w:val="20"/>
        </w:rPr>
        <w:t xml:space="preserve"> </w:t>
      </w:r>
      <w:r>
        <w:rPr>
          <w:sz w:val="20"/>
        </w:rPr>
        <w:t>Administração Pública Estadual resultantes de ato lesivo cometido por pessoa jurídica, com ou sem a participação de agente público.</w:t>
      </w:r>
    </w:p>
    <w:p w14:paraId="5A0DF77C">
      <w:pPr>
        <w:pStyle w:val="10"/>
        <w:numPr>
          <w:ilvl w:val="3"/>
          <w:numId w:val="6"/>
        </w:numPr>
        <w:tabs>
          <w:tab w:val="left" w:pos="1045"/>
        </w:tabs>
        <w:spacing w:before="2" w:after="0" w:line="280" w:lineRule="auto"/>
        <w:ind w:left="339" w:right="472" w:firstLine="0"/>
        <w:jc w:val="both"/>
        <w:rPr>
          <w:sz w:val="20"/>
        </w:rPr>
      </w:pPr>
      <w:r>
        <w:rPr>
          <w:sz w:val="20"/>
        </w:rPr>
        <w:t>Caso seja possível, a apuração deverá ser promovida em conjunto no PAR, na forma do art. 33, § 1º, do Decreto nº 46.366, de 19 de julho de 2018.</w:t>
      </w:r>
    </w:p>
    <w:p w14:paraId="6CD669CC">
      <w:pPr>
        <w:pStyle w:val="10"/>
        <w:numPr>
          <w:ilvl w:val="1"/>
          <w:numId w:val="6"/>
        </w:numPr>
        <w:tabs>
          <w:tab w:val="left" w:pos="737"/>
        </w:tabs>
        <w:spacing w:before="2" w:after="0" w:line="280" w:lineRule="auto"/>
        <w:ind w:left="339" w:right="457"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w:t>
      </w:r>
      <w:r>
        <w:rPr>
          <w:spacing w:val="40"/>
          <w:sz w:val="20"/>
        </w:rPr>
        <w:t xml:space="preserve"> </w:t>
      </w:r>
      <w:r>
        <w:rPr>
          <w:sz w:val="20"/>
        </w:rPr>
        <w:t>por meio do endereço de correio eletrônico ("e-mail") cadastrado pela empresa junto ao sistema eletrônico de contratações</w:t>
      </w:r>
      <w:r>
        <w:rPr>
          <w:spacing w:val="40"/>
          <w:sz w:val="20"/>
        </w:rPr>
        <w:t xml:space="preserve"> </w:t>
      </w:r>
      <w:r>
        <w:rPr>
          <w:sz w:val="20"/>
        </w:rPr>
        <w:t>do Estado.</w:t>
      </w:r>
    </w:p>
    <w:p w14:paraId="1C9E8925">
      <w:pPr>
        <w:pStyle w:val="10"/>
        <w:numPr>
          <w:ilvl w:val="2"/>
          <w:numId w:val="6"/>
        </w:numPr>
        <w:tabs>
          <w:tab w:val="left" w:pos="902"/>
        </w:tabs>
        <w:spacing w:before="4" w:after="0" w:line="280" w:lineRule="auto"/>
        <w:ind w:left="339" w:right="45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1E9476D">
      <w:pPr>
        <w:pStyle w:val="10"/>
        <w:numPr>
          <w:ilvl w:val="1"/>
          <w:numId w:val="6"/>
        </w:numPr>
        <w:tabs>
          <w:tab w:val="left" w:pos="751"/>
        </w:tabs>
        <w:spacing w:before="4" w:after="0" w:line="280" w:lineRule="auto"/>
        <w:ind w:left="339" w:right="457" w:firstLine="0"/>
        <w:jc w:val="both"/>
        <w:rPr>
          <w:sz w:val="20"/>
        </w:rPr>
      </w:pPr>
      <w:r>
        <w:rPr>
          <w:sz w:val="20"/>
        </w:rPr>
        <w:t>O contratante deverá remeter para o Órgão Central de Logística (SUBLOG) o extrato de publicação no Diário Oficial</w:t>
      </w:r>
      <w:r>
        <w:rPr>
          <w:spacing w:val="40"/>
          <w:sz w:val="20"/>
        </w:rPr>
        <w:t xml:space="preserve"> </w:t>
      </w:r>
      <w:r>
        <w:rPr>
          <w:sz w:val="20"/>
        </w:rPr>
        <w:t>do Estado do ato de aplicação das sanções de impedimento de licitar e contratar e de declaração de inidoneidade para licitar</w:t>
      </w:r>
      <w:r>
        <w:rPr>
          <w:spacing w:val="80"/>
          <w:sz w:val="20"/>
        </w:rPr>
        <w:t xml:space="preserve"> </w:t>
      </w:r>
      <w:r>
        <w:rPr>
          <w:sz w:val="20"/>
        </w:rPr>
        <w:t>e contratar, de modo a possibilitar a formalização da extensão dos seus efeitos para todos os órgãos e entidades da Administração Pública do Estado do Rio de Janeiro.</w:t>
      </w:r>
    </w:p>
    <w:p w14:paraId="1AC25CDB">
      <w:pPr>
        <w:pStyle w:val="10"/>
        <w:numPr>
          <w:ilvl w:val="2"/>
          <w:numId w:val="6"/>
        </w:numPr>
        <w:tabs>
          <w:tab w:val="left" w:pos="885"/>
        </w:tabs>
        <w:spacing w:before="3" w:after="0" w:line="280" w:lineRule="auto"/>
        <w:ind w:left="339" w:right="457" w:firstLine="0"/>
        <w:jc w:val="both"/>
        <w:rPr>
          <w:sz w:val="20"/>
        </w:rPr>
      </w:pPr>
      <w:r>
        <w:rPr>
          <w:sz w:val="20"/>
        </w:rPr>
        <w:t>A</w:t>
      </w:r>
      <w:r>
        <w:rPr>
          <w:spacing w:val="-6"/>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7EC44B7">
      <w:pPr>
        <w:pStyle w:val="10"/>
        <w:numPr>
          <w:ilvl w:val="1"/>
          <w:numId w:val="6"/>
        </w:numPr>
        <w:tabs>
          <w:tab w:val="left" w:pos="743"/>
        </w:tabs>
        <w:spacing w:before="4" w:after="0" w:line="280" w:lineRule="auto"/>
        <w:ind w:left="339" w:right="457" w:firstLine="0"/>
        <w:jc w:val="both"/>
        <w:rPr>
          <w:sz w:val="20"/>
        </w:rPr>
      </w:pPr>
      <w:r>
        <w:rPr>
          <w:sz w:val="20"/>
        </w:rPr>
        <w:t>Caso não seja efetuado o pagamento da multa aplicada ou o valor seja superior ao do pagamento eventualmente devido pela Administração ao contratado e da garantia prestada, deverá ser emitida nota de débito no valor total ou do saldo, no prazo de 30 (trinta) dias após a decisão final quanto à penalidade.</w:t>
      </w:r>
    </w:p>
    <w:p w14:paraId="06780257">
      <w:pPr>
        <w:pStyle w:val="10"/>
        <w:numPr>
          <w:ilvl w:val="2"/>
          <w:numId w:val="6"/>
        </w:numPr>
        <w:tabs>
          <w:tab w:val="left" w:pos="890"/>
        </w:tabs>
        <w:spacing w:before="3" w:after="0" w:line="280" w:lineRule="auto"/>
        <w:ind w:left="339" w:right="457" w:firstLine="0"/>
        <w:jc w:val="both"/>
        <w:rPr>
          <w:sz w:val="20"/>
        </w:rPr>
      </w:pPr>
      <w:r>
        <w:rPr>
          <w:sz w:val="20"/>
        </w:rPr>
        <w:t>A</w:t>
      </w:r>
      <w:r>
        <w:rPr>
          <w:spacing w:val="-1"/>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8ED7298">
      <w:pPr>
        <w:pStyle w:val="10"/>
        <w:numPr>
          <w:ilvl w:val="2"/>
          <w:numId w:val="6"/>
        </w:numPr>
        <w:tabs>
          <w:tab w:val="left" w:pos="906"/>
        </w:tabs>
        <w:spacing w:before="2" w:after="0" w:line="280" w:lineRule="auto"/>
        <w:ind w:left="339" w:right="457" w:firstLine="0"/>
        <w:jc w:val="both"/>
        <w:rPr>
          <w:sz w:val="20"/>
        </w:rPr>
      </w:pPr>
      <w:r>
        <w:rPr>
          <w:sz w:val="20"/>
        </w:rPr>
        <w:t>O procedimento para inscrição do débito em dívida ativa deverá observar o que dispõem os arts. 4° e 5° da Lei n° 5.351, de 15 de dezembro de 2008, sendo que, em caso de dúvida, a Procuradoria da Dívida</w:t>
      </w:r>
      <w:r>
        <w:rPr>
          <w:spacing w:val="-6"/>
          <w:sz w:val="20"/>
        </w:rPr>
        <w:t xml:space="preserve"> </w:t>
      </w:r>
      <w:r>
        <w:rPr>
          <w:sz w:val="20"/>
        </w:rPr>
        <w:t>Ativa deverá ser consultada.</w:t>
      </w:r>
    </w:p>
    <w:p w14:paraId="7039D48D">
      <w:pPr>
        <w:pStyle w:val="7"/>
      </w:pPr>
    </w:p>
    <w:p w14:paraId="50219222">
      <w:pPr>
        <w:pStyle w:val="7"/>
        <w:spacing w:before="15"/>
      </w:pPr>
    </w:p>
    <w:p w14:paraId="7C2E91D1">
      <w:pPr>
        <w:pStyle w:val="3"/>
        <w:numPr>
          <w:ilvl w:val="0"/>
          <w:numId w:val="1"/>
        </w:numPr>
        <w:tabs>
          <w:tab w:val="left" w:pos="729"/>
        </w:tabs>
        <w:spacing w:before="0" w:after="0" w:line="240" w:lineRule="auto"/>
        <w:ind w:left="7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5316F04F">
      <w:pPr>
        <w:pStyle w:val="7"/>
        <w:rPr>
          <w:b/>
        </w:rPr>
      </w:pPr>
    </w:p>
    <w:p w14:paraId="6149B605">
      <w:pPr>
        <w:pStyle w:val="7"/>
        <w:spacing w:before="141"/>
        <w:rPr>
          <w:b/>
        </w:rPr>
      </w:pPr>
    </w:p>
    <w:p w14:paraId="586AD63C">
      <w:pPr>
        <w:pStyle w:val="10"/>
        <w:numPr>
          <w:ilvl w:val="1"/>
          <w:numId w:val="1"/>
        </w:numPr>
        <w:tabs>
          <w:tab w:val="left" w:pos="797"/>
        </w:tabs>
        <w:spacing w:before="0" w:after="0" w:line="280" w:lineRule="auto"/>
        <w:ind w:left="339" w:right="457"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 devendo protocolar o pedido até 3 (três) dias úteis antes da data da abertura do certame.</w:t>
      </w:r>
    </w:p>
    <w:p w14:paraId="72F5AE50">
      <w:pPr>
        <w:pStyle w:val="10"/>
        <w:numPr>
          <w:ilvl w:val="1"/>
          <w:numId w:val="1"/>
        </w:numPr>
        <w:tabs>
          <w:tab w:val="left" w:pos="790"/>
        </w:tabs>
        <w:spacing w:before="2" w:after="0" w:line="280" w:lineRule="auto"/>
        <w:ind w:left="339" w:right="472" w:firstLine="0"/>
        <w:jc w:val="left"/>
        <w:rPr>
          <w:sz w:val="20"/>
        </w:rPr>
      </w:pPr>
      <w:r>
        <w:rPr>
          <w:sz w:val="20"/>
        </w:rPr>
        <w:t>A</w:t>
      </w:r>
      <w:r>
        <w:rPr>
          <w:spacing w:val="-1"/>
          <w:sz w:val="20"/>
        </w:rPr>
        <w:t xml:space="preserve"> </w:t>
      </w:r>
      <w:r>
        <w:rPr>
          <w:sz w:val="20"/>
        </w:rPr>
        <w:t>resposta à impugnação ou ao pedido de esclarecimento será divulgado em sítio eletrônico oficial no prazo de até 3</w:t>
      </w:r>
      <w:r>
        <w:rPr>
          <w:spacing w:val="40"/>
          <w:sz w:val="20"/>
        </w:rPr>
        <w:t xml:space="preserve"> </w:t>
      </w:r>
      <w:r>
        <w:rPr>
          <w:sz w:val="20"/>
        </w:rPr>
        <w:t>(três) dias úteis, limitado ao último dia útil anterior à data da abertura do certame.</w:t>
      </w:r>
    </w:p>
    <w:p w14:paraId="7ABB2867">
      <w:pPr>
        <w:pStyle w:val="10"/>
        <w:numPr>
          <w:ilvl w:val="1"/>
          <w:numId w:val="1"/>
        </w:numPr>
        <w:tabs>
          <w:tab w:val="left" w:pos="791"/>
        </w:tabs>
        <w:spacing w:before="2" w:after="0" w:line="280" w:lineRule="auto"/>
        <w:ind w:left="339" w:right="472"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w:t>
      </w:r>
    </w:p>
    <w:p w14:paraId="12CCE675">
      <w:pPr>
        <w:pStyle w:val="10"/>
        <w:numPr>
          <w:ilvl w:val="1"/>
          <w:numId w:val="1"/>
        </w:numPr>
        <w:tabs>
          <w:tab w:val="left" w:pos="780"/>
        </w:tabs>
        <w:spacing w:before="2" w:after="0" w:line="240" w:lineRule="auto"/>
        <w:ind w:left="7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4048A6CB">
      <w:pPr>
        <w:pStyle w:val="10"/>
        <w:numPr>
          <w:ilvl w:val="2"/>
          <w:numId w:val="1"/>
        </w:numPr>
        <w:tabs>
          <w:tab w:val="left" w:pos="973"/>
        </w:tabs>
        <w:spacing w:before="40" w:after="0" w:line="280" w:lineRule="auto"/>
        <w:ind w:left="339" w:right="472" w:firstLine="0"/>
        <w:jc w:val="left"/>
        <w:rPr>
          <w:sz w:val="20"/>
        </w:rPr>
      </w:pPr>
      <w:r>
        <w:rPr>
          <w:sz w:val="20"/>
        </w:rPr>
        <w:t>A</w:t>
      </w:r>
      <w:r>
        <w:rPr>
          <w:spacing w:val="32"/>
          <w:sz w:val="20"/>
        </w:rPr>
        <w:t xml:space="preserve"> </w:t>
      </w:r>
      <w:r>
        <w:rPr>
          <w:sz w:val="20"/>
        </w:rPr>
        <w:t>concessão</w:t>
      </w:r>
      <w:r>
        <w:rPr>
          <w:spacing w:val="40"/>
          <w:sz w:val="20"/>
        </w:rPr>
        <w:t xml:space="preserve"> </w:t>
      </w:r>
      <w:r>
        <w:rPr>
          <w:sz w:val="20"/>
        </w:rPr>
        <w:t>de</w:t>
      </w:r>
      <w:r>
        <w:rPr>
          <w:spacing w:val="40"/>
          <w:sz w:val="20"/>
        </w:rPr>
        <w:t xml:space="preserve"> </w:t>
      </w:r>
      <w:r>
        <w:rPr>
          <w:sz w:val="20"/>
        </w:rPr>
        <w:t>efeito</w:t>
      </w:r>
      <w:r>
        <w:rPr>
          <w:spacing w:val="40"/>
          <w:sz w:val="20"/>
        </w:rPr>
        <w:t xml:space="preserve"> </w:t>
      </w:r>
      <w:r>
        <w:rPr>
          <w:sz w:val="20"/>
        </w:rPr>
        <w:t>suspensivo</w:t>
      </w:r>
      <w:r>
        <w:rPr>
          <w:spacing w:val="40"/>
          <w:sz w:val="20"/>
        </w:rPr>
        <w:t xml:space="preserve"> </w:t>
      </w:r>
      <w:r>
        <w:rPr>
          <w:sz w:val="20"/>
        </w:rPr>
        <w:t>à</w:t>
      </w:r>
      <w:r>
        <w:rPr>
          <w:spacing w:val="40"/>
          <w:sz w:val="20"/>
        </w:rPr>
        <w:t xml:space="preserve"> </w:t>
      </w:r>
      <w:r>
        <w:rPr>
          <w:sz w:val="20"/>
        </w:rPr>
        <w:t>impugnação</w:t>
      </w:r>
      <w:r>
        <w:rPr>
          <w:spacing w:val="40"/>
          <w:sz w:val="20"/>
        </w:rPr>
        <w:t xml:space="preserve"> </w:t>
      </w:r>
      <w:r>
        <w:rPr>
          <w:sz w:val="20"/>
        </w:rPr>
        <w:t>é</w:t>
      </w:r>
      <w:r>
        <w:rPr>
          <w:spacing w:val="40"/>
          <w:sz w:val="20"/>
        </w:rPr>
        <w:t xml:space="preserve"> </w:t>
      </w:r>
      <w:r>
        <w:rPr>
          <w:sz w:val="20"/>
        </w:rPr>
        <w:t>medida</w:t>
      </w:r>
      <w:r>
        <w:rPr>
          <w:spacing w:val="40"/>
          <w:sz w:val="20"/>
        </w:rPr>
        <w:t xml:space="preserve"> </w:t>
      </w:r>
      <w:r>
        <w:rPr>
          <w:sz w:val="20"/>
        </w:rPr>
        <w:t>excepcional</w:t>
      </w:r>
      <w:r>
        <w:rPr>
          <w:spacing w:val="40"/>
          <w:sz w:val="20"/>
        </w:rPr>
        <w:t xml:space="preserve"> </w:t>
      </w:r>
      <w:r>
        <w:rPr>
          <w:sz w:val="20"/>
        </w:rPr>
        <w:t>e</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motivada</w:t>
      </w:r>
      <w:r>
        <w:rPr>
          <w:spacing w:val="40"/>
          <w:sz w:val="20"/>
        </w:rPr>
        <w:t xml:space="preserve"> </w:t>
      </w:r>
      <w:r>
        <w:rPr>
          <w:sz w:val="20"/>
        </w:rPr>
        <w:t>pela</w:t>
      </w:r>
      <w:r>
        <w:rPr>
          <w:spacing w:val="40"/>
          <w:sz w:val="20"/>
        </w:rPr>
        <w:t xml:space="preserve"> </w:t>
      </w:r>
      <w:r>
        <w:rPr>
          <w:sz w:val="20"/>
        </w:rPr>
        <w:t>autoridade competente conforme art. 33 do Decreto nº 48.650, de 2023, nos autos do processo de licitação.</w:t>
      </w:r>
    </w:p>
    <w:p w14:paraId="41C0DF9E">
      <w:pPr>
        <w:pStyle w:val="10"/>
        <w:numPr>
          <w:ilvl w:val="1"/>
          <w:numId w:val="1"/>
        </w:numPr>
        <w:tabs>
          <w:tab w:val="left" w:pos="800"/>
        </w:tabs>
        <w:spacing w:before="2" w:after="0" w:line="280" w:lineRule="auto"/>
        <w:ind w:left="339" w:right="457" w:firstLine="0"/>
        <w:jc w:val="left"/>
        <w:rPr>
          <w:sz w:val="20"/>
        </w:rPr>
      </w:pPr>
      <w:r>
        <w:rPr>
          <w:sz w:val="20"/>
        </w:rPr>
        <w:t>Modificado substancialmente o edital como resultado da resposta à impugnação ou ao pedido de esclarecimento, será definida e publicada nova data para a realização do certame.</w:t>
      </w:r>
    </w:p>
    <w:p w14:paraId="733E66A4">
      <w:pPr>
        <w:pStyle w:val="7"/>
      </w:pPr>
    </w:p>
    <w:p w14:paraId="421A8523">
      <w:pPr>
        <w:pStyle w:val="7"/>
        <w:spacing w:before="14"/>
      </w:pPr>
    </w:p>
    <w:p w14:paraId="5749816C">
      <w:pPr>
        <w:pStyle w:val="3"/>
        <w:numPr>
          <w:ilvl w:val="0"/>
          <w:numId w:val="1"/>
        </w:numPr>
        <w:tabs>
          <w:tab w:val="left" w:pos="729"/>
        </w:tabs>
        <w:spacing w:before="0" w:after="0" w:line="240" w:lineRule="auto"/>
        <w:ind w:left="7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386EC64F">
      <w:pPr>
        <w:pStyle w:val="7"/>
        <w:rPr>
          <w:b/>
        </w:rPr>
      </w:pPr>
    </w:p>
    <w:p w14:paraId="14FC5271">
      <w:pPr>
        <w:pStyle w:val="7"/>
        <w:spacing w:before="142"/>
        <w:rPr>
          <w:b/>
        </w:rPr>
      </w:pPr>
    </w:p>
    <w:p w14:paraId="4ED4CD72">
      <w:pPr>
        <w:pStyle w:val="10"/>
        <w:numPr>
          <w:ilvl w:val="1"/>
          <w:numId w:val="1"/>
        </w:numPr>
        <w:tabs>
          <w:tab w:val="left" w:pos="783"/>
        </w:tabs>
        <w:spacing w:before="0" w:after="0" w:line="240" w:lineRule="auto"/>
        <w:ind w:left="7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04256CB">
      <w:pPr>
        <w:pStyle w:val="10"/>
        <w:numPr>
          <w:ilvl w:val="1"/>
          <w:numId w:val="1"/>
        </w:numPr>
        <w:tabs>
          <w:tab w:val="left" w:pos="780"/>
        </w:tabs>
        <w:spacing w:before="40" w:after="0" w:line="240" w:lineRule="auto"/>
        <w:ind w:left="78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74D1238">
      <w:pPr>
        <w:pStyle w:val="7"/>
      </w:pPr>
    </w:p>
    <w:p w14:paraId="4F2C23AD">
      <w:pPr>
        <w:pStyle w:val="7"/>
        <w:spacing w:before="52"/>
      </w:pPr>
    </w:p>
    <w:p w14:paraId="6AD6D242">
      <w:pPr>
        <w:pStyle w:val="3"/>
        <w:numPr>
          <w:ilvl w:val="0"/>
          <w:numId w:val="1"/>
        </w:numPr>
        <w:tabs>
          <w:tab w:val="left" w:pos="729"/>
        </w:tabs>
        <w:spacing w:before="1" w:after="0" w:line="240" w:lineRule="auto"/>
        <w:ind w:left="729" w:right="0" w:hanging="360"/>
        <w:jc w:val="left"/>
      </w:pPr>
      <w:r>
        <w:rPr>
          <w:spacing w:val="-2"/>
        </w:rPr>
        <w:t>PAGAMENTO</w:t>
      </w:r>
    </w:p>
    <w:p w14:paraId="316859D0">
      <w:pPr>
        <w:spacing w:after="0" w:line="240" w:lineRule="auto"/>
        <w:jc w:val="left"/>
        <w:sectPr>
          <w:pgSz w:w="11900" w:h="16840"/>
          <w:pgMar w:top="500" w:right="520" w:bottom="280" w:left="560" w:header="720" w:footer="720" w:gutter="0"/>
          <w:cols w:space="720" w:num="1"/>
        </w:sectPr>
      </w:pPr>
    </w:p>
    <w:p w14:paraId="553B1EF4">
      <w:pPr>
        <w:pStyle w:val="10"/>
        <w:numPr>
          <w:ilvl w:val="1"/>
          <w:numId w:val="1"/>
        </w:numPr>
        <w:tabs>
          <w:tab w:val="left" w:pos="804"/>
        </w:tabs>
        <w:spacing w:before="75" w:after="0" w:line="280" w:lineRule="auto"/>
        <w:ind w:left="339" w:right="48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22B9BC19">
      <w:pPr>
        <w:pStyle w:val="10"/>
        <w:numPr>
          <w:ilvl w:val="1"/>
          <w:numId w:val="1"/>
        </w:numPr>
        <w:tabs>
          <w:tab w:val="left" w:pos="820"/>
        </w:tabs>
        <w:spacing w:before="2" w:after="0" w:line="280" w:lineRule="auto"/>
        <w:ind w:left="339" w:right="48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w:t>
      </w:r>
      <w:r>
        <w:rPr>
          <w:spacing w:val="-3"/>
          <w:sz w:val="20"/>
        </w:rPr>
        <w:t xml:space="preserve"> </w:t>
      </w:r>
      <w:r>
        <w:rPr>
          <w:sz w:val="20"/>
        </w:rPr>
        <w:t>em</w:t>
      </w:r>
      <w:r>
        <w:rPr>
          <w:spacing w:val="-3"/>
          <w:sz w:val="20"/>
        </w:rPr>
        <w:t xml:space="preserve"> </w:t>
      </w:r>
      <w:r>
        <w:rPr>
          <w:sz w:val="20"/>
        </w:rPr>
        <w:t>razão</w:t>
      </w:r>
      <w:r>
        <w:rPr>
          <w:spacing w:val="-3"/>
          <w:sz w:val="20"/>
        </w:rPr>
        <w:t xml:space="preserve"> </w:t>
      </w:r>
      <w:r>
        <w:rPr>
          <w:sz w:val="20"/>
        </w:rPr>
        <w:t>de</w:t>
      </w:r>
      <w:r>
        <w:rPr>
          <w:spacing w:val="-3"/>
          <w:sz w:val="20"/>
        </w:rPr>
        <w:t xml:space="preserve"> </w:t>
      </w:r>
      <w:r>
        <w:rPr>
          <w:sz w:val="20"/>
        </w:rPr>
        <w:t>negativa</w:t>
      </w:r>
      <w:r>
        <w:rPr>
          <w:spacing w:val="-3"/>
          <w:sz w:val="20"/>
        </w:rPr>
        <w:t xml:space="preserve"> </w:t>
      </w:r>
      <w:r>
        <w:rPr>
          <w:sz w:val="20"/>
        </w:rPr>
        <w:t>expressa</w:t>
      </w:r>
      <w:r>
        <w:rPr>
          <w:spacing w:val="-3"/>
          <w:sz w:val="20"/>
        </w:rPr>
        <w:t xml:space="preserve"> </w:t>
      </w:r>
      <w:r>
        <w:rPr>
          <w:sz w:val="20"/>
        </w:rPr>
        <w:t>da</w:t>
      </w:r>
      <w:r>
        <w:rPr>
          <w:spacing w:val="-3"/>
          <w:sz w:val="20"/>
        </w:rPr>
        <w:t xml:space="preserve"> </w:t>
      </w:r>
      <w:r>
        <w:rPr>
          <w:sz w:val="20"/>
        </w:rPr>
        <w:t>instituição</w:t>
      </w:r>
      <w:r>
        <w:rPr>
          <w:spacing w:val="-3"/>
          <w:sz w:val="20"/>
        </w:rPr>
        <w:t xml:space="preserve"> </w:t>
      </w:r>
      <w:r>
        <w:rPr>
          <w:sz w:val="20"/>
        </w:rPr>
        <w:t>financeira</w:t>
      </w:r>
      <w:r>
        <w:rPr>
          <w:spacing w:val="-3"/>
          <w:sz w:val="20"/>
        </w:rPr>
        <w:t xml:space="preserve"> </w:t>
      </w:r>
      <w:r>
        <w:rPr>
          <w:sz w:val="20"/>
        </w:rPr>
        <w:t>contratada</w:t>
      </w:r>
      <w:r>
        <w:rPr>
          <w:spacing w:val="-3"/>
          <w:sz w:val="20"/>
        </w:rPr>
        <w:t xml:space="preserve"> </w:t>
      </w:r>
      <w:r>
        <w:rPr>
          <w:sz w:val="20"/>
        </w:rPr>
        <w:t>pelo</w:t>
      </w:r>
      <w:r>
        <w:rPr>
          <w:spacing w:val="-3"/>
          <w:sz w:val="20"/>
        </w:rPr>
        <w:t xml:space="preserve"> </w:t>
      </w:r>
      <w:r>
        <w:rPr>
          <w:sz w:val="20"/>
        </w:rPr>
        <w:t>Estado</w:t>
      </w:r>
      <w:r>
        <w:rPr>
          <w:spacing w:val="-3"/>
          <w:sz w:val="20"/>
        </w:rPr>
        <w:t xml:space="preserve"> </w:t>
      </w:r>
      <w:r>
        <w:rPr>
          <w:sz w:val="20"/>
        </w:rPr>
        <w:t>do</w:t>
      </w:r>
      <w:r>
        <w:rPr>
          <w:spacing w:val="-3"/>
          <w:sz w:val="20"/>
        </w:rPr>
        <w:t xml:space="preserve"> </w:t>
      </w:r>
      <w:r>
        <w:rPr>
          <w:sz w:val="20"/>
        </w:rPr>
        <w:t>Rio</w:t>
      </w:r>
      <w:r>
        <w:rPr>
          <w:spacing w:val="-3"/>
          <w:sz w:val="20"/>
        </w:rPr>
        <w:t xml:space="preserve"> </w:t>
      </w:r>
      <w:r>
        <w:rPr>
          <w:sz w:val="20"/>
        </w:rPr>
        <w:t>de</w:t>
      </w:r>
      <w:r>
        <w:rPr>
          <w:spacing w:val="-3"/>
          <w:sz w:val="20"/>
        </w:rPr>
        <w:t xml:space="preserve"> </w:t>
      </w:r>
      <w:r>
        <w:rPr>
          <w:sz w:val="20"/>
        </w:rPr>
        <w:t>Janeiro,</w:t>
      </w:r>
      <w:r>
        <w:rPr>
          <w:spacing w:val="-3"/>
          <w:sz w:val="20"/>
        </w:rPr>
        <w:t xml:space="preserve"> </w:t>
      </w:r>
      <w:r>
        <w:rPr>
          <w:sz w:val="20"/>
        </w:rPr>
        <w:t>abrir</w:t>
      </w:r>
      <w:r>
        <w:rPr>
          <w:spacing w:val="-3"/>
          <w:sz w:val="20"/>
        </w:rPr>
        <w:t xml:space="preserve"> </w:t>
      </w:r>
      <w:r>
        <w:rPr>
          <w:sz w:val="20"/>
        </w:rPr>
        <w:t xml:space="preserve">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B0B4B4C">
      <w:pPr>
        <w:pStyle w:val="10"/>
        <w:numPr>
          <w:ilvl w:val="1"/>
          <w:numId w:val="1"/>
        </w:numPr>
        <w:tabs>
          <w:tab w:val="left" w:pos="861"/>
        </w:tabs>
        <w:spacing w:before="6" w:after="0" w:line="280" w:lineRule="auto"/>
        <w:ind w:left="414" w:right="487"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 conforme disposto neste instrumento e/ou no</w:t>
      </w:r>
      <w:r>
        <w:rPr>
          <w:spacing w:val="-3"/>
          <w:sz w:val="20"/>
        </w:rPr>
        <w:t xml:space="preserve"> </w:t>
      </w:r>
      <w:r>
        <w:rPr>
          <w:sz w:val="20"/>
        </w:rPr>
        <w:t>Termo de Referência, bem ainda no artigo 140, II, alínea “b”, da Lei nº 14.133/2021 e arts. 20 e 22, XXIII, do Decreto nº</w:t>
      </w:r>
      <w:r>
        <w:rPr>
          <w:spacing w:val="80"/>
          <w:sz w:val="20"/>
        </w:rPr>
        <w:t xml:space="preserve"> </w:t>
      </w:r>
      <w:r>
        <w:rPr>
          <w:spacing w:val="-2"/>
          <w:sz w:val="20"/>
        </w:rPr>
        <w:t>48817/2023.</w:t>
      </w:r>
    </w:p>
    <w:p w14:paraId="2EC2A4FA">
      <w:pPr>
        <w:pStyle w:val="7"/>
        <w:spacing w:before="4" w:line="280" w:lineRule="auto"/>
        <w:ind w:left="339" w:right="487"/>
        <w:jc w:val="both"/>
      </w:pPr>
      <w:r>
        <w:t xml:space="preserve">12.3.1 Quando houver glosa parcial do objeto, o </w:t>
      </w:r>
      <w:r>
        <w:rPr>
          <w:b/>
        </w:rPr>
        <w:t xml:space="preserve">CONTRATANTE </w:t>
      </w:r>
      <w:r>
        <w:t xml:space="preserve">deverá comunicar ao </w:t>
      </w:r>
      <w:r>
        <w:rPr>
          <w:b/>
        </w:rPr>
        <w:t xml:space="preserve">CONTRATADO </w:t>
      </w:r>
      <w:r>
        <w:t>para que emita Nota Fiscal ou Fatura com o valor exato dimensionado.</w:t>
      </w:r>
    </w:p>
    <w:p w14:paraId="160C6EC8">
      <w:pPr>
        <w:pStyle w:val="10"/>
        <w:numPr>
          <w:ilvl w:val="1"/>
          <w:numId w:val="1"/>
        </w:numPr>
        <w:tabs>
          <w:tab w:val="left" w:pos="830"/>
        </w:tabs>
        <w:spacing w:before="1" w:after="0" w:line="280" w:lineRule="auto"/>
        <w:ind w:left="339" w:right="487"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 20.551-030.</w:t>
      </w:r>
    </w:p>
    <w:p w14:paraId="51B2AE5D">
      <w:pPr>
        <w:pStyle w:val="7"/>
        <w:spacing w:before="3" w:line="280" w:lineRule="auto"/>
        <w:ind w:left="339" w:right="487"/>
        <w:jc w:val="both"/>
      </w:pPr>
      <w:r>
        <w:t>12.4.1 No caso de contrato de prestação de serviços com mão-de-obra exclusiva, na forma do art. 50 c/c o art. 121, § 3º, II, da Lei nº 14.133/2021 e do art. 28, I a VII, §§2º e 3º, do Decreto nº 48.817, de 2023, os documentos descritos no item 12.4 deverão ser acompanhados:</w:t>
      </w:r>
    </w:p>
    <w:p w14:paraId="716D3410">
      <w:pPr>
        <w:pStyle w:val="10"/>
        <w:numPr>
          <w:ilvl w:val="0"/>
          <w:numId w:val="11"/>
        </w:numPr>
        <w:tabs>
          <w:tab w:val="left" w:pos="547"/>
        </w:tabs>
        <w:spacing w:before="3" w:after="0" w:line="240" w:lineRule="auto"/>
        <w:ind w:left="5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102B4463">
      <w:pPr>
        <w:pStyle w:val="10"/>
        <w:numPr>
          <w:ilvl w:val="0"/>
          <w:numId w:val="11"/>
        </w:numPr>
        <w:tabs>
          <w:tab w:val="left" w:pos="557"/>
        </w:tabs>
        <w:spacing w:before="40" w:after="0" w:line="280" w:lineRule="auto"/>
        <w:ind w:left="339" w:right="457"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w:t>
      </w:r>
      <w:r>
        <w:rPr>
          <w:spacing w:val="-1"/>
          <w:sz w:val="20"/>
        </w:rPr>
        <w:t xml:space="preserve"> </w:t>
      </w:r>
      <w:r>
        <w:rPr>
          <w:sz w:val="20"/>
        </w:rPr>
        <w:t>das</w:t>
      </w:r>
      <w:r>
        <w:rPr>
          <w:spacing w:val="-1"/>
          <w:sz w:val="20"/>
        </w:rPr>
        <w:t xml:space="preserve"> </w:t>
      </w:r>
      <w:r>
        <w:rPr>
          <w:sz w:val="20"/>
        </w:rPr>
        <w:t>cotas</w:t>
      </w:r>
      <w:r>
        <w:rPr>
          <w:spacing w:val="-1"/>
          <w:sz w:val="20"/>
        </w:rPr>
        <w:t xml:space="preserve"> </w:t>
      </w:r>
      <w:r>
        <w:rPr>
          <w:sz w:val="20"/>
        </w:rPr>
        <w:t>ou</w:t>
      </w:r>
      <w:r>
        <w:rPr>
          <w:spacing w:val="-1"/>
          <w:sz w:val="20"/>
        </w:rPr>
        <w:t xml:space="preserve"> </w:t>
      </w:r>
      <w:r>
        <w:rPr>
          <w:sz w:val="20"/>
        </w:rPr>
        <w:t>retiradas,</w:t>
      </w:r>
      <w:r>
        <w:rPr>
          <w:spacing w:val="-1"/>
          <w:sz w:val="20"/>
        </w:rPr>
        <w:t xml:space="preserve"> </w:t>
      </w: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cooperativas,</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quinto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mês</w:t>
      </w:r>
      <w:r>
        <w:rPr>
          <w:spacing w:val="-1"/>
          <w:sz w:val="20"/>
        </w:rPr>
        <w:t xml:space="preserve"> </w:t>
      </w:r>
      <w:r>
        <w:rPr>
          <w:sz w:val="20"/>
        </w:rPr>
        <w:t>seguinte</w:t>
      </w:r>
      <w:r>
        <w:rPr>
          <w:spacing w:val="-1"/>
          <w:sz w:val="20"/>
        </w:rPr>
        <w:t xml:space="preserve"> </w:t>
      </w:r>
      <w:r>
        <w:rPr>
          <w:sz w:val="20"/>
        </w:rPr>
        <w:t>ao</w:t>
      </w:r>
      <w:r>
        <w:rPr>
          <w:spacing w:val="-1"/>
          <w:sz w:val="20"/>
        </w:rPr>
        <w:t xml:space="preserve"> </w:t>
      </w:r>
      <w:r>
        <w:rPr>
          <w:sz w:val="20"/>
        </w:rPr>
        <w:t>vencimento</w:t>
      </w:r>
      <w:r>
        <w:rPr>
          <w:spacing w:val="-1"/>
          <w:sz w:val="20"/>
        </w:rPr>
        <w:t xml:space="preserve"> </w:t>
      </w:r>
      <w:r>
        <w:rPr>
          <w:sz w:val="20"/>
        </w:rPr>
        <w:t>ou na forma estabelecida no Estatuto, no último caso;</w:t>
      </w:r>
    </w:p>
    <w:p w14:paraId="3B3230AF">
      <w:pPr>
        <w:pStyle w:val="10"/>
        <w:numPr>
          <w:ilvl w:val="0"/>
          <w:numId w:val="11"/>
        </w:numPr>
        <w:tabs>
          <w:tab w:val="left" w:pos="547"/>
        </w:tabs>
        <w:spacing w:before="4" w:after="0" w:line="240" w:lineRule="auto"/>
        <w:ind w:left="5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440F274">
      <w:pPr>
        <w:pStyle w:val="10"/>
        <w:numPr>
          <w:ilvl w:val="0"/>
          <w:numId w:val="11"/>
        </w:numPr>
        <w:tabs>
          <w:tab w:val="left" w:pos="546"/>
        </w:tabs>
        <w:spacing w:before="40" w:after="0" w:line="240" w:lineRule="auto"/>
        <w:ind w:left="5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23BB124C">
      <w:pPr>
        <w:pStyle w:val="10"/>
        <w:numPr>
          <w:ilvl w:val="0"/>
          <w:numId w:val="11"/>
        </w:numPr>
        <w:tabs>
          <w:tab w:val="left" w:pos="547"/>
        </w:tabs>
        <w:spacing w:before="40" w:after="0" w:line="240" w:lineRule="auto"/>
        <w:ind w:left="5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87A76DA">
      <w:pPr>
        <w:pStyle w:val="10"/>
        <w:numPr>
          <w:ilvl w:val="0"/>
          <w:numId w:val="11"/>
        </w:numPr>
        <w:tabs>
          <w:tab w:val="left" w:pos="531"/>
        </w:tabs>
        <w:spacing w:before="40" w:after="0" w:line="280" w:lineRule="auto"/>
        <w:ind w:left="339" w:right="442" w:firstLine="0"/>
        <w:jc w:val="left"/>
        <w:rPr>
          <w:sz w:val="20"/>
        </w:rPr>
      </w:pPr>
      <w:r>
        <w:rPr>
          <w:sz w:val="20"/>
        </w:rPr>
        <w:t xml:space="preserve">do recibo de quitação de obrigações trabalhistas e previdenciárias dos empregados dispensados até a data de extinção do </w:t>
      </w:r>
      <w:r>
        <w:rPr>
          <w:spacing w:val="-2"/>
          <w:sz w:val="20"/>
        </w:rPr>
        <w:t>contrato;</w:t>
      </w:r>
    </w:p>
    <w:p w14:paraId="7A088AF4">
      <w:pPr>
        <w:pStyle w:val="10"/>
        <w:numPr>
          <w:ilvl w:val="0"/>
          <w:numId w:val="11"/>
        </w:numPr>
        <w:tabs>
          <w:tab w:val="left" w:pos="546"/>
        </w:tabs>
        <w:spacing w:before="2" w:after="0" w:line="240" w:lineRule="auto"/>
        <w:ind w:left="5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B1825D1">
      <w:pPr>
        <w:pStyle w:val="10"/>
        <w:numPr>
          <w:ilvl w:val="0"/>
          <w:numId w:val="11"/>
        </w:numPr>
        <w:tabs>
          <w:tab w:val="left" w:pos="546"/>
        </w:tabs>
        <w:spacing w:before="40" w:after="0" w:line="240" w:lineRule="auto"/>
        <w:ind w:left="5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3799BAA9">
      <w:pPr>
        <w:pStyle w:val="10"/>
        <w:numPr>
          <w:ilvl w:val="1"/>
          <w:numId w:val="1"/>
        </w:numPr>
        <w:tabs>
          <w:tab w:val="left" w:pos="798"/>
        </w:tabs>
        <w:spacing w:before="40" w:after="0" w:line="280" w:lineRule="auto"/>
        <w:ind w:left="339" w:right="457" w:firstLine="0"/>
        <w:jc w:val="left"/>
        <w:rPr>
          <w:sz w:val="20"/>
        </w:rPr>
      </w:pPr>
      <w:r>
        <w:rPr>
          <w:sz w:val="20"/>
        </w:rPr>
        <w:t>Uma vez recebidos os documentos mencionados no item 12.4, o órgão competente deverá realizar consulta ao SICAF para verificar:</w:t>
      </w:r>
    </w:p>
    <w:p w14:paraId="668B0FA3">
      <w:pPr>
        <w:pStyle w:val="10"/>
        <w:numPr>
          <w:ilvl w:val="0"/>
          <w:numId w:val="12"/>
        </w:numPr>
        <w:tabs>
          <w:tab w:val="left" w:pos="547"/>
        </w:tabs>
        <w:spacing w:before="1" w:after="0" w:line="240" w:lineRule="auto"/>
        <w:ind w:left="5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B48F286">
      <w:pPr>
        <w:pStyle w:val="10"/>
        <w:numPr>
          <w:ilvl w:val="0"/>
          <w:numId w:val="12"/>
        </w:numPr>
        <w:tabs>
          <w:tab w:val="left" w:pos="554"/>
        </w:tabs>
        <w:spacing w:before="40" w:after="0" w:line="280" w:lineRule="auto"/>
        <w:ind w:left="339" w:right="502" w:firstLine="0"/>
        <w:jc w:val="both"/>
        <w:rPr>
          <w:sz w:val="20"/>
        </w:rPr>
      </w:pPr>
      <w:r>
        <w:rPr>
          <w:sz w:val="20"/>
        </w:rPr>
        <w:t>se</w:t>
      </w:r>
      <w:r>
        <w:rPr>
          <w:spacing w:val="-3"/>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foi</w:t>
      </w:r>
      <w:r>
        <w:rPr>
          <w:spacing w:val="-3"/>
          <w:sz w:val="20"/>
        </w:rPr>
        <w:t xml:space="preserve"> </w:t>
      </w:r>
      <w:r>
        <w:rPr>
          <w:sz w:val="20"/>
        </w:rPr>
        <w:t>penalizado</w:t>
      </w:r>
      <w:r>
        <w:rPr>
          <w:spacing w:val="-3"/>
          <w:sz w:val="20"/>
        </w:rPr>
        <w:t xml:space="preserve"> </w:t>
      </w:r>
      <w:r>
        <w:rPr>
          <w:sz w:val="20"/>
        </w:rPr>
        <w:t>com</w:t>
      </w:r>
      <w:r>
        <w:rPr>
          <w:spacing w:val="-3"/>
          <w:sz w:val="20"/>
        </w:rPr>
        <w:t xml:space="preserve"> </w:t>
      </w:r>
      <w:r>
        <w:rPr>
          <w:sz w:val="20"/>
        </w:rPr>
        <w:t>as</w:t>
      </w:r>
      <w:r>
        <w:rPr>
          <w:spacing w:val="-3"/>
          <w:sz w:val="20"/>
        </w:rPr>
        <w:t xml:space="preserve"> </w:t>
      </w:r>
      <w:r>
        <w:rPr>
          <w:sz w:val="20"/>
        </w:rPr>
        <w:t>sanções</w:t>
      </w:r>
      <w:r>
        <w:rPr>
          <w:spacing w:val="-3"/>
          <w:sz w:val="20"/>
        </w:rPr>
        <w:t xml:space="preserve"> </w:t>
      </w:r>
      <w:r>
        <w:rPr>
          <w:sz w:val="20"/>
        </w:rPr>
        <w:t>de</w:t>
      </w:r>
      <w:r>
        <w:rPr>
          <w:spacing w:val="-3"/>
          <w:sz w:val="20"/>
        </w:rPr>
        <w:t xml:space="preserve"> </w:t>
      </w:r>
      <w:r>
        <w:rPr>
          <w:sz w:val="20"/>
        </w:rPr>
        <w:t>declaração</w:t>
      </w:r>
      <w:r>
        <w:rPr>
          <w:spacing w:val="-3"/>
          <w:sz w:val="20"/>
        </w:rPr>
        <w:t xml:space="preserve"> </w:t>
      </w:r>
      <w:r>
        <w:rPr>
          <w:sz w:val="20"/>
        </w:rPr>
        <w:t>de</w:t>
      </w:r>
      <w:r>
        <w:rPr>
          <w:spacing w:val="-3"/>
          <w:sz w:val="20"/>
        </w:rPr>
        <w:t xml:space="preserve"> </w:t>
      </w:r>
      <w:r>
        <w:rPr>
          <w:sz w:val="20"/>
        </w:rPr>
        <w:t>inidoneidade</w:t>
      </w:r>
      <w:r>
        <w:rPr>
          <w:spacing w:val="-3"/>
          <w:sz w:val="20"/>
        </w:rPr>
        <w:t xml:space="preserve"> </w:t>
      </w:r>
      <w:r>
        <w:rPr>
          <w:sz w:val="20"/>
        </w:rPr>
        <w:t>ou</w:t>
      </w:r>
      <w:r>
        <w:rPr>
          <w:spacing w:val="-3"/>
          <w:sz w:val="20"/>
        </w:rPr>
        <w:t xml:space="preserve"> </w:t>
      </w:r>
      <w:r>
        <w:rPr>
          <w:sz w:val="20"/>
        </w:rPr>
        <w:t>impedimento</w:t>
      </w:r>
      <w:r>
        <w:rPr>
          <w:spacing w:val="-3"/>
          <w:sz w:val="20"/>
        </w:rPr>
        <w:t xml:space="preserve"> </w:t>
      </w:r>
      <w:r>
        <w:rPr>
          <w:sz w:val="20"/>
        </w:rPr>
        <w:t>de</w:t>
      </w:r>
      <w:r>
        <w:rPr>
          <w:spacing w:val="-3"/>
          <w:sz w:val="20"/>
        </w:rPr>
        <w:t xml:space="preserve"> </w:t>
      </w:r>
      <w:r>
        <w:rPr>
          <w:sz w:val="20"/>
        </w:rPr>
        <w:t>licitar</w:t>
      </w:r>
      <w:r>
        <w:rPr>
          <w:spacing w:val="-3"/>
          <w:sz w:val="20"/>
        </w:rPr>
        <w:t xml:space="preserve"> </w:t>
      </w:r>
      <w:r>
        <w:rPr>
          <w:sz w:val="20"/>
        </w:rPr>
        <w:t>e</w:t>
      </w:r>
      <w:r>
        <w:rPr>
          <w:spacing w:val="-3"/>
          <w:sz w:val="20"/>
        </w:rPr>
        <w:t xml:space="preserve"> </w:t>
      </w:r>
      <w:r>
        <w:rPr>
          <w:sz w:val="20"/>
        </w:rPr>
        <w:t>contratar com o poder público, observadas as abrangências de aplicação; e</w:t>
      </w:r>
    </w:p>
    <w:p w14:paraId="7B2D603F">
      <w:pPr>
        <w:pStyle w:val="10"/>
        <w:numPr>
          <w:ilvl w:val="0"/>
          <w:numId w:val="12"/>
        </w:numPr>
        <w:tabs>
          <w:tab w:val="left" w:pos="574"/>
        </w:tabs>
        <w:spacing w:before="2" w:after="0" w:line="280" w:lineRule="auto"/>
        <w:ind w:left="339" w:right="457"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288B5C7F">
      <w:pPr>
        <w:pStyle w:val="10"/>
        <w:numPr>
          <w:ilvl w:val="2"/>
          <w:numId w:val="13"/>
        </w:numPr>
        <w:tabs>
          <w:tab w:val="left" w:pos="890"/>
        </w:tabs>
        <w:spacing w:before="2" w:after="0" w:line="280" w:lineRule="auto"/>
        <w:ind w:left="339" w:right="457" w:firstLine="0"/>
        <w:jc w:val="both"/>
        <w:rPr>
          <w:sz w:val="20"/>
        </w:rPr>
      </w:pPr>
      <w:r>
        <w:rPr>
          <w:sz w:val="20"/>
        </w:rPr>
        <w:t>Constatando-se</w:t>
      </w:r>
      <w:r>
        <w:rPr>
          <w:spacing w:val="-5"/>
          <w:sz w:val="20"/>
        </w:rPr>
        <w:t xml:space="preserve"> </w:t>
      </w:r>
      <w:r>
        <w:rPr>
          <w:sz w:val="20"/>
        </w:rPr>
        <w:t>a</w:t>
      </w:r>
      <w:r>
        <w:rPr>
          <w:spacing w:val="-5"/>
          <w:sz w:val="20"/>
        </w:rPr>
        <w:t xml:space="preserve"> </w:t>
      </w:r>
      <w:r>
        <w:rPr>
          <w:sz w:val="20"/>
        </w:rPr>
        <w:t>situação</w:t>
      </w:r>
      <w:r>
        <w:rPr>
          <w:spacing w:val="-5"/>
          <w:sz w:val="20"/>
        </w:rPr>
        <w:t xml:space="preserve"> </w:t>
      </w:r>
      <w:r>
        <w:rPr>
          <w:sz w:val="20"/>
        </w:rPr>
        <w:t>de</w:t>
      </w:r>
      <w:r>
        <w:rPr>
          <w:spacing w:val="-5"/>
          <w:sz w:val="20"/>
        </w:rPr>
        <w:t xml:space="preserve"> </w:t>
      </w:r>
      <w:r>
        <w:rPr>
          <w:sz w:val="20"/>
        </w:rPr>
        <w:t>irregularidade</w:t>
      </w:r>
      <w:r>
        <w:rPr>
          <w:spacing w:val="-5"/>
          <w:sz w:val="20"/>
        </w:rPr>
        <w:t xml:space="preserve"> </w:t>
      </w:r>
      <w:r>
        <w:rPr>
          <w:sz w:val="20"/>
        </w:rPr>
        <w:t>do</w:t>
      </w:r>
      <w:r>
        <w:rPr>
          <w:spacing w:val="-5"/>
          <w:sz w:val="20"/>
        </w:rPr>
        <w:t xml:space="preserve"> </w:t>
      </w:r>
      <w:r>
        <w:rPr>
          <w:b/>
          <w:sz w:val="20"/>
        </w:rPr>
        <w:t>CONTRATADO</w:t>
      </w:r>
      <w:r>
        <w:rPr>
          <w:sz w:val="20"/>
        </w:rPr>
        <w:t>,</w:t>
      </w:r>
      <w:r>
        <w:rPr>
          <w:spacing w:val="-5"/>
          <w:sz w:val="20"/>
        </w:rPr>
        <w:t xml:space="preserve"> </w:t>
      </w:r>
      <w:r>
        <w:rPr>
          <w:sz w:val="20"/>
        </w:rPr>
        <w:t>será</w:t>
      </w:r>
      <w:r>
        <w:rPr>
          <w:spacing w:val="-5"/>
          <w:sz w:val="20"/>
        </w:rPr>
        <w:t xml:space="preserve"> </w:t>
      </w:r>
      <w:r>
        <w:rPr>
          <w:sz w:val="20"/>
        </w:rPr>
        <w:t>providenciada</w:t>
      </w:r>
      <w:r>
        <w:rPr>
          <w:spacing w:val="-5"/>
          <w:sz w:val="20"/>
        </w:rPr>
        <w:t xml:space="preserve"> </w:t>
      </w:r>
      <w:r>
        <w:rPr>
          <w:sz w:val="20"/>
        </w:rPr>
        <w:t>sua</w:t>
      </w:r>
      <w:r>
        <w:rPr>
          <w:spacing w:val="-5"/>
          <w:sz w:val="20"/>
        </w:rPr>
        <w:t xml:space="preserve"> </w:t>
      </w:r>
      <w:r>
        <w:rPr>
          <w:sz w:val="20"/>
        </w:rPr>
        <w:t>notificação,</w:t>
      </w:r>
      <w:r>
        <w:rPr>
          <w:spacing w:val="-5"/>
          <w:sz w:val="20"/>
        </w:rPr>
        <w:t xml:space="preserve"> </w:t>
      </w:r>
      <w:r>
        <w:rPr>
          <w:sz w:val="20"/>
        </w:rPr>
        <w:t>por</w:t>
      </w:r>
      <w:r>
        <w:rPr>
          <w:spacing w:val="-5"/>
          <w:sz w:val="20"/>
        </w:rPr>
        <w:t xml:space="preserve"> </w:t>
      </w:r>
      <w:r>
        <w:rPr>
          <w:sz w:val="20"/>
        </w:rPr>
        <w:t>escrito,</w:t>
      </w:r>
      <w:r>
        <w:rPr>
          <w:spacing w:val="-5"/>
          <w:sz w:val="20"/>
        </w:rPr>
        <w:t xml:space="preserve"> </w:t>
      </w:r>
      <w:r>
        <w:rPr>
          <w:sz w:val="20"/>
        </w:rPr>
        <w:t xml:space="preserve">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32B34030">
      <w:pPr>
        <w:pStyle w:val="10"/>
        <w:numPr>
          <w:ilvl w:val="2"/>
          <w:numId w:val="13"/>
        </w:numPr>
        <w:tabs>
          <w:tab w:val="left" w:pos="896"/>
        </w:tabs>
        <w:spacing w:before="3" w:after="0" w:line="280" w:lineRule="auto"/>
        <w:ind w:left="339" w:right="457"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510B4B39">
      <w:pPr>
        <w:pStyle w:val="10"/>
        <w:numPr>
          <w:ilvl w:val="2"/>
          <w:numId w:val="13"/>
        </w:numPr>
        <w:tabs>
          <w:tab w:val="left" w:pos="908"/>
        </w:tabs>
        <w:spacing w:before="4" w:after="0" w:line="280" w:lineRule="auto"/>
        <w:ind w:left="339" w:right="487"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58D3AA96">
      <w:pPr>
        <w:pStyle w:val="10"/>
        <w:numPr>
          <w:ilvl w:val="2"/>
          <w:numId w:val="13"/>
        </w:numPr>
        <w:tabs>
          <w:tab w:val="left" w:pos="898"/>
        </w:tabs>
        <w:spacing w:before="1" w:after="0" w:line="280" w:lineRule="auto"/>
        <w:ind w:left="339" w:right="457"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59264620">
      <w:pPr>
        <w:pStyle w:val="10"/>
        <w:numPr>
          <w:ilvl w:val="1"/>
          <w:numId w:val="1"/>
        </w:numPr>
        <w:tabs>
          <w:tab w:val="left" w:pos="791"/>
        </w:tabs>
        <w:spacing w:before="3" w:after="0" w:line="240" w:lineRule="auto"/>
        <w:ind w:left="7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B3CED75">
      <w:pPr>
        <w:pStyle w:val="7"/>
        <w:spacing w:before="40" w:line="280" w:lineRule="auto"/>
        <w:ind w:left="339" w:right="457"/>
        <w:jc w:val="both"/>
      </w:pPr>
      <w:r>
        <w:t xml:space="preserve">12.6.1 Havendo erro na apresentação da Nota Fiscal ou Fatura, ou circunstância que impeça a liquidação da despesa, o pagamento ficará sobrestado até que o </w:t>
      </w:r>
      <w:r>
        <w:rPr>
          <w:b/>
        </w:rPr>
        <w:t xml:space="preserve">CONTRATADO </w:t>
      </w:r>
      <w:r>
        <w:t xml:space="preserve">providencie as medidas saneadoras. Nessa hipótese, o prazo para pagamento iniciar-se-á após a comprovação da regularização da situação, não acarretando qualquer ônus para o </w:t>
      </w:r>
      <w:r>
        <w:rPr>
          <w:b/>
          <w:spacing w:val="-2"/>
        </w:rPr>
        <w:t>CONTRATANTE</w:t>
      </w:r>
      <w:r>
        <w:rPr>
          <w:spacing w:val="-2"/>
        </w:rPr>
        <w:t>.</w:t>
      </w:r>
    </w:p>
    <w:p w14:paraId="287EE498">
      <w:pPr>
        <w:pStyle w:val="10"/>
        <w:numPr>
          <w:ilvl w:val="1"/>
          <w:numId w:val="1"/>
        </w:numPr>
        <w:tabs>
          <w:tab w:val="left" w:pos="791"/>
        </w:tabs>
        <w:spacing w:before="4" w:after="0" w:line="240" w:lineRule="auto"/>
        <w:ind w:left="791" w:right="0" w:hanging="45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2077719">
      <w:pPr>
        <w:spacing w:after="0" w:line="240" w:lineRule="auto"/>
        <w:jc w:val="left"/>
        <w:rPr>
          <w:sz w:val="20"/>
        </w:rPr>
        <w:sectPr>
          <w:pgSz w:w="11900" w:h="16840"/>
          <w:pgMar w:top="500" w:right="520" w:bottom="280" w:left="560" w:header="720" w:footer="720" w:gutter="0"/>
          <w:cols w:space="720" w:num="1"/>
        </w:sectPr>
      </w:pPr>
    </w:p>
    <w:p w14:paraId="2E329B3D">
      <w:pPr>
        <w:pStyle w:val="10"/>
        <w:numPr>
          <w:ilvl w:val="2"/>
          <w:numId w:val="14"/>
        </w:numPr>
        <w:tabs>
          <w:tab w:val="left" w:pos="897"/>
        </w:tabs>
        <w:spacing w:before="75" w:after="0" w:line="280" w:lineRule="auto"/>
        <w:ind w:left="339" w:right="457" w:firstLine="0"/>
        <w:jc w:val="both"/>
        <w:rPr>
          <w:sz w:val="20"/>
        </w:rPr>
      </w:pPr>
      <w:r>
        <w:rPr>
          <w:sz w:val="20"/>
        </w:rPr>
        <w:t>Independentemente do percentual de tributo inserido na planilha, no pagamento serão retidos na fonte os percentuais estabelecidos na legislação vigente.</w:t>
      </w:r>
    </w:p>
    <w:p w14:paraId="2F67510A">
      <w:pPr>
        <w:pStyle w:val="10"/>
        <w:numPr>
          <w:ilvl w:val="2"/>
          <w:numId w:val="14"/>
        </w:numPr>
        <w:tabs>
          <w:tab w:val="left" w:pos="895"/>
        </w:tabs>
        <w:spacing w:before="1" w:after="0" w:line="280" w:lineRule="auto"/>
        <w:ind w:left="339" w:right="44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9B4CF43">
      <w:pPr>
        <w:pStyle w:val="10"/>
        <w:numPr>
          <w:ilvl w:val="1"/>
          <w:numId w:val="1"/>
        </w:numPr>
        <w:tabs>
          <w:tab w:val="left" w:pos="858"/>
        </w:tabs>
        <w:spacing w:before="4" w:after="0" w:line="280" w:lineRule="auto"/>
        <w:ind w:left="339" w:right="457"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6FDDC40">
      <w:pPr>
        <w:pStyle w:val="10"/>
        <w:numPr>
          <w:ilvl w:val="1"/>
          <w:numId w:val="1"/>
        </w:numPr>
        <w:tabs>
          <w:tab w:val="left" w:pos="808"/>
        </w:tabs>
        <w:spacing w:before="4" w:after="0" w:line="280" w:lineRule="auto"/>
        <w:ind w:left="339" w:right="457"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EEAB3B6">
      <w:pPr>
        <w:pStyle w:val="10"/>
        <w:numPr>
          <w:ilvl w:val="1"/>
          <w:numId w:val="1"/>
        </w:numPr>
        <w:tabs>
          <w:tab w:val="left" w:pos="896"/>
        </w:tabs>
        <w:spacing w:before="3" w:after="0" w:line="280" w:lineRule="auto"/>
        <w:ind w:left="339" w:right="442"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w:t>
      </w:r>
      <w:r>
        <w:rPr>
          <w:spacing w:val="40"/>
          <w:sz w:val="20"/>
        </w:rPr>
        <w:t xml:space="preserve"> </w:t>
      </w:r>
      <w:r>
        <w:rPr>
          <w:sz w:val="20"/>
        </w:rPr>
        <w:t>órgão de fiscalização do Contrato.</w:t>
      </w:r>
    </w:p>
    <w:p w14:paraId="17323F99">
      <w:pPr>
        <w:pStyle w:val="10"/>
        <w:numPr>
          <w:ilvl w:val="1"/>
          <w:numId w:val="1"/>
        </w:numPr>
        <w:tabs>
          <w:tab w:val="left" w:pos="941"/>
        </w:tabs>
        <w:spacing w:before="2" w:after="0" w:line="280" w:lineRule="auto"/>
        <w:ind w:left="339" w:right="457"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3"/>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3"/>
          <w:sz w:val="20"/>
        </w:rPr>
        <w:t xml:space="preserve"> </w:t>
      </w:r>
      <w:r>
        <w:rPr>
          <w:sz w:val="20"/>
        </w:rPr>
        <w:t>empenho</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diretamente</w:t>
      </w:r>
      <w:r>
        <w:rPr>
          <w:spacing w:val="-3"/>
          <w:sz w:val="20"/>
        </w:rPr>
        <w:t xml:space="preserve"> </w:t>
      </w:r>
      <w:r>
        <w:rPr>
          <w:sz w:val="20"/>
        </w:rPr>
        <w:t>aos</w:t>
      </w:r>
      <w:r>
        <w:rPr>
          <w:spacing w:val="-3"/>
          <w:sz w:val="20"/>
        </w:rPr>
        <w:t xml:space="preserve"> </w:t>
      </w:r>
      <w:r>
        <w:rPr>
          <w:sz w:val="20"/>
        </w:rPr>
        <w:t>subcontratados,</w:t>
      </w:r>
      <w:r>
        <w:rPr>
          <w:spacing w:val="-3"/>
          <w:sz w:val="20"/>
        </w:rPr>
        <w:t xml:space="preserve"> </w:t>
      </w:r>
      <w:r>
        <w:rPr>
          <w:sz w:val="20"/>
        </w:rPr>
        <w:t>ressalvada, nos casos de prestação de serviços, a hipótese dos arts. 48 e 49 da Lei Complementar nº 123, de 14 de dezembro de 2006.</w:t>
      </w:r>
    </w:p>
    <w:p w14:paraId="0F916487">
      <w:pPr>
        <w:pStyle w:val="7"/>
        <w:spacing w:before="3"/>
        <w:ind w:left="3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C21CAD6">
      <w:pPr>
        <w:pStyle w:val="7"/>
      </w:pPr>
    </w:p>
    <w:p w14:paraId="23B99DC5">
      <w:pPr>
        <w:pStyle w:val="7"/>
        <w:spacing w:before="53"/>
      </w:pPr>
    </w:p>
    <w:p w14:paraId="5815BF2E">
      <w:pPr>
        <w:pStyle w:val="3"/>
        <w:numPr>
          <w:ilvl w:val="0"/>
          <w:numId w:val="1"/>
        </w:numPr>
        <w:tabs>
          <w:tab w:val="left" w:pos="729"/>
        </w:tabs>
        <w:spacing w:before="0" w:after="0" w:line="240" w:lineRule="auto"/>
        <w:ind w:left="729" w:right="0" w:hanging="360"/>
        <w:jc w:val="both"/>
      </w:pPr>
      <w:r>
        <w:t>PRAZO</w:t>
      </w:r>
      <w:r>
        <w:rPr>
          <w:spacing w:val="-1"/>
        </w:rPr>
        <w:t xml:space="preserve"> </w:t>
      </w:r>
      <w:r>
        <w:rPr>
          <w:spacing w:val="-2"/>
        </w:rPr>
        <w:t>CONTRATUAL</w:t>
      </w:r>
    </w:p>
    <w:p w14:paraId="64516522">
      <w:pPr>
        <w:pStyle w:val="7"/>
        <w:rPr>
          <w:b/>
        </w:rPr>
      </w:pPr>
    </w:p>
    <w:p w14:paraId="11E329A5">
      <w:pPr>
        <w:pStyle w:val="7"/>
        <w:spacing w:before="141"/>
        <w:rPr>
          <w:b/>
        </w:rPr>
      </w:pPr>
    </w:p>
    <w:p w14:paraId="6453F439">
      <w:pPr>
        <w:pStyle w:val="7"/>
        <w:spacing w:line="280" w:lineRule="auto"/>
        <w:ind w:left="339" w:right="457"/>
        <w:jc w:val="both"/>
      </w:pPr>
      <w:r>
        <w:t>13.1 O prazo de vigência do Contrato é de 12 meses (meses), contado da data da divulgação no Portal Nacional de Contratações Públicas.</w:t>
      </w:r>
    </w:p>
    <w:p w14:paraId="505B63F7">
      <w:pPr>
        <w:pStyle w:val="7"/>
        <w:spacing w:before="2" w:line="280" w:lineRule="auto"/>
        <w:ind w:left="339" w:right="442"/>
        <w:jc w:val="both"/>
      </w:pPr>
      <w:r>
        <w:t>13.2. Nos casos de serviços e fornecimentos contínuos, o prazo de vigência do Contrato poderá ser prorrogado, sucessivamente,</w:t>
      </w:r>
      <w:r>
        <w:rPr>
          <w:spacing w:val="-1"/>
        </w:rPr>
        <w:t xml:space="preserve"> </w:t>
      </w:r>
      <w:r>
        <w:t>até</w:t>
      </w:r>
      <w:r>
        <w:rPr>
          <w:spacing w:val="-1"/>
        </w:rPr>
        <w:t xml:space="preserve"> </w:t>
      </w:r>
      <w:r>
        <w:t>o</w:t>
      </w:r>
      <w:r>
        <w:rPr>
          <w:spacing w:val="-1"/>
        </w:rPr>
        <w:t xml:space="preserve"> </w:t>
      </w:r>
      <w:r>
        <w:t>máximo</w:t>
      </w:r>
      <w:r>
        <w:rPr>
          <w:spacing w:val="-1"/>
        </w:rPr>
        <w:t xml:space="preserve"> </w:t>
      </w:r>
      <w:r>
        <w:t>de</w:t>
      </w:r>
      <w:r>
        <w:rPr>
          <w:spacing w:val="-1"/>
        </w:rPr>
        <w:t xml:space="preserve"> </w:t>
      </w:r>
      <w:r>
        <w:t>05</w:t>
      </w:r>
      <w:r>
        <w:rPr>
          <w:spacing w:val="-1"/>
        </w:rPr>
        <w:t xml:space="preserve"> </w:t>
      </w:r>
      <w:r>
        <w:t>(cinco)</w:t>
      </w:r>
      <w:r>
        <w:rPr>
          <w:spacing w:val="-1"/>
        </w:rPr>
        <w:t xml:space="preserve"> </w:t>
      </w:r>
      <w:r>
        <w:t>anos,</w:t>
      </w:r>
      <w:r>
        <w:rPr>
          <w:spacing w:val="-1"/>
        </w:rPr>
        <w:t xml:space="preserve"> </w:t>
      </w:r>
      <w:r>
        <w:t>na</w:t>
      </w:r>
      <w:r>
        <w:rPr>
          <w:spacing w:val="-1"/>
        </w:rPr>
        <w:t xml:space="preserve"> </w:t>
      </w:r>
      <w:r>
        <w:t>forma</w:t>
      </w:r>
      <w:r>
        <w:rPr>
          <w:spacing w:val="-1"/>
        </w:rPr>
        <w:t xml:space="preserve"> </w:t>
      </w:r>
      <w:r>
        <w:t>dos</w:t>
      </w:r>
      <w:r>
        <w:rPr>
          <w:spacing w:val="-1"/>
        </w:rPr>
        <w:t xml:space="preserve"> </w:t>
      </w:r>
      <w:r>
        <w:t>arts.</w:t>
      </w:r>
      <w:r>
        <w:rPr>
          <w:spacing w:val="-1"/>
        </w:rPr>
        <w:t xml:space="preserve"> </w:t>
      </w:r>
      <w:r>
        <w:t>106</w:t>
      </w:r>
      <w:r>
        <w:rPr>
          <w:spacing w:val="-1"/>
        </w:rPr>
        <w:t xml:space="preserve"> </w:t>
      </w:r>
      <w:r>
        <w:t>e</w:t>
      </w:r>
      <w:r>
        <w:rPr>
          <w:spacing w:val="-1"/>
        </w:rPr>
        <w:t xml:space="preserve"> </w:t>
      </w:r>
      <w:r>
        <w:t>107</w:t>
      </w:r>
      <w:r>
        <w:rPr>
          <w:spacing w:val="-1"/>
        </w:rPr>
        <w:t xml:space="preserve"> </w:t>
      </w:r>
      <w:r>
        <w:t>da</w:t>
      </w:r>
      <w:r>
        <w:rPr>
          <w:spacing w:val="-1"/>
        </w:rPr>
        <w:t xml:space="preserve"> </w:t>
      </w:r>
      <w:r>
        <w:t>Lei</w:t>
      </w:r>
      <w:r>
        <w:rPr>
          <w:spacing w:val="-1"/>
        </w:rPr>
        <w:t xml:space="preserve"> </w:t>
      </w:r>
      <w:r>
        <w:t>n°</w:t>
      </w:r>
      <w:r>
        <w:rPr>
          <w:spacing w:val="-1"/>
        </w:rPr>
        <w:t xml:space="preserve"> </w:t>
      </w:r>
      <w:r>
        <w:t>14.133/2021,</w:t>
      </w:r>
      <w:r>
        <w:rPr>
          <w:spacing w:val="-1"/>
        </w:rPr>
        <w:t xml:space="preserve"> </w:t>
      </w:r>
      <w:r>
        <w:t>desde</w:t>
      </w:r>
      <w:r>
        <w:rPr>
          <w:spacing w:val="-1"/>
        </w:rPr>
        <w:t xml:space="preserve"> </w:t>
      </w:r>
      <w:r>
        <w:t>que</w:t>
      </w:r>
      <w:r>
        <w:rPr>
          <w:spacing w:val="-1"/>
        </w:rPr>
        <w:t xml:space="preserve"> </w:t>
      </w:r>
      <w:r>
        <w:t>observadas as condições previstas no Contrato, e mediante a celebração de termo aditivo.</w:t>
      </w:r>
    </w:p>
    <w:p w14:paraId="32BE7ECD">
      <w:pPr>
        <w:pStyle w:val="7"/>
        <w:spacing w:before="3" w:line="280" w:lineRule="auto"/>
        <w:ind w:left="339" w:right="457"/>
        <w:jc w:val="both"/>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58F82601">
      <w:pPr>
        <w:pStyle w:val="7"/>
      </w:pPr>
    </w:p>
    <w:p w14:paraId="3CE68D9B">
      <w:pPr>
        <w:pStyle w:val="7"/>
        <w:spacing w:before="15"/>
      </w:pPr>
    </w:p>
    <w:p w14:paraId="31E02E14">
      <w:pPr>
        <w:pStyle w:val="3"/>
        <w:numPr>
          <w:ilvl w:val="0"/>
          <w:numId w:val="1"/>
        </w:numPr>
        <w:tabs>
          <w:tab w:val="left" w:pos="729"/>
        </w:tabs>
        <w:spacing w:before="0" w:after="0" w:line="240" w:lineRule="auto"/>
        <w:ind w:left="729" w:right="0" w:hanging="360"/>
        <w:jc w:val="both"/>
      </w:pPr>
      <w:r>
        <w:t>REPACTUAÇÃO</w:t>
      </w:r>
      <w:r>
        <w:rPr>
          <w:spacing w:val="-9"/>
        </w:rPr>
        <w:t xml:space="preserve"> </w:t>
      </w:r>
      <w:r>
        <w:t>E</w:t>
      </w:r>
      <w:r>
        <w:rPr>
          <w:spacing w:val="-8"/>
        </w:rPr>
        <w:t xml:space="preserve"> </w:t>
      </w:r>
      <w:r>
        <w:rPr>
          <w:spacing w:val="-2"/>
        </w:rPr>
        <w:t>REAJUSTE</w:t>
      </w:r>
    </w:p>
    <w:p w14:paraId="64D9C92E">
      <w:pPr>
        <w:pStyle w:val="7"/>
        <w:rPr>
          <w:b/>
        </w:rPr>
      </w:pPr>
    </w:p>
    <w:p w14:paraId="31990313">
      <w:pPr>
        <w:pStyle w:val="7"/>
        <w:spacing w:before="142"/>
        <w:rPr>
          <w:b/>
        </w:rPr>
      </w:pPr>
    </w:p>
    <w:p w14:paraId="3427FE5A">
      <w:pPr>
        <w:pStyle w:val="10"/>
        <w:numPr>
          <w:ilvl w:val="1"/>
          <w:numId w:val="1"/>
        </w:numPr>
        <w:tabs>
          <w:tab w:val="left" w:pos="791"/>
        </w:tabs>
        <w:spacing w:before="0" w:after="0" w:line="240" w:lineRule="auto"/>
        <w:ind w:left="791" w:right="0" w:hanging="450"/>
        <w:jc w:val="both"/>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294D2AC">
      <w:pPr>
        <w:pStyle w:val="10"/>
        <w:numPr>
          <w:ilvl w:val="1"/>
          <w:numId w:val="1"/>
        </w:numPr>
        <w:tabs>
          <w:tab w:val="left" w:pos="791"/>
        </w:tabs>
        <w:spacing w:before="40" w:after="0" w:line="240" w:lineRule="auto"/>
        <w:ind w:left="791" w:right="0" w:hanging="450"/>
        <w:jc w:val="both"/>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48C99A3">
      <w:pPr>
        <w:pStyle w:val="10"/>
        <w:numPr>
          <w:ilvl w:val="1"/>
          <w:numId w:val="1"/>
        </w:numPr>
        <w:tabs>
          <w:tab w:val="left" w:pos="797"/>
        </w:tabs>
        <w:spacing w:before="40" w:after="0" w:line="280" w:lineRule="auto"/>
        <w:ind w:left="339" w:right="457" w:firstLine="0"/>
        <w:jc w:val="both"/>
        <w:rPr>
          <w:sz w:val="20"/>
        </w:rPr>
      </w:pPr>
      <w:r>
        <w:rPr>
          <w:sz w:val="20"/>
        </w:rPr>
        <w:t>Nos reajustes subsequentes ao primeiro, o interregno mínimo de um ano será contado a partir do fato gerador que deu ensejo ao último reajuste.</w:t>
      </w:r>
    </w:p>
    <w:p w14:paraId="1FDF0FD5">
      <w:pPr>
        <w:pStyle w:val="10"/>
        <w:numPr>
          <w:ilvl w:val="1"/>
          <w:numId w:val="1"/>
        </w:numPr>
        <w:tabs>
          <w:tab w:val="left" w:pos="800"/>
        </w:tabs>
        <w:spacing w:before="2" w:after="0" w:line="280" w:lineRule="auto"/>
        <w:ind w:left="339" w:right="502" w:firstLine="0"/>
        <w:jc w:val="both"/>
        <w:rPr>
          <w:sz w:val="20"/>
        </w:rPr>
      </w:pPr>
      <w:r>
        <w:rPr>
          <w:sz w:val="20"/>
        </w:rPr>
        <w:t xml:space="preserve">Os preços iniciais serão reajustados, mediante a aplicação, pelo </w:t>
      </w:r>
      <w:r>
        <w:rPr>
          <w:b/>
          <w:sz w:val="20"/>
        </w:rPr>
        <w:t>CONTRATANTE</w:t>
      </w:r>
      <w:r>
        <w:rPr>
          <w:sz w:val="20"/>
        </w:rPr>
        <w:t xml:space="preserve">, do índice </w:t>
      </w:r>
      <w:r>
        <w:rPr>
          <w:b/>
          <w:sz w:val="20"/>
        </w:rPr>
        <w:t>IPCA</w:t>
      </w:r>
      <w:r>
        <w:rPr>
          <w:sz w:val="20"/>
        </w:rPr>
        <w:t>, exclusivamente para as obrigações que se iniciem após a anualidade.</w:t>
      </w:r>
    </w:p>
    <w:p w14:paraId="62D784AC">
      <w:pPr>
        <w:pStyle w:val="10"/>
        <w:numPr>
          <w:ilvl w:val="1"/>
          <w:numId w:val="1"/>
        </w:numPr>
        <w:tabs>
          <w:tab w:val="left" w:pos="883"/>
        </w:tabs>
        <w:spacing w:before="1" w:after="0" w:line="280" w:lineRule="auto"/>
        <w:ind w:left="339" w:right="457" w:firstLine="0"/>
        <w:jc w:val="both"/>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0D1A3FCF">
      <w:pPr>
        <w:pStyle w:val="7"/>
        <w:spacing w:before="3" w:line="280" w:lineRule="auto"/>
        <w:ind w:left="339" w:right="879"/>
        <w:jc w:val="both"/>
      </w:pPr>
      <w:r>
        <w:t>14.5.1</w:t>
      </w:r>
      <w:r>
        <w:rPr>
          <w:spacing w:val="-5"/>
        </w:rPr>
        <w:t xml:space="preserve"> </w:t>
      </w:r>
      <w:r>
        <w:t>Fica</w:t>
      </w:r>
      <w:r>
        <w:rPr>
          <w:spacing w:val="-5"/>
        </w:rPr>
        <w:t xml:space="preserve"> </w:t>
      </w:r>
      <w:r>
        <w:t>o</w:t>
      </w:r>
      <w:r>
        <w:rPr>
          <w:spacing w:val="-5"/>
        </w:rPr>
        <w:t xml:space="preserve"> </w:t>
      </w:r>
      <w:r>
        <w:rPr>
          <w:b/>
        </w:rPr>
        <w:t>CONTRATADO</w:t>
      </w:r>
      <w:r>
        <w:rPr>
          <w:b/>
          <w:spacing w:val="-4"/>
        </w:rPr>
        <w:t xml:space="preserve"> </w:t>
      </w:r>
      <w:r>
        <w:t>obrigado</w:t>
      </w:r>
      <w:r>
        <w:rPr>
          <w:spacing w:val="-5"/>
        </w:rPr>
        <w:t xml:space="preserve"> </w:t>
      </w:r>
      <w:r>
        <w:t>a</w:t>
      </w:r>
      <w:r>
        <w:rPr>
          <w:spacing w:val="-5"/>
        </w:rPr>
        <w:t xml:space="preserve"> </w:t>
      </w:r>
      <w:r>
        <w:t>apresentar</w:t>
      </w:r>
      <w:r>
        <w:rPr>
          <w:spacing w:val="-5"/>
        </w:rPr>
        <w:t xml:space="preserve"> </w:t>
      </w:r>
      <w:r>
        <w:t>memória</w:t>
      </w:r>
      <w:r>
        <w:rPr>
          <w:spacing w:val="-5"/>
        </w:rPr>
        <w:t xml:space="preserve"> </w:t>
      </w:r>
      <w:r>
        <w:t>de</w:t>
      </w:r>
      <w:r>
        <w:rPr>
          <w:spacing w:val="-5"/>
        </w:rPr>
        <w:t xml:space="preserve"> </w:t>
      </w:r>
      <w:r>
        <w:t>cálculo</w:t>
      </w:r>
      <w:r>
        <w:rPr>
          <w:spacing w:val="-5"/>
        </w:rPr>
        <w:t xml:space="preserve"> </w:t>
      </w:r>
      <w:r>
        <w:t>referente</w:t>
      </w:r>
      <w:r>
        <w:rPr>
          <w:spacing w:val="-5"/>
        </w:rPr>
        <w:t xml:space="preserve"> </w:t>
      </w:r>
      <w:r>
        <w:t>ao</w:t>
      </w:r>
      <w:r>
        <w:rPr>
          <w:spacing w:val="-5"/>
        </w:rPr>
        <w:t xml:space="preserve"> </w:t>
      </w:r>
      <w:r>
        <w:t>reajustamento</w:t>
      </w:r>
      <w:r>
        <w:rPr>
          <w:spacing w:val="-5"/>
        </w:rPr>
        <w:t xml:space="preserve"> </w:t>
      </w:r>
      <w:r>
        <w:t>de</w:t>
      </w:r>
      <w:r>
        <w:rPr>
          <w:spacing w:val="-5"/>
        </w:rPr>
        <w:t xml:space="preserve"> </w:t>
      </w:r>
      <w:r>
        <w:t>preços</w:t>
      </w:r>
      <w:r>
        <w:rPr>
          <w:spacing w:val="-5"/>
        </w:rPr>
        <w:t xml:space="preserve"> </w:t>
      </w:r>
      <w:r>
        <w:t>do</w:t>
      </w:r>
      <w:r>
        <w:rPr>
          <w:spacing w:val="-5"/>
        </w:rPr>
        <w:t xml:space="preserve"> </w:t>
      </w:r>
      <w:r>
        <w:t>valor remanescente, sempre que este ocorrer, sendo adotado na aferição final o índice definitivo.</w:t>
      </w:r>
    </w:p>
    <w:p w14:paraId="35D7243B">
      <w:pPr>
        <w:pStyle w:val="10"/>
        <w:numPr>
          <w:ilvl w:val="1"/>
          <w:numId w:val="1"/>
        </w:numPr>
        <w:tabs>
          <w:tab w:val="left" w:pos="808"/>
        </w:tabs>
        <w:spacing w:before="2" w:after="0" w:line="280" w:lineRule="auto"/>
        <w:ind w:left="339" w:right="457" w:firstLine="0"/>
        <w:jc w:val="both"/>
        <w:rPr>
          <w:sz w:val="20"/>
        </w:rPr>
      </w:pPr>
      <w:r>
        <w:rPr>
          <w:sz w:val="20"/>
        </w:rPr>
        <w:t xml:space="preserve">Caso o(s) índice(s) estabelecido(s) para reajustamento venha(m) a ser extinto(s) ou de qualquer forma não possa(m) mais ser utilizado(s), será(ão) adotado(s), em substituição, o(s) que vier(em) a ser determinado(s) pela legislação então em </w:t>
      </w:r>
      <w:r>
        <w:rPr>
          <w:spacing w:val="-2"/>
          <w:sz w:val="20"/>
        </w:rPr>
        <w:t>vigor.</w:t>
      </w:r>
    </w:p>
    <w:p w14:paraId="2D4DF46F">
      <w:pPr>
        <w:pStyle w:val="10"/>
        <w:numPr>
          <w:ilvl w:val="1"/>
          <w:numId w:val="1"/>
        </w:numPr>
        <w:tabs>
          <w:tab w:val="left" w:pos="792"/>
        </w:tabs>
        <w:spacing w:before="3" w:after="0" w:line="280" w:lineRule="auto"/>
        <w:ind w:left="339" w:right="457" w:firstLine="0"/>
        <w:jc w:val="both"/>
        <w:rPr>
          <w:sz w:val="20"/>
        </w:rPr>
      </w:pPr>
      <w:r>
        <w:rPr>
          <w:sz w:val="20"/>
        </w:rPr>
        <w:t>Na ausência de previsão legal quanto ao índice substituto, as partes elegerão novo índice oficial, para reajustamento do preço do valor remanescente, por meio de termo aditivo.</w:t>
      </w:r>
    </w:p>
    <w:p w14:paraId="32511D9C">
      <w:pPr>
        <w:pStyle w:val="10"/>
        <w:numPr>
          <w:ilvl w:val="1"/>
          <w:numId w:val="1"/>
        </w:numPr>
        <w:tabs>
          <w:tab w:val="left" w:pos="801"/>
        </w:tabs>
        <w:spacing w:before="2" w:after="0" w:line="280" w:lineRule="auto"/>
        <w:ind w:left="339" w:right="457" w:firstLine="0"/>
        <w:jc w:val="both"/>
        <w:rPr>
          <w:sz w:val="20"/>
        </w:rPr>
      </w:pPr>
      <w:r>
        <w:rPr>
          <w:sz w:val="20"/>
        </w:rPr>
        <w:t>O pedido de reajuste deverá ser formulado durante a vigência do contrato e antes de eventual prorrogação contratual, sob pena de preclusão.</w:t>
      </w:r>
    </w:p>
    <w:p w14:paraId="2236725D">
      <w:pPr>
        <w:pStyle w:val="7"/>
        <w:spacing w:before="2"/>
        <w:ind w:left="339"/>
        <w:jc w:val="both"/>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9F224D7">
      <w:pPr>
        <w:spacing w:after="0"/>
        <w:jc w:val="both"/>
        <w:sectPr>
          <w:pgSz w:w="11900" w:h="16840"/>
          <w:pgMar w:top="500" w:right="520" w:bottom="280" w:left="560" w:header="720" w:footer="720" w:gutter="0"/>
          <w:cols w:space="720" w:num="1"/>
        </w:sectPr>
      </w:pPr>
    </w:p>
    <w:p w14:paraId="346A41B8">
      <w:pPr>
        <w:pStyle w:val="10"/>
        <w:numPr>
          <w:ilvl w:val="0"/>
          <w:numId w:val="15"/>
        </w:numPr>
        <w:tabs>
          <w:tab w:val="left" w:pos="549"/>
        </w:tabs>
        <w:spacing w:before="75" w:after="0" w:line="280" w:lineRule="auto"/>
        <w:ind w:left="339" w:right="457" w:firstLine="0"/>
        <w:jc w:val="both"/>
        <w:rPr>
          <w:sz w:val="20"/>
        </w:rPr>
      </w:pPr>
      <w:r>
        <w:rPr>
          <w:sz w:val="20"/>
        </w:rPr>
        <w:t>da data-base prevista no contrato, desde que requerido o reajuste no prazo de 60 (sessenta) dias da data de publicação do índice ajustado contratualmente;</w:t>
      </w:r>
    </w:p>
    <w:p w14:paraId="30206C77">
      <w:pPr>
        <w:pStyle w:val="10"/>
        <w:numPr>
          <w:ilvl w:val="0"/>
          <w:numId w:val="15"/>
        </w:numPr>
        <w:tabs>
          <w:tab w:val="left" w:pos="575"/>
        </w:tabs>
        <w:spacing w:before="1" w:after="0" w:line="280" w:lineRule="auto"/>
        <w:ind w:left="339" w:right="502" w:firstLine="0"/>
        <w:jc w:val="both"/>
        <w:rPr>
          <w:sz w:val="20"/>
        </w:rPr>
      </w:pPr>
      <w:r>
        <w:rPr>
          <w:sz w:val="20"/>
        </w:rPr>
        <w:t xml:space="preserve">a partir da data do requerimento do </w:t>
      </w:r>
      <w:r>
        <w:rPr>
          <w:b/>
          <w:sz w:val="20"/>
        </w:rPr>
        <w:t>CONTRATADO</w:t>
      </w:r>
      <w:r>
        <w:rPr>
          <w:sz w:val="20"/>
        </w:rPr>
        <w:t xml:space="preserve">, caso o pedido seja formulado após o prazo fixado na alínea a, acima, o que não acarretará a alteração do marco para cômputo da anualidade do reajustamento, já adotado no edital e no </w:t>
      </w:r>
      <w:r>
        <w:rPr>
          <w:spacing w:val="-2"/>
          <w:sz w:val="20"/>
        </w:rPr>
        <w:t>contrato.</w:t>
      </w:r>
    </w:p>
    <w:p w14:paraId="3D9F800F">
      <w:pPr>
        <w:pStyle w:val="10"/>
        <w:numPr>
          <w:ilvl w:val="1"/>
          <w:numId w:val="1"/>
        </w:numPr>
        <w:tabs>
          <w:tab w:val="left" w:pos="825"/>
        </w:tabs>
        <w:spacing w:before="3" w:after="0" w:line="280" w:lineRule="auto"/>
        <w:ind w:left="339" w:right="457" w:firstLine="0"/>
        <w:jc w:val="both"/>
        <w:rPr>
          <w:sz w:val="20"/>
        </w:rPr>
      </w:pPr>
      <w:r>
        <w:rPr>
          <w:sz w:val="20"/>
        </w:rPr>
        <w:t xml:space="preserve">Caso, na data de eventual prorrogação contratual, ainda não tenha sido divulgado o índice de reajuste, deverá, a requerimento do </w:t>
      </w:r>
      <w:r>
        <w:rPr>
          <w:b/>
          <w:sz w:val="20"/>
        </w:rPr>
        <w:t xml:space="preserve">CONTRATADO, </w:t>
      </w:r>
      <w:r>
        <w:rPr>
          <w:sz w:val="20"/>
        </w:rPr>
        <w:t xml:space="preserve">ser inserida cláusula no termo aditivo de prorrogação para resguardar o direito futuro do </w:t>
      </w:r>
      <w:r>
        <w:rPr>
          <w:b/>
          <w:sz w:val="20"/>
        </w:rPr>
        <w:t>CONTRATADO</w:t>
      </w:r>
      <w:r>
        <w:rPr>
          <w:sz w:val="20"/>
        </w:rPr>
        <w:t>, a ser exercido tão logo se disponha dos valores reajustados, sob pena de preclusão.</w:t>
      </w:r>
    </w:p>
    <w:p w14:paraId="49275D43">
      <w:pPr>
        <w:pStyle w:val="10"/>
        <w:numPr>
          <w:ilvl w:val="1"/>
          <w:numId w:val="1"/>
        </w:numPr>
        <w:tabs>
          <w:tab w:val="left" w:pos="883"/>
        </w:tabs>
        <w:spacing w:before="3" w:after="0" w:line="280" w:lineRule="auto"/>
        <w:ind w:left="339" w:right="472" w:firstLine="0"/>
        <w:jc w:val="both"/>
        <w:rPr>
          <w:sz w:val="20"/>
        </w:rPr>
      </w:pPr>
      <w:r>
        <w:rPr>
          <w:sz w:val="20"/>
        </w:rPr>
        <w:t>A</w:t>
      </w:r>
      <w:r>
        <w:rPr>
          <w:spacing w:val="-8"/>
          <w:sz w:val="20"/>
        </w:rPr>
        <w:t xml:space="preserve"> </w:t>
      </w:r>
      <w:r>
        <w:rPr>
          <w:sz w:val="20"/>
        </w:rPr>
        <w:t>extinção do contrato não configurará óbice para o deferimento do reajuste solicitado tempestivamente, hipótese em que será concedido por meio de termo indenizatório.</w:t>
      </w:r>
    </w:p>
    <w:p w14:paraId="44413C88">
      <w:pPr>
        <w:pStyle w:val="10"/>
        <w:numPr>
          <w:ilvl w:val="1"/>
          <w:numId w:val="1"/>
        </w:numPr>
        <w:tabs>
          <w:tab w:val="left" w:pos="873"/>
        </w:tabs>
        <w:spacing w:before="2" w:after="0" w:line="240" w:lineRule="auto"/>
        <w:ind w:left="873" w:right="0" w:hanging="542"/>
        <w:jc w:val="both"/>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5CCAB69">
      <w:pPr>
        <w:pStyle w:val="10"/>
        <w:numPr>
          <w:ilvl w:val="1"/>
          <w:numId w:val="1"/>
        </w:numPr>
        <w:tabs>
          <w:tab w:val="left" w:pos="896"/>
        </w:tabs>
        <w:spacing w:before="40" w:after="0" w:line="280" w:lineRule="auto"/>
        <w:ind w:left="339" w:right="472" w:firstLine="0"/>
        <w:jc w:val="both"/>
        <w:rPr>
          <w:sz w:val="20"/>
        </w:rPr>
      </w:pPr>
      <w:r>
        <w:rPr>
          <w:sz w:val="20"/>
        </w:rPr>
        <w:t>O reajuste de preços não interfere no direito das partes de solicitar, a qualquer momento, a manutenção do equilíbrio econômico dos contratos com base no disposto no art. 124, inciso II, alínea “d”, da Lei n.º 14.133/2021.</w:t>
      </w:r>
    </w:p>
    <w:p w14:paraId="0A1CAAD6">
      <w:pPr>
        <w:pStyle w:val="7"/>
      </w:pPr>
    </w:p>
    <w:p w14:paraId="079C5419">
      <w:pPr>
        <w:pStyle w:val="7"/>
        <w:spacing w:before="14"/>
      </w:pPr>
    </w:p>
    <w:p w14:paraId="59DA088A">
      <w:pPr>
        <w:pStyle w:val="3"/>
        <w:numPr>
          <w:ilvl w:val="0"/>
          <w:numId w:val="1"/>
        </w:numPr>
        <w:tabs>
          <w:tab w:val="left" w:pos="729"/>
        </w:tabs>
        <w:spacing w:before="0" w:after="0" w:line="240" w:lineRule="auto"/>
        <w:ind w:left="7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C6C946A">
      <w:pPr>
        <w:pStyle w:val="7"/>
        <w:rPr>
          <w:b/>
        </w:rPr>
      </w:pPr>
    </w:p>
    <w:p w14:paraId="5FDAA68C">
      <w:pPr>
        <w:pStyle w:val="7"/>
        <w:spacing w:before="142"/>
        <w:rPr>
          <w:b/>
        </w:rPr>
      </w:pPr>
    </w:p>
    <w:p w14:paraId="47A522A4">
      <w:pPr>
        <w:pStyle w:val="10"/>
        <w:numPr>
          <w:ilvl w:val="1"/>
          <w:numId w:val="1"/>
        </w:numPr>
        <w:tabs>
          <w:tab w:val="left" w:pos="791"/>
        </w:tabs>
        <w:spacing w:before="0" w:after="0" w:line="280" w:lineRule="auto"/>
        <w:ind w:left="339" w:right="457" w:firstLine="0"/>
        <w:jc w:val="both"/>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2051BFD3">
      <w:pPr>
        <w:pStyle w:val="7"/>
      </w:pPr>
    </w:p>
    <w:p w14:paraId="45CF958B">
      <w:pPr>
        <w:pStyle w:val="7"/>
        <w:spacing w:before="15"/>
      </w:pPr>
    </w:p>
    <w:p w14:paraId="25415A3E">
      <w:pPr>
        <w:pStyle w:val="3"/>
        <w:numPr>
          <w:ilvl w:val="0"/>
          <w:numId w:val="1"/>
        </w:numPr>
        <w:tabs>
          <w:tab w:val="left" w:pos="729"/>
        </w:tabs>
        <w:spacing w:before="0" w:after="0" w:line="240" w:lineRule="auto"/>
        <w:ind w:left="729" w:right="0" w:hanging="360"/>
        <w:jc w:val="left"/>
      </w:pPr>
      <w:r>
        <w:t>FORMALIZAÇÃO</w:t>
      </w:r>
      <w:r>
        <w:rPr>
          <w:spacing w:val="-1"/>
        </w:rPr>
        <w:t xml:space="preserve"> </w:t>
      </w:r>
      <w:r>
        <w:t>DO</w:t>
      </w:r>
      <w:r>
        <w:rPr>
          <w:spacing w:val="-1"/>
        </w:rPr>
        <w:t xml:space="preserve"> </w:t>
      </w:r>
      <w:r>
        <w:rPr>
          <w:spacing w:val="-2"/>
        </w:rPr>
        <w:t>CONTRATO</w:t>
      </w:r>
    </w:p>
    <w:p w14:paraId="62F376BA">
      <w:pPr>
        <w:pStyle w:val="7"/>
        <w:rPr>
          <w:b/>
        </w:rPr>
      </w:pPr>
    </w:p>
    <w:p w14:paraId="4364B4C8">
      <w:pPr>
        <w:pStyle w:val="7"/>
        <w:spacing w:before="141"/>
        <w:rPr>
          <w:b/>
        </w:rPr>
      </w:pPr>
    </w:p>
    <w:p w14:paraId="2DA2A9C3">
      <w:pPr>
        <w:pStyle w:val="10"/>
        <w:numPr>
          <w:ilvl w:val="1"/>
          <w:numId w:val="1"/>
        </w:numPr>
        <w:tabs>
          <w:tab w:val="left" w:pos="786"/>
        </w:tabs>
        <w:spacing w:before="1" w:after="0" w:line="280" w:lineRule="auto"/>
        <w:ind w:left="339" w:right="457" w:firstLine="0"/>
        <w:jc w:val="both"/>
        <w:rPr>
          <w:sz w:val="20"/>
        </w:rPr>
      </w:pPr>
      <w:r>
        <w:rPr>
          <w:sz w:val="20"/>
        </w:rPr>
        <w:t>Após a homologação, a</w:t>
      </w:r>
      <w:r>
        <w:rPr>
          <w:spacing w:val="-5"/>
          <w:sz w:val="20"/>
        </w:rPr>
        <w:t xml:space="preserve"> </w:t>
      </w:r>
      <w:r>
        <w:rPr>
          <w:sz w:val="20"/>
        </w:rPr>
        <w:t>Administração convocará o licitante vencedor para assinar o termo de contrato ou para aceitar ou</w:t>
      </w:r>
      <w:r>
        <w:rPr>
          <w:spacing w:val="-2"/>
          <w:sz w:val="20"/>
        </w:rPr>
        <w:t xml:space="preserve"> </w:t>
      </w:r>
      <w:r>
        <w:rPr>
          <w:sz w:val="20"/>
        </w:rPr>
        <w:t>retirar</w:t>
      </w:r>
      <w:r>
        <w:rPr>
          <w:spacing w:val="-2"/>
          <w:sz w:val="20"/>
        </w:rPr>
        <w:t xml:space="preserve"> </w:t>
      </w:r>
      <w:r>
        <w:rPr>
          <w:sz w:val="20"/>
        </w:rPr>
        <w:t>o</w:t>
      </w:r>
      <w:r>
        <w:rPr>
          <w:spacing w:val="-2"/>
          <w:sz w:val="20"/>
        </w:rPr>
        <w:t xml:space="preserve"> </w:t>
      </w:r>
      <w:r>
        <w:rPr>
          <w:sz w:val="20"/>
        </w:rPr>
        <w:t>instrumento</w:t>
      </w:r>
      <w:r>
        <w:rPr>
          <w:spacing w:val="-2"/>
          <w:sz w:val="20"/>
        </w:rPr>
        <w:t xml:space="preserve"> </w:t>
      </w:r>
      <w:r>
        <w:rPr>
          <w:sz w:val="20"/>
        </w:rPr>
        <w:t>equivalente,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decair</w:t>
      </w:r>
      <w:r>
        <w:rPr>
          <w:spacing w:val="-2"/>
          <w:sz w:val="20"/>
        </w:rPr>
        <w:t xml:space="preserve"> </w:t>
      </w:r>
      <w:r>
        <w:rPr>
          <w:sz w:val="20"/>
        </w:rPr>
        <w:t>o</w:t>
      </w:r>
      <w:r>
        <w:rPr>
          <w:spacing w:val="-2"/>
          <w:sz w:val="20"/>
        </w:rPr>
        <w:t xml:space="preserve"> </w:t>
      </w:r>
      <w:r>
        <w:rPr>
          <w:sz w:val="20"/>
        </w:rPr>
        <w:t>direito</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sem</w:t>
      </w:r>
      <w:r>
        <w:rPr>
          <w:spacing w:val="-2"/>
          <w:sz w:val="20"/>
        </w:rPr>
        <w:t xml:space="preserve"> </w:t>
      </w:r>
      <w:r>
        <w:rPr>
          <w:sz w:val="20"/>
        </w:rPr>
        <w:t>prejuízo das sanções previstas nesta Lei.</w:t>
      </w:r>
    </w:p>
    <w:p w14:paraId="3B3057A5">
      <w:pPr>
        <w:pStyle w:val="10"/>
        <w:numPr>
          <w:ilvl w:val="1"/>
          <w:numId w:val="1"/>
        </w:numPr>
        <w:tabs>
          <w:tab w:val="left" w:pos="843"/>
        </w:tabs>
        <w:spacing w:before="2" w:after="0" w:line="280" w:lineRule="auto"/>
        <w:ind w:left="339" w:right="457" w:firstLine="0"/>
        <w:jc w:val="both"/>
        <w:rPr>
          <w:sz w:val="20"/>
        </w:rPr>
      </w:pPr>
      <w:r>
        <w:rPr>
          <w:sz w:val="20"/>
        </w:rPr>
        <w:t>O prazo de convocação poderá ser prorrogado, 1 (uma) vez, por igual período, mediante solicitação da parte interessada durante seu transcurso, devidamente justificada, e desde que o motivo apresentado seja aceito pela</w:t>
      </w:r>
      <w:r>
        <w:rPr>
          <w:spacing w:val="40"/>
          <w:sz w:val="20"/>
        </w:rPr>
        <w:t xml:space="preserve"> </w:t>
      </w:r>
      <w:r>
        <w:rPr>
          <w:spacing w:val="-2"/>
          <w:sz w:val="20"/>
        </w:rPr>
        <w:t>Administração.</w:t>
      </w:r>
    </w:p>
    <w:p w14:paraId="06EAFA69">
      <w:pPr>
        <w:pStyle w:val="10"/>
        <w:numPr>
          <w:ilvl w:val="1"/>
          <w:numId w:val="1"/>
        </w:numPr>
        <w:tabs>
          <w:tab w:val="left" w:pos="799"/>
        </w:tabs>
        <w:spacing w:before="3" w:after="0" w:line="280" w:lineRule="auto"/>
        <w:ind w:left="339" w:right="457" w:firstLine="0"/>
        <w:jc w:val="both"/>
        <w:rPr>
          <w:sz w:val="20"/>
        </w:rPr>
      </w:pPr>
      <w:r>
        <w:rPr>
          <w:sz w:val="20"/>
        </w:rPr>
        <w:t xml:space="preserve">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w:t>
      </w:r>
      <w:r>
        <w:rPr>
          <w:spacing w:val="-4"/>
          <w:sz w:val="20"/>
        </w:rPr>
        <w:t>Lei.</w:t>
      </w:r>
    </w:p>
    <w:p w14:paraId="62D37FDB">
      <w:pPr>
        <w:pStyle w:val="10"/>
        <w:numPr>
          <w:ilvl w:val="1"/>
          <w:numId w:val="1"/>
        </w:numPr>
        <w:tabs>
          <w:tab w:val="left" w:pos="835"/>
        </w:tabs>
        <w:spacing w:before="4" w:after="0" w:line="280" w:lineRule="auto"/>
        <w:ind w:left="339" w:right="457"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w:t>
      </w:r>
      <w:r>
        <w:rPr>
          <w:spacing w:val="40"/>
          <w:sz w:val="20"/>
        </w:rPr>
        <w:t xml:space="preserve"> </w:t>
      </w:r>
      <w:r>
        <w:rPr>
          <w:sz w:val="20"/>
        </w:rPr>
        <w:t>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AA6C3C7">
      <w:pPr>
        <w:pStyle w:val="10"/>
        <w:numPr>
          <w:ilvl w:val="1"/>
          <w:numId w:val="1"/>
        </w:numPr>
        <w:tabs>
          <w:tab w:val="left" w:pos="803"/>
        </w:tabs>
        <w:spacing w:before="4" w:after="0" w:line="280" w:lineRule="auto"/>
        <w:ind w:left="339" w:right="457"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B6FB6E5">
      <w:pPr>
        <w:pStyle w:val="10"/>
        <w:numPr>
          <w:ilvl w:val="1"/>
          <w:numId w:val="1"/>
        </w:numPr>
        <w:tabs>
          <w:tab w:val="left" w:pos="780"/>
        </w:tabs>
        <w:spacing w:before="4" w:after="0" w:line="240" w:lineRule="auto"/>
        <w:ind w:left="7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719850A6">
      <w:pPr>
        <w:pStyle w:val="7"/>
      </w:pPr>
    </w:p>
    <w:p w14:paraId="14128923">
      <w:pPr>
        <w:pStyle w:val="7"/>
        <w:spacing w:before="53"/>
      </w:pPr>
    </w:p>
    <w:p w14:paraId="0B5F218E">
      <w:pPr>
        <w:pStyle w:val="3"/>
        <w:numPr>
          <w:ilvl w:val="0"/>
          <w:numId w:val="1"/>
        </w:numPr>
        <w:tabs>
          <w:tab w:val="left" w:pos="729"/>
        </w:tabs>
        <w:spacing w:before="0" w:after="0" w:line="240" w:lineRule="auto"/>
        <w:ind w:left="729" w:right="0" w:hanging="360"/>
        <w:jc w:val="left"/>
      </w:pPr>
      <w:r>
        <w:t>DAS</w:t>
      </w:r>
      <w:r>
        <w:rPr>
          <w:spacing w:val="-1"/>
        </w:rPr>
        <w:t xml:space="preserve"> </w:t>
      </w:r>
      <w:r>
        <w:t>DISPOSIÇÕES</w:t>
      </w:r>
      <w:r>
        <w:rPr>
          <w:spacing w:val="-1"/>
        </w:rPr>
        <w:t xml:space="preserve"> </w:t>
      </w:r>
      <w:r>
        <w:rPr>
          <w:spacing w:val="-2"/>
        </w:rPr>
        <w:t>GERAIS</w:t>
      </w:r>
    </w:p>
    <w:p w14:paraId="6617FF3C">
      <w:pPr>
        <w:pStyle w:val="7"/>
        <w:rPr>
          <w:b/>
        </w:rPr>
      </w:pPr>
    </w:p>
    <w:p w14:paraId="54FD31F4">
      <w:pPr>
        <w:pStyle w:val="7"/>
        <w:spacing w:before="141"/>
        <w:rPr>
          <w:b/>
        </w:rPr>
      </w:pPr>
    </w:p>
    <w:p w14:paraId="7FE1D9A4">
      <w:pPr>
        <w:pStyle w:val="10"/>
        <w:numPr>
          <w:ilvl w:val="1"/>
          <w:numId w:val="1"/>
        </w:numPr>
        <w:tabs>
          <w:tab w:val="left" w:pos="791"/>
        </w:tabs>
        <w:spacing w:before="0" w:after="0" w:line="240" w:lineRule="auto"/>
        <w:ind w:left="791" w:right="0" w:hanging="450"/>
        <w:jc w:val="both"/>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7FE90D6">
      <w:pPr>
        <w:pStyle w:val="10"/>
        <w:numPr>
          <w:ilvl w:val="1"/>
          <w:numId w:val="1"/>
        </w:numPr>
        <w:tabs>
          <w:tab w:val="left" w:pos="832"/>
        </w:tabs>
        <w:spacing w:before="40" w:after="0" w:line="280" w:lineRule="auto"/>
        <w:ind w:left="339" w:right="457" w:firstLine="0"/>
        <w:jc w:val="both"/>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911328A">
      <w:pPr>
        <w:pStyle w:val="10"/>
        <w:numPr>
          <w:ilvl w:val="1"/>
          <w:numId w:val="1"/>
        </w:numPr>
        <w:tabs>
          <w:tab w:val="left" w:pos="787"/>
        </w:tabs>
        <w:spacing w:before="3" w:after="0" w:line="240" w:lineRule="auto"/>
        <w:ind w:left="787" w:right="0" w:hanging="446"/>
        <w:jc w:val="both"/>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41729A2D">
      <w:pPr>
        <w:pStyle w:val="10"/>
        <w:numPr>
          <w:ilvl w:val="1"/>
          <w:numId w:val="1"/>
        </w:numPr>
        <w:tabs>
          <w:tab w:val="left" w:pos="780"/>
        </w:tabs>
        <w:spacing w:before="40" w:after="0" w:line="240" w:lineRule="auto"/>
        <w:ind w:left="780" w:right="0" w:hanging="439"/>
        <w:jc w:val="both"/>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F737FC9">
      <w:pPr>
        <w:spacing w:after="0" w:line="240" w:lineRule="auto"/>
        <w:jc w:val="both"/>
        <w:rPr>
          <w:sz w:val="20"/>
        </w:rPr>
        <w:sectPr>
          <w:pgSz w:w="11900" w:h="16840"/>
          <w:pgMar w:top="500" w:right="520" w:bottom="280" w:left="560" w:header="720" w:footer="720" w:gutter="0"/>
          <w:cols w:space="720" w:num="1"/>
        </w:sectPr>
      </w:pPr>
    </w:p>
    <w:p w14:paraId="525B0286">
      <w:pPr>
        <w:pStyle w:val="10"/>
        <w:numPr>
          <w:ilvl w:val="1"/>
          <w:numId w:val="1"/>
        </w:numPr>
        <w:tabs>
          <w:tab w:val="left" w:pos="832"/>
        </w:tabs>
        <w:spacing w:before="75" w:after="0" w:line="280" w:lineRule="auto"/>
        <w:ind w:left="339" w:right="472" w:firstLine="0"/>
        <w:jc w:val="both"/>
        <w:rPr>
          <w:sz w:val="20"/>
        </w:rPr>
      </w:pPr>
      <w:r>
        <w:rPr>
          <w:sz w:val="20"/>
        </w:rPr>
        <w:t>As normas disciplinadoras da licitação serão sempre interpretadas em favor da ampliação da disputa entre os interessados, desde que não comprometam o interesse da</w:t>
      </w:r>
      <w:r>
        <w:rPr>
          <w:spacing w:val="-9"/>
          <w:sz w:val="20"/>
        </w:rPr>
        <w:t xml:space="preserve"> </w:t>
      </w:r>
      <w:r>
        <w:rPr>
          <w:sz w:val="20"/>
        </w:rPr>
        <w:t>Administração, o princípio da isonomia, a finalidade e a segurança da contratação.</w:t>
      </w:r>
    </w:p>
    <w:p w14:paraId="4CADB1B3">
      <w:pPr>
        <w:pStyle w:val="10"/>
        <w:numPr>
          <w:ilvl w:val="1"/>
          <w:numId w:val="1"/>
        </w:numPr>
        <w:tabs>
          <w:tab w:val="left" w:pos="796"/>
        </w:tabs>
        <w:spacing w:before="2" w:after="0" w:line="280" w:lineRule="auto"/>
        <w:ind w:left="339" w:right="457" w:firstLine="0"/>
        <w:jc w:val="both"/>
        <w:rPr>
          <w:sz w:val="20"/>
        </w:rPr>
      </w:pPr>
      <w:r>
        <w:rPr>
          <w:sz w:val="20"/>
        </w:rPr>
        <w:t>Os licitantes assumem todos os custos de preparação e apresentação de suas propostas e a</w:t>
      </w:r>
      <w:r>
        <w:rPr>
          <w:spacing w:val="-6"/>
          <w:sz w:val="20"/>
        </w:rPr>
        <w:t xml:space="preserve"> </w:t>
      </w:r>
      <w:r>
        <w:rPr>
          <w:sz w:val="20"/>
        </w:rPr>
        <w:t>Administração não será, em nenhum caso, responsável por esses custos, independentemente da condução ou do resultado do processo licitatório.</w:t>
      </w:r>
    </w:p>
    <w:p w14:paraId="6B96FBAB">
      <w:pPr>
        <w:pStyle w:val="10"/>
        <w:numPr>
          <w:ilvl w:val="1"/>
          <w:numId w:val="1"/>
        </w:numPr>
        <w:tabs>
          <w:tab w:val="left" w:pos="820"/>
        </w:tabs>
        <w:spacing w:before="2" w:after="0" w:line="280" w:lineRule="auto"/>
        <w:ind w:left="339" w:right="457" w:firstLine="0"/>
        <w:jc w:val="both"/>
        <w:rPr>
          <w:sz w:val="20"/>
        </w:rPr>
      </w:pPr>
      <w:r>
        <w:rPr>
          <w:sz w:val="20"/>
        </w:rPr>
        <w:t>Na contagem dos prazos estabelecidos neste Edital e seus Anexos, excluir-se-á o dia do início e incluir-se-á o do vencimento. Só se iniciam e vencem os prazos em dias de expediente na</w:t>
      </w:r>
      <w:r>
        <w:rPr>
          <w:spacing w:val="-3"/>
          <w:sz w:val="20"/>
        </w:rPr>
        <w:t xml:space="preserve"> </w:t>
      </w:r>
      <w:r>
        <w:rPr>
          <w:sz w:val="20"/>
        </w:rPr>
        <w:t>Administração.</w:t>
      </w:r>
    </w:p>
    <w:p w14:paraId="49607A5F">
      <w:pPr>
        <w:pStyle w:val="10"/>
        <w:numPr>
          <w:ilvl w:val="1"/>
          <w:numId w:val="1"/>
        </w:numPr>
        <w:tabs>
          <w:tab w:val="left" w:pos="827"/>
        </w:tabs>
        <w:spacing w:before="2" w:after="0" w:line="280" w:lineRule="auto"/>
        <w:ind w:left="339" w:right="457" w:firstLine="0"/>
        <w:jc w:val="both"/>
        <w:rPr>
          <w:sz w:val="20"/>
        </w:rPr>
      </w:pPr>
      <w:r>
        <w:rPr>
          <w:sz w:val="20"/>
        </w:rPr>
        <w:t>O desatendimento de exigências formais não essenciais não importará o afastamento do licitante, desde que seja possível o aproveitamento do ato, observados os princípios da isonomia e do interesse público.</w:t>
      </w:r>
    </w:p>
    <w:p w14:paraId="2E746815">
      <w:pPr>
        <w:pStyle w:val="10"/>
        <w:numPr>
          <w:ilvl w:val="1"/>
          <w:numId w:val="1"/>
        </w:numPr>
        <w:tabs>
          <w:tab w:val="left" w:pos="809"/>
        </w:tabs>
        <w:spacing w:before="2" w:after="0" w:line="280" w:lineRule="auto"/>
        <w:ind w:left="339" w:right="457" w:firstLine="0"/>
        <w:jc w:val="both"/>
        <w:rPr>
          <w:sz w:val="20"/>
        </w:rPr>
      </w:pPr>
      <w:r>
        <w:rPr>
          <w:sz w:val="20"/>
        </w:rPr>
        <w:t>Em caso de divergência entre disposições deste Edital e de seus anexos ou demais peças que compõem o processo, prevalecerão as deste Edital.</w:t>
      </w:r>
    </w:p>
    <w:p w14:paraId="46247571">
      <w:pPr>
        <w:pStyle w:val="10"/>
        <w:numPr>
          <w:ilvl w:val="1"/>
          <w:numId w:val="1"/>
        </w:numPr>
        <w:tabs>
          <w:tab w:val="left" w:pos="894"/>
        </w:tabs>
        <w:spacing w:before="2" w:after="0" w:line="280" w:lineRule="auto"/>
        <w:ind w:left="339" w:right="457" w:firstLine="0"/>
        <w:jc w:val="both"/>
        <w:rPr>
          <w:sz w:val="20"/>
        </w:rPr>
      </w:pPr>
      <w:r>
        <w:rPr>
          <w:sz w:val="20"/>
        </w:rPr>
        <w:t xml:space="preserve">O 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p>
    <w:p w14:paraId="7A664FAA">
      <w:pPr>
        <w:pStyle w:val="10"/>
        <w:numPr>
          <w:ilvl w:val="1"/>
          <w:numId w:val="1"/>
        </w:numPr>
        <w:tabs>
          <w:tab w:val="left" w:pos="873"/>
        </w:tabs>
        <w:spacing w:before="2" w:after="0" w:line="240" w:lineRule="auto"/>
        <w:ind w:left="8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6328BA6D">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2B85955">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2391F785">
      <w:pPr>
        <w:pStyle w:val="10"/>
        <w:numPr>
          <w:ilvl w:val="2"/>
          <w:numId w:val="1"/>
        </w:numPr>
        <w:tabs>
          <w:tab w:val="left" w:pos="1012"/>
        </w:tabs>
        <w:spacing w:before="40" w:after="0" w:line="240" w:lineRule="auto"/>
        <w:ind w:left="10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D326B3B">
      <w:pPr>
        <w:pStyle w:val="10"/>
        <w:numPr>
          <w:ilvl w:val="2"/>
          <w:numId w:val="1"/>
        </w:numPr>
        <w:tabs>
          <w:tab w:val="left" w:pos="1012"/>
        </w:tabs>
        <w:spacing w:before="40" w:after="0" w:line="240" w:lineRule="auto"/>
        <w:ind w:left="10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5899FE0E">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B6E13D9">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94B2350">
      <w:pPr>
        <w:pStyle w:val="10"/>
        <w:numPr>
          <w:ilvl w:val="2"/>
          <w:numId w:val="16"/>
        </w:numPr>
        <w:tabs>
          <w:tab w:val="left" w:pos="969"/>
        </w:tabs>
        <w:spacing w:before="40" w:after="0" w:line="240" w:lineRule="auto"/>
        <w:ind w:left="9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8AB978D">
      <w:pPr>
        <w:pStyle w:val="10"/>
        <w:numPr>
          <w:ilvl w:val="2"/>
          <w:numId w:val="16"/>
        </w:numPr>
        <w:tabs>
          <w:tab w:val="left" w:pos="996"/>
        </w:tabs>
        <w:spacing w:before="40" w:after="0" w:line="280" w:lineRule="auto"/>
        <w:ind w:left="339" w:right="472" w:firstLine="0"/>
        <w:jc w:val="left"/>
        <w:rPr>
          <w:sz w:val="20"/>
        </w:rPr>
      </w:pPr>
      <w:r>
        <w:rPr>
          <w:sz w:val="20"/>
        </w:rPr>
        <w:t>ANEXO</w:t>
      </w:r>
      <w:r>
        <w:rPr>
          <w:spacing w:val="25"/>
          <w:sz w:val="20"/>
        </w:rPr>
        <w:t xml:space="preserve"> </w:t>
      </w:r>
      <w:r>
        <w:rPr>
          <w:sz w:val="20"/>
        </w:rPr>
        <w:t>VIII</w:t>
      </w:r>
      <w:r>
        <w:rPr>
          <w:spacing w:val="34"/>
          <w:sz w:val="20"/>
        </w:rPr>
        <w:t xml:space="preserve"> </w:t>
      </w:r>
      <w:r>
        <w:rPr>
          <w:sz w:val="20"/>
        </w:rPr>
        <w:t>-</w:t>
      </w:r>
      <w:r>
        <w:rPr>
          <w:spacing w:val="24"/>
          <w:sz w:val="20"/>
        </w:rPr>
        <w:t xml:space="preserve"> </w:t>
      </w:r>
      <w:r>
        <w:rPr>
          <w:sz w:val="20"/>
        </w:rPr>
        <w:t>Declaração</w:t>
      </w:r>
      <w:r>
        <w:rPr>
          <w:spacing w:val="24"/>
          <w:sz w:val="20"/>
        </w:rPr>
        <w:t xml:space="preserve"> </w:t>
      </w:r>
      <w:r>
        <w:rPr>
          <w:sz w:val="20"/>
        </w:rPr>
        <w:t>para</w:t>
      </w:r>
      <w:r>
        <w:rPr>
          <w:spacing w:val="24"/>
          <w:sz w:val="20"/>
        </w:rPr>
        <w:t xml:space="preserve"> </w:t>
      </w:r>
      <w:r>
        <w:rPr>
          <w:sz w:val="20"/>
        </w:rPr>
        <w:t>microempresa,</w:t>
      </w:r>
      <w:r>
        <w:rPr>
          <w:spacing w:val="24"/>
          <w:sz w:val="20"/>
        </w:rPr>
        <w:t xml:space="preserve"> </w:t>
      </w:r>
      <w:r>
        <w:rPr>
          <w:sz w:val="20"/>
        </w:rPr>
        <w:t>empresa</w:t>
      </w:r>
      <w:r>
        <w:rPr>
          <w:spacing w:val="24"/>
          <w:sz w:val="20"/>
        </w:rPr>
        <w:t xml:space="preserve"> </w:t>
      </w:r>
      <w:r>
        <w:rPr>
          <w:sz w:val="20"/>
        </w:rPr>
        <w:t>de</w:t>
      </w:r>
      <w:r>
        <w:rPr>
          <w:spacing w:val="24"/>
          <w:sz w:val="20"/>
        </w:rPr>
        <w:t xml:space="preserve"> </w:t>
      </w:r>
      <w:r>
        <w:rPr>
          <w:sz w:val="20"/>
        </w:rPr>
        <w:t>pequeno</w:t>
      </w:r>
      <w:r>
        <w:rPr>
          <w:spacing w:val="24"/>
          <w:sz w:val="20"/>
        </w:rPr>
        <w:t xml:space="preserve"> </w:t>
      </w:r>
      <w:r>
        <w:rPr>
          <w:sz w:val="20"/>
        </w:rPr>
        <w:t>porte,</w:t>
      </w:r>
      <w:r>
        <w:rPr>
          <w:spacing w:val="24"/>
          <w:sz w:val="20"/>
        </w:rPr>
        <w:t xml:space="preserve"> </w:t>
      </w:r>
      <w:r>
        <w:rPr>
          <w:sz w:val="20"/>
        </w:rPr>
        <w:t>empresário</w:t>
      </w:r>
      <w:r>
        <w:rPr>
          <w:spacing w:val="24"/>
          <w:sz w:val="20"/>
        </w:rPr>
        <w:t xml:space="preserve"> </w:t>
      </w:r>
      <w:r>
        <w:rPr>
          <w:sz w:val="20"/>
        </w:rPr>
        <w:t>individual</w:t>
      </w:r>
      <w:r>
        <w:rPr>
          <w:spacing w:val="24"/>
          <w:sz w:val="20"/>
        </w:rPr>
        <w:t xml:space="preserve"> </w:t>
      </w:r>
      <w:r>
        <w:rPr>
          <w:sz w:val="20"/>
        </w:rPr>
        <w:t>e</w:t>
      </w:r>
      <w:r>
        <w:rPr>
          <w:spacing w:val="24"/>
          <w:sz w:val="20"/>
        </w:rPr>
        <w:t xml:space="preserve"> </w:t>
      </w:r>
      <w:r>
        <w:rPr>
          <w:sz w:val="20"/>
        </w:rPr>
        <w:t>cooperativas enquadradas no art. 34, da Lei nº 11.488, de 2007</w:t>
      </w:r>
    </w:p>
    <w:p w14:paraId="2B15145B">
      <w:pPr>
        <w:pStyle w:val="10"/>
        <w:numPr>
          <w:ilvl w:val="2"/>
          <w:numId w:val="16"/>
        </w:numPr>
        <w:tabs>
          <w:tab w:val="left" w:pos="977"/>
        </w:tabs>
        <w:spacing w:before="2" w:after="0" w:line="280" w:lineRule="auto"/>
        <w:ind w:left="339" w:right="487" w:firstLine="0"/>
        <w:jc w:val="left"/>
        <w:rPr>
          <w:sz w:val="20"/>
        </w:rPr>
      </w:pPr>
      <w:r>
        <w:rPr>
          <w:sz w:val="20"/>
        </w:rPr>
        <w:t>ANEXO IX - Declaração de elaboração independente de proposta para atendimento ao Decreto Estadual nº 43.150, de 24/08/11</w:t>
      </w:r>
    </w:p>
    <w:p w14:paraId="52AAFABC">
      <w:pPr>
        <w:pStyle w:val="10"/>
        <w:numPr>
          <w:ilvl w:val="2"/>
          <w:numId w:val="16"/>
        </w:numPr>
        <w:tabs>
          <w:tab w:val="left" w:pos="1073"/>
        </w:tabs>
        <w:spacing w:before="1" w:after="0" w:line="240" w:lineRule="auto"/>
        <w:ind w:left="10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5EEE0BD4">
      <w:pPr>
        <w:pStyle w:val="10"/>
        <w:numPr>
          <w:ilvl w:val="2"/>
          <w:numId w:val="16"/>
        </w:numPr>
        <w:tabs>
          <w:tab w:val="left" w:pos="1065"/>
        </w:tabs>
        <w:spacing w:before="40" w:after="0" w:line="240" w:lineRule="auto"/>
        <w:ind w:left="10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02B2AE6C">
      <w:pPr>
        <w:pStyle w:val="7"/>
      </w:pPr>
    </w:p>
    <w:p w14:paraId="5B73E0F7">
      <w:pPr>
        <w:pStyle w:val="7"/>
      </w:pPr>
    </w:p>
    <w:p w14:paraId="7FA4ED79">
      <w:pPr>
        <w:pStyle w:val="7"/>
      </w:pPr>
    </w:p>
    <w:p w14:paraId="0935B7DD">
      <w:pPr>
        <w:pStyle w:val="7"/>
        <w:spacing w:before="167"/>
      </w:pPr>
    </w:p>
    <w:p w14:paraId="6A56BD16">
      <w:pPr>
        <w:pStyle w:val="2"/>
        <w:tabs>
          <w:tab w:val="left" w:leader="dot" w:pos="2412"/>
        </w:tabs>
        <w:ind w:left="0" w:right="12"/>
        <w:jc w:val="center"/>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378B6F75">
      <w:pPr>
        <w:pStyle w:val="7"/>
        <w:rPr>
          <w:sz w:val="22"/>
        </w:rPr>
      </w:pPr>
    </w:p>
    <w:p w14:paraId="174610D2">
      <w:pPr>
        <w:pStyle w:val="7"/>
        <w:rPr>
          <w:sz w:val="22"/>
        </w:rPr>
      </w:pPr>
    </w:p>
    <w:p w14:paraId="6A161534">
      <w:pPr>
        <w:pStyle w:val="7"/>
        <w:rPr>
          <w:sz w:val="22"/>
        </w:rPr>
      </w:pPr>
    </w:p>
    <w:p w14:paraId="23AF32BE">
      <w:pPr>
        <w:pStyle w:val="7"/>
        <w:spacing w:before="10"/>
        <w:rPr>
          <w:sz w:val="22"/>
        </w:rPr>
      </w:pPr>
    </w:p>
    <w:p w14:paraId="23FD1F5B">
      <w:pPr>
        <w:spacing w:before="0" w:line="242" w:lineRule="auto"/>
        <w:ind w:left="2969" w:right="2982"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0"/>
          <w:sz w:val="22"/>
        </w:rPr>
        <w:t xml:space="preserve"> </w:t>
      </w:r>
      <w:r>
        <w:rPr>
          <w:sz w:val="22"/>
        </w:rPr>
        <w:t>UERJ</w:t>
      </w:r>
    </w:p>
    <w:p w14:paraId="7C106A00">
      <w:pPr>
        <w:pStyle w:val="7"/>
      </w:pPr>
    </w:p>
    <w:p w14:paraId="078D3D9D">
      <w:pPr>
        <w:pStyle w:val="7"/>
      </w:pPr>
    </w:p>
    <w:p w14:paraId="7B74BF9F">
      <w:pPr>
        <w:pStyle w:val="7"/>
        <w:spacing w:before="60"/>
      </w:pPr>
      <w:r>
        <mc:AlternateContent>
          <mc:Choice Requires="wpg">
            <w:drawing>
              <wp:anchor distT="0" distB="0" distL="0" distR="0" simplePos="0" relativeHeight="251668480" behindDoc="1" locked="0" layoutInCell="1" allowOverlap="1">
                <wp:simplePos x="0" y="0"/>
                <wp:positionH relativeFrom="page">
                  <wp:posOffset>438150</wp:posOffset>
                </wp:positionH>
                <wp:positionV relativeFrom="paragraph">
                  <wp:posOffset>199390</wp:posOffset>
                </wp:positionV>
                <wp:extent cx="6696075" cy="190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6696075" cy="19050"/>
                          <a:chOff x="0" y="0"/>
                          <a:chExt cx="6696075" cy="19050"/>
                        </a:xfrm>
                      </wpg:grpSpPr>
                      <wps:wsp>
                        <wps:cNvPr id="4" name="Graphic 4"/>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noAutofit/>
                        </wps:bodyPr>
                      </wps:wsp>
                      <wps:wsp>
                        <wps:cNvPr id="5" name="Graphic 5"/>
                        <wps:cNvSpPr/>
                        <wps:spPr>
                          <a:xfrm>
                            <a:off x="-12" y="6"/>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noAutofit/>
                        </wps:bodyPr>
                      </wps:wsp>
                      <wps:wsp>
                        <wps:cNvPr id="6" name="Graphic 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34.5pt;margin-top:15.7pt;height:1.5pt;width:527.25pt;mso-position-horizontal-relative:page;mso-wrap-distance-bottom:0pt;mso-wrap-distance-top:0pt;z-index:-251648000;mso-width-relative:page;mso-height-relative:page;" coordsize="6696075,19050" o:gfxdata="UEsDBAoAAAAAAIdO4kAAAAAAAAAAAAAAAAAEAAAAZHJzL1BLAwQUAAAACACHTuJA5+Omi9kAAAAJ&#10;AQAADwAAAGRycy9kb3ducmV2LnhtbE2PwU7DMBBE70j8g7VI3KjjJq0gxKlQBZwqJFokxG0bb5Oo&#10;8TqK3aT9e9wTHGdnNfOmWJ1tJ0YafOtYg5olIIgrZ1quNXzt3h4eQfiAbLBzTBou5GFV3t4UmBs3&#10;8SeN21CLGMI+Rw1NCH0upa8asuhnrieO3sENFkOUQy3NgFMMt52cJ8lSWmw5NjTY07qh6rg9WQ3v&#10;E04vqXodN8fD+vKzW3x8bxRpfX+nkmcQgc7h7xmu+BEdysi0dyc2XnQalk9xStCQqgzE1VfzdAFi&#10;Hy9ZBrIs5P8F5S9QSwMEFAAAAAgAh07iQJfedComAwAAjQwAAA4AAABkcnMvZTJvRG9jLnhtbOVX&#10;bU/bMBD+Pmn/wfJ3SFtoRiNSNFFAk6aBBPsBruO8SE7s2W5T/v3OdpyGIkrF0Ji0Vqqd+HIvz91z&#10;l55fbGqO1kzpSjQpHh+PMGINFVnVFCn++XB9dIaRNqTJCBcNS/Ej0/hi/vnTeSsTNhGl4BlTCJQ0&#10;OmlliktjZBJFmpasJvpYSNbAYS5UTQxcqiLKFGlBe82jyWgUR61QmVSCMq3h7sIf4k6jOkShyPOK&#10;soWgq5o1xmtVjBMDIemykhrPnbd5zqi5zXPNDOIphkiN+wUjsF/a32h+TpJCEVlWtHOBHOLCTkw1&#10;qRow2qtaEEPQSlXPVNUVVUKL3BxTUUc+EIcIRDEe7WBzo8RKuliKpC1kDzokagf1N6ulP9Z3ClVZ&#10;ik8wakgNCXdW0YmFppVFAhI3St7LO9XdKPyVjXaTq9quEAfaOFAfe1DZxiAKN+N4Fo++TDGicDae&#10;jaYd6LSEzDx7ipZXe5+LgtHI+ta70kooRr1FSP8ZQvclkcwBr238HUKnW4R8vZx6jJxMD5BONGD1&#10;JnRm08nUquyDJAldaXPDhEOZrL9r4ws2CztShh3dNGGroOxtwXNX8AYjKHjlCn5p1ZNEEmOfC1vU&#10;DtJUptj5YQ9rsWYPwokZmyqfS8ABUglCLn5wdivGm6E4kOypYDgOq3RavZgrC1AWzsLqZYaWD5cc&#10;+BjUUS408xhbFBzYPRxgfgi4FrzKrivOLQJaFctLrtCaALIz9+lyNRCDqgz5t7ulyB6heFroLynW&#10;v1ZEMYz4twbK0zajsFFhswwbZfilcC3Lmm7E15UReWWT7yx4vd0F1L1l6l8gAJA4tAhPAFet1jSQ&#10;5HUCHI0nriBiX4T7G8RHc8B3qpdJAFiEXreHAXF8Fk+h43U8COwOxRjWIQ8GTSAch3Uo1nfSPZTZ&#10;2j5EumvTwy69R/dW+lWH+wkwACyE9D50vFrY7/9Gx3iXjo5YB9Nx0HZJEsjokvl0VH8EE70bMIpe&#10;pqF3H85PZ13i94+h/VMDDPqxdqCYk/djJJRyWHdY2rsXzt+n5P+5CeReyOAt1U3U7o3avgYPr93E&#10;2v6L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5+Omi9kAAAAJAQAADwAAAAAAAAABACAAAAAi&#10;AAAAZHJzL2Rvd25yZXYueG1sUEsBAhQAFAAAAAgAh07iQJfedComAwAAjQwAAA4AAAAAAAAAAQAg&#10;AAAAKAEAAGRycy9lMm9Eb2MueG1sUEsFBgAAAAAGAAYAWQEAAMAGAAAAAA==&#10;">
                <o:lock v:ext="edit" aspectratio="f"/>
                <v:shape id="Graphic 4" o:spid="_x0000_s1026" o:spt="100" style="position:absolute;left:0;top:0;height:9525;width:6696075;" fillcolor="#999999" filled="t" stroked="f" coordsize="6696075,9525" o:gfxdata="UEsDBAoAAAAAAIdO4kAAAAAAAAAAAAAAAAAEAAAAZHJzL1BLAwQUAAAACACHTuJAH/KRd7sAAADa&#10;AAAADwAAAGRycy9kb3ducmV2LnhtbEWPQYvCMBSE7wv+h/AEb2viIrJUYw+K4GEvti54fDbPtrR5&#10;KU209d8bYWGPw8x8w2zS0bbiQb2vHWtYzBUI4sKZmksN5/zw+Q3CB2SDrWPS8CQP6XbyscHEuIFP&#10;9MhCKSKEfYIaqhC6REpfVGTRz11HHL2b6y2GKPtSmh6HCLet/FJqJS3WHBcq7GhXUdFkd6vB5tn5&#10;qlZj99Pkv5cjXcqs3g9az6YLtQYRaAz/4b/20WhYwvtKvAFy+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Rd7sAAADa&#10;AAAADwAAAAAAAAABACAAAAAiAAAAZHJzL2Rvd25yZXYueG1sUEsBAhQAFAAAAAgAh07iQDMvBZ47&#10;AAAAOQAAABAAAAAAAAAAAQAgAAAACgEAAGRycy9zaGFwZXhtbC54bWxQSwUGAAAAAAYABgBbAQAA&#10;tAMAAAAA&#10;" path="m6696074,9524l0,9524,0,0,6696074,0,6696074,9524xe">
                  <v:fill on="t" focussize="0,0"/>
                  <v:stroke on="f"/>
                  <v:imagedata o:title=""/>
                  <o:lock v:ext="edit" aspectratio="f"/>
                  <v:textbox inset="0mm,0mm,0mm,0mm"/>
                </v:shape>
                <v:shape id="Graphic 5" o:spid="_x0000_s1026" o:spt="100" style="position:absolute;left:-12;top:6;height:19050;width:6696075;" fillcolor="#EDEDED" filled="t" stroked="f" coordsize="6696075,19050" o:gfxdata="UEsDBAoAAAAAAIdO4kAAAAAAAAAAAAAAAAAEAAAAZHJzL1BLAwQUAAAACACHTuJAK32CM7wAAADa&#10;AAAADwAAAGRycy9kb3ducmV2LnhtbEWPzW7CMBCE75X6DtZW4lYcKlqlAcMBqRLcws+F2xJv40C8&#10;NrGB8PY1ElKPo5n5RjOd97YVV+pC41jBaJiBIK6cbrhWsNv+vOcgQkTW2DomBXcKMJ+9vkyx0O7G&#10;a7puYi0ShEOBCkyMvpAyVIYshqHzxMn7dZ3FmGRXS93hLcFtKz+y7EtabDgtGPS0MFSdNheroPfl&#10;t18et/v8ML7gujTlcXWulRq8jbIJiEh9/A8/20ut4BMeV9IN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9gjO8AAAA&#10;2gAAAA8AAAAAAAAAAQAgAAAAIgAAAGRycy9kb3ducmV2LnhtbFBLAQIUABQAAAAIAIdO4kAzLwWe&#10;OwAAADkAAAAQAAAAAAAAAAEAIAAAAAsBAABkcnMvc2hhcGV4bWwueG1sUEsFBgAAAAAGAAYAWwEA&#10;ALUDAAAAAA==&#10;" path="m6696075,0l6686550,9525,0,9525,0,19050,6686550,19050,6696075,19050,6696075,9525,6696075,0xe">
                  <v:fill on="t" focussize="0,0"/>
                  <v:stroke on="f"/>
                  <v:imagedata o:title=""/>
                  <o:lock v:ext="edit" aspectratio="f"/>
                  <v:textbox inset="0mm,0mm,0mm,0mm"/>
                </v:shape>
                <v:shape id="Graphic 6" o:spid="_x0000_s1026" o:spt="100" style="position:absolute;left:0;top:0;height:19050;width:9525;" fillcolor="#999999" filled="t" stroked="f" coordsize="9525,19050" o:gfxdata="UEsDBAoAAAAAAIdO4kAAAAAAAAAAAAAAAAAEAAAAZHJzL1BLAwQUAAAACACHTuJA3CP3DLwAAADa&#10;AAAADwAAAGRycy9kb3ducmV2LnhtbEWPzWrDMBCE74G+g9hCb4nshBrjRvah0DY59FDHD7BYW8uJ&#10;tTKS8tO3jwqFHoeZ+YbZNjc7iQv5MDpWkK8yEMS90yMPCrrD27IEESKyxskxKfihAE39sNhipd2V&#10;v+jSxkEkCIcKFZgY50rK0BuyGFZuJk7et/MWY5J+kNrjNcHtJNdZVkiLI6cFgzO9GupP7dkqiP74&#10;vOmk2fftR7F+958lnfNSqafHPHsBEekW/8N/7Z1WUMDvlXQDZH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j9wy8AAAA&#10;2g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4633BE47">
      <w:pPr>
        <w:spacing w:before="180"/>
        <w:ind w:left="1569" w:right="374" w:firstLine="0"/>
        <w:jc w:val="both"/>
        <w:rPr>
          <w:rFonts w:ascii="Calibri" w:hAnsi="Calibri"/>
          <w:sz w:val="22"/>
        </w:rPr>
      </w:pPr>
      <w:r>
        <w:rPr>
          <w:rFonts w:ascii="Calibri" w:hAnsi="Calibri"/>
          <w:sz w:val="22"/>
        </w:rPr>
        <w:t>Documento</w:t>
      </w:r>
      <w:r>
        <w:rPr>
          <w:rFonts w:ascii="Calibri" w:hAnsi="Calibri"/>
          <w:spacing w:val="-5"/>
          <w:sz w:val="22"/>
        </w:rPr>
        <w:t xml:space="preserve"> </w:t>
      </w:r>
      <w:r>
        <w:rPr>
          <w:rFonts w:ascii="Calibri" w:hAnsi="Calibri"/>
          <w:sz w:val="22"/>
        </w:rPr>
        <w:t>assinado</w:t>
      </w:r>
      <w:r>
        <w:rPr>
          <w:rFonts w:ascii="Calibri" w:hAnsi="Calibri"/>
          <w:spacing w:val="-5"/>
          <w:sz w:val="22"/>
        </w:rPr>
        <w:t xml:space="preserve"> </w:t>
      </w:r>
      <w:r>
        <w:rPr>
          <w:rFonts w:ascii="Calibri" w:hAnsi="Calibri"/>
          <w:sz w:val="22"/>
        </w:rPr>
        <w:t>eletronicamente</w:t>
      </w:r>
      <w:r>
        <w:rPr>
          <w:rFonts w:ascii="Calibri" w:hAnsi="Calibri"/>
          <w:spacing w:val="-5"/>
          <w:sz w:val="22"/>
        </w:rPr>
        <w:t xml:space="preserve"> </w:t>
      </w:r>
      <w:r>
        <w:rPr>
          <w:rFonts w:ascii="Calibri" w:hAnsi="Calibri"/>
          <w:sz w:val="22"/>
        </w:rPr>
        <w:t>por</w:t>
      </w:r>
      <w:r>
        <w:rPr>
          <w:rFonts w:ascii="Calibri" w:hAnsi="Calibri"/>
          <w:spacing w:val="-4"/>
          <w:sz w:val="22"/>
        </w:rPr>
        <w:t xml:space="preserve"> </w:t>
      </w:r>
      <w:r>
        <w:rPr>
          <w:rFonts w:ascii="Calibri" w:hAnsi="Calibri"/>
          <w:b/>
          <w:sz w:val="22"/>
        </w:rPr>
        <w:t>Márcia</w:t>
      </w:r>
      <w:r>
        <w:rPr>
          <w:rFonts w:ascii="Calibri" w:hAnsi="Calibri"/>
          <w:b/>
          <w:spacing w:val="-5"/>
          <w:sz w:val="22"/>
        </w:rPr>
        <w:t xml:space="preserve"> </w:t>
      </w:r>
      <w:r>
        <w:rPr>
          <w:rFonts w:ascii="Calibri" w:hAnsi="Calibri"/>
          <w:b/>
          <w:sz w:val="22"/>
        </w:rPr>
        <w:t>Carvalho</w:t>
      </w:r>
      <w:r>
        <w:rPr>
          <w:rFonts w:ascii="Calibri" w:hAnsi="Calibri"/>
          <w:b/>
          <w:spacing w:val="-5"/>
          <w:sz w:val="22"/>
        </w:rPr>
        <w:t xml:space="preserve"> </w:t>
      </w:r>
      <w:r>
        <w:rPr>
          <w:rFonts w:ascii="Calibri" w:hAnsi="Calibri"/>
          <w:b/>
          <w:sz w:val="22"/>
        </w:rPr>
        <w:t>da</w:t>
      </w:r>
      <w:r>
        <w:rPr>
          <w:rFonts w:ascii="Calibri" w:hAnsi="Calibri"/>
          <w:b/>
          <w:spacing w:val="-5"/>
          <w:sz w:val="22"/>
        </w:rPr>
        <w:t xml:space="preserve"> </w:t>
      </w:r>
      <w:r>
        <w:rPr>
          <w:rFonts w:ascii="Calibri" w:hAnsi="Calibri"/>
          <w:b/>
          <w:sz w:val="22"/>
        </w:rPr>
        <w:t>Cunha</w:t>
      </w:r>
      <w:r>
        <w:rPr>
          <w:rFonts w:ascii="Calibri" w:hAnsi="Calibri"/>
          <w:sz w:val="22"/>
        </w:rPr>
        <w:t>,</w:t>
      </w:r>
      <w:r>
        <w:rPr>
          <w:rFonts w:ascii="Calibri" w:hAnsi="Calibri"/>
          <w:spacing w:val="-4"/>
          <w:sz w:val="22"/>
        </w:rPr>
        <w:t xml:space="preserve"> </w:t>
      </w:r>
      <w:r>
        <w:rPr>
          <w:rFonts w:ascii="Calibri" w:hAnsi="Calibri"/>
          <w:b/>
          <w:sz w:val="22"/>
        </w:rPr>
        <w:t>Diretor(a)</w:t>
      </w:r>
      <w:r>
        <w:rPr>
          <w:rFonts w:ascii="Calibri" w:hAnsi="Calibri"/>
          <w:b/>
          <w:spacing w:val="-5"/>
          <w:sz w:val="22"/>
        </w:rPr>
        <w:t xml:space="preserve"> </w:t>
      </w:r>
      <w:r>
        <w:rPr>
          <w:rFonts w:ascii="Calibri" w:hAnsi="Calibri"/>
          <w:b/>
          <w:sz w:val="22"/>
        </w:rPr>
        <w:t>de</w:t>
      </w:r>
      <w:r>
        <w:rPr>
          <w:rFonts w:ascii="Calibri" w:hAnsi="Calibri"/>
          <w:b/>
          <w:spacing w:val="-5"/>
          <w:sz w:val="22"/>
        </w:rPr>
        <w:t xml:space="preserve"> </w:t>
      </w:r>
      <w:r>
        <w:rPr>
          <w:rFonts w:ascii="Calibri" w:hAnsi="Calibri"/>
          <w:b/>
          <w:sz w:val="22"/>
        </w:rPr>
        <w:t>Administração 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13/11/2024,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18:24,</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horário</w:t>
      </w:r>
      <w:r>
        <w:rPr>
          <w:rFonts w:ascii="Calibri" w:hAnsi="Calibri"/>
          <w:spacing w:val="-6"/>
          <w:sz w:val="22"/>
        </w:rPr>
        <w:t xml:space="preserve"> </w:t>
      </w:r>
      <w:r>
        <w:rPr>
          <w:rFonts w:ascii="Calibri" w:hAnsi="Calibri"/>
          <w:sz w:val="22"/>
        </w:rPr>
        <w:t>oficial</w:t>
      </w:r>
      <w:r>
        <w:rPr>
          <w:rFonts w:ascii="Calibri" w:hAnsi="Calibri"/>
          <w:spacing w:val="-6"/>
          <w:sz w:val="22"/>
        </w:rPr>
        <w:t xml:space="preserve"> </w:t>
      </w:r>
      <w:r>
        <w:rPr>
          <w:rFonts w:ascii="Calibri" w:hAnsi="Calibri"/>
          <w:sz w:val="22"/>
        </w:rPr>
        <w:t>de</w:t>
      </w:r>
      <w:r>
        <w:rPr>
          <w:rFonts w:ascii="Calibri" w:hAnsi="Calibri"/>
          <w:spacing w:val="-6"/>
          <w:sz w:val="22"/>
        </w:rPr>
        <w:t xml:space="preserve"> </w:t>
      </w:r>
      <w:r>
        <w:rPr>
          <w:rFonts w:ascii="Calibri" w:hAnsi="Calibri"/>
          <w:sz w:val="22"/>
        </w:rPr>
        <w:t>Brasília,</w:t>
      </w:r>
      <w:r>
        <w:rPr>
          <w:rFonts w:ascii="Calibri" w:hAnsi="Calibri"/>
          <w:spacing w:val="-6"/>
          <w:sz w:val="22"/>
        </w:rPr>
        <w:t xml:space="preserve"> </w:t>
      </w:r>
      <w:r>
        <w:rPr>
          <w:rFonts w:ascii="Calibri" w:hAnsi="Calibri"/>
          <w:sz w:val="22"/>
        </w:rPr>
        <w:t>com</w:t>
      </w:r>
      <w:r>
        <w:rPr>
          <w:rFonts w:ascii="Calibri" w:hAnsi="Calibri"/>
          <w:spacing w:val="-6"/>
          <w:sz w:val="22"/>
        </w:rPr>
        <w:t xml:space="preserve"> </w:t>
      </w:r>
      <w:r>
        <w:rPr>
          <w:rFonts w:ascii="Calibri" w:hAnsi="Calibri"/>
          <w:sz w:val="22"/>
        </w:rPr>
        <w:t>fundamento</w:t>
      </w:r>
      <w:r>
        <w:rPr>
          <w:rFonts w:ascii="Calibri" w:hAnsi="Calibri"/>
          <w:spacing w:val="-6"/>
          <w:sz w:val="22"/>
        </w:rPr>
        <w:t xml:space="preserve"> </w:t>
      </w:r>
      <w:r>
        <w:rPr>
          <w:rFonts w:ascii="Calibri" w:hAnsi="Calibri"/>
          <w:sz w:val="22"/>
        </w:rPr>
        <w:t>nos</w:t>
      </w:r>
      <w:r>
        <w:rPr>
          <w:rFonts w:ascii="Calibri" w:hAnsi="Calibri"/>
          <w:spacing w:val="-6"/>
          <w:sz w:val="22"/>
        </w:rPr>
        <w:t xml:space="preserve"> </w:t>
      </w:r>
      <w:r>
        <w:rPr>
          <w:rFonts w:ascii="Calibri" w:hAnsi="Calibri"/>
          <w:sz w:val="22"/>
        </w:rPr>
        <w:t xml:space="preserve">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608B23B8">
      <w:pPr>
        <w:pStyle w:val="7"/>
        <w:spacing w:before="2"/>
        <w:rPr>
          <w:rFonts w:ascii="Calibri"/>
          <w:sz w:val="8"/>
        </w:rPr>
      </w:pPr>
      <w:r>
        <mc:AlternateContent>
          <mc:Choice Requires="wpg">
            <w:drawing>
              <wp:anchor distT="0" distB="0" distL="0" distR="0" simplePos="0" relativeHeight="251669504" behindDoc="1" locked="0" layoutInCell="1" allowOverlap="1">
                <wp:simplePos x="0" y="0"/>
                <wp:positionH relativeFrom="page">
                  <wp:posOffset>438150</wp:posOffset>
                </wp:positionH>
                <wp:positionV relativeFrom="paragraph">
                  <wp:posOffset>78740</wp:posOffset>
                </wp:positionV>
                <wp:extent cx="6696075"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696075" cy="19050"/>
                          <a:chOff x="0" y="0"/>
                          <a:chExt cx="6696075" cy="19050"/>
                        </a:xfrm>
                      </wpg:grpSpPr>
                      <wps:wsp>
                        <wps:cNvPr id="8" name="Graphic 8"/>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noAutofit/>
                        </wps:bodyPr>
                      </wps:wsp>
                      <wps:wsp>
                        <wps:cNvPr id="9" name="Graphic 9"/>
                        <wps:cNvSpPr/>
                        <wps:spPr>
                          <a:xfrm>
                            <a:off x="-12" y="6"/>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4.5pt;margin-top:6.2pt;height:1.5pt;width:527.25pt;mso-position-horizontal-relative:page;mso-wrap-distance-bottom:0pt;mso-wrap-distance-top:0pt;z-index:-251646976;mso-width-relative:page;mso-height-relative:page;" coordsize="6696075,19050" o:gfxdata="UEsDBAoAAAAAAIdO4kAAAAAAAAAAAAAAAAAEAAAAZHJzL1BLAwQUAAAACACHTuJA6c7/2tkAAAAJ&#10;AQAADwAAAGRycy9kb3ducmV2LnhtbE2PQU/DMAyF70j8h8hI3Fiabp2gNJ3QBJwmJDYkxC1rvLZa&#10;41RN1m7/Hu8EN9vv6fl7xersOjHiEFpPGtQsAYFUedtSreFr9/bwCCJEQ9Z0nlDDBQOsytubwuTW&#10;T/SJ4zbWgkMo5EZDE2OfSxmqBp0JM98jsXbwgzOR16GWdjATh7tOpkmylM60xB8a0+O6weq4PTkN&#10;75OZXubqddwcD+vLzy77+N4o1Pr+TiXPICKe458ZrviMDiUz7f2JbBCdhuUTV4l8TxcgrrpK5xmI&#10;PU/ZAmRZyP8Nyl9QSwMEFAAAAAgAh07iQCnhr2gsAwAAjwwAAA4AAABkcnMvZTJvRG9jLnhtbOVX&#10;bWvbMBD+Pth/EPreOgmN25g6ZTRtGYyt0O4HKLL8ArKlSUqc/vudJMtxU5JmXdkGSyCSrfO9PHfP&#10;nXN5tak5WjOlK9GkeHw6wog1VGRVU6T4++PtyQVG2pAmI1w0LMVPTOOr+ccPl61M2ESUgmdMIVDS&#10;6KSVKS6NkUkUaVqymuhTIVkDh7lQNTFwqYooU6QF7TWPJqNRHLVCZVIJyrSGuwt/iDuN6hiFIs8r&#10;yhaCrmrWGK9VMU4MhKTLSmo8d97mOaPmW55rZhBPMURq3C8Ygf3S/kbzS5IUisiyop0L5BgXdmKq&#10;SdWA0V7VghiCVqp6oaquqBJa5OaUijrygThEIIrxaAebOyVW0sVSJG0he9AhUTuov1kt/bq+V6jK&#10;UnyOUUNqSLizis4tNK0sEpC4U/JB3qvuRuGvbLSbXNV2hTjQxoH61IPKNgZRuBnHs3h0PsWIwtl4&#10;Npp2oNMSMvPiKVreHHwuCkYj61vvSiuhGPUWIf17CD2URDIHvLbxdwgBMQJCvl4uPEZOpgdIJxqw&#10;ehM6s+lkalX2QZKErrS5Y8KhTNZftPEFm4UdKcOObpqwVVD2tuC5K3iDERS8cgW/tOpJIomxz4Ut&#10;agdpKlPs/LCHtVizR+HEjE2Vz+UZRpBKEDrrnN2K8WYoDiR7LhiOwyqdVi/mygIiD2dh9TJDy8dL&#10;DnwM6igXmnmMLQoO7B4OMD8EXAteZbcV5xYBrYrlNVdoTQDZmft04Q/EoCpD/u1uKbInKJ4W+kuK&#10;9Y8VUQwj/rmB8rTNKGxU2CzDRhl+LVzLsqYb8WllRF7Z5DsLXm93AXVvmfoHCDDbJcDMImBNA0le&#10;J8DJeOIKIvZFeLhB/G0O+E61nwTQ0EKvA1f3MSCOL+IpdLyOB4HdoRjDOuTBoAmE47AOxfpOeoAy&#10;W9vHSHdtetilD+jeSr/qcD8BBoCFkN6HjjcL+/3f6DiGuno+kODOrxBy0HhJEujo0vl8WP8NLno3&#10;YBjtJ6J3H87PXB86QMNBoHtLGgz6wXZ4vPRibuMHSSjmsO7wtHcvnL9P0f9zM8i9ksF7qpup3Tu1&#10;fREeXruZtf0fMf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6c7/2tkAAAAJAQAADwAAAAAAAAAB&#10;ACAAAAAiAAAAZHJzL2Rvd25yZXYueG1sUEsBAhQAFAAAAAgAh07iQCnhr2gsAwAAjwwAAA4AAAAA&#10;AAAAAQAgAAAAKAEAAGRycy9lMm9Eb2MueG1sUEsFBgAAAAAGAAYAWQEAAMYGAAAAAA==&#10;">
                <o:lock v:ext="edit" aspectratio="f"/>
                <v:shape id="Graphic 8" o:spid="_x0000_s1026" o:spt="100" style="position:absolute;left:0;top:0;height:9525;width:6696075;" fillcolor="#999999" filled="t" stroked="f" coordsize="6696075,9525" o:gfxdata="UEsDBAoAAAAAAIdO4kAAAAAAAAAAAAAAAAAEAAAAZHJzL1BLAwQUAAAACACHTuJAnr+bcrUAAADa&#10;AAAADwAAAGRycy9kb3ducmV2LnhtbEVPvQrCMBDeBd8hnOCmiQ4i1eigCA4utgqOZ3O2xeZSmmjr&#10;25tBcPz4/tfb3tbiTa2vHGuYTRUI4tyZigsNl+wwWYLwAdlg7Zg0fMjDdjMcrDExruMzvdNQiBjC&#10;PkENZQhNIqXPS7Lop64hjtzDtRZDhG0hTYtdDLe1nCu1kBYrjg0lNrQrKX+mL6vBZunlrhZ9c3pm&#10;19uRbkVa7Tutx6OZWoEI1Ie/+Oc+Gg1xa7wSb4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r+bcrUAAADaAAAADwAA&#10;AAAAAAABACAAAAAiAAAAZHJzL2Rvd25yZXYueG1sUEsBAhQAFAAAAAgAh07iQDMvBZ47AAAAOQAA&#10;ABAAAAAAAAAAAQAgAAAABAEAAGRycy9zaGFwZXhtbC54bWxQSwUGAAAAAAYABgBbAQAArgMAAAAA&#10;" path="m6696074,9524l0,9524,0,0,6696074,0,6696074,9524xe">
                  <v:fill on="t" focussize="0,0"/>
                  <v:stroke on="f"/>
                  <v:imagedata o:title=""/>
                  <o:lock v:ext="edit" aspectratio="f"/>
                  <v:textbox inset="0mm,0mm,0mm,0mm"/>
                </v:shape>
                <v:shape id="Graphic 9" o:spid="_x0000_s1026" o:spt="100" style="position:absolute;left:-12;top:6;height:19050;width:6696075;" fillcolor="#EDEDED" filled="t" stroked="f" coordsize="6696075,19050" o:gfxdata="UEsDBAoAAAAAAIdO4kAAAAAAAAAAAAAAAAAEAAAAZHJzL1BLAwQUAAAACACHTuJAqjCINrsAAADa&#10;AAAADwAAAGRycy9kb3ducmV2LnhtbEWPQYvCMBSE7wv+h/AEb2vqIqLV6EFY0FvVvXh7Ns+m2rzE&#10;Jmr992ZhYY/DzHzDLFadbcSD2lA7VjAaZiCIS6drrhT8HL4/pyBCRNbYOCYFLwqwWvY+Fphr9+Qd&#10;PfaxEgnCIUcFJkafSxlKQxbD0Hni5J1dazEm2VZSt/hMcNvIryybSIs1pwWDntaGyuv+bhV0vpj5&#10;zeVwnJ7Gd9wVprhsb5VSg/4om4OI1MX/8F97oxXM4PdKug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CINrsAAADa&#10;AAAADwAAAAAAAAABACAAAAAiAAAAZHJzL2Rvd25yZXYueG1sUEsBAhQAFAAAAAgAh07iQDMvBZ47&#10;AAAAOQAAABAAAAAAAAAAAQAgAAAACgEAAGRycy9zaGFwZXhtbC54bWxQSwUGAAAAAAYABgBbAQAA&#10;tAMAAAAA&#10;" path="m6696075,0l6686550,9525,0,9525,0,19050,6686550,19050,6696075,19050,6696075,9525,6696075,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2A925B3B">
      <w:pPr>
        <w:spacing w:before="210"/>
        <w:ind w:left="1524" w:right="144" w:firstLine="0"/>
        <w:jc w:val="left"/>
        <w:rPr>
          <w:rFonts w:ascii="Calibri" w:hAnsi="Calibri"/>
          <w:sz w:val="22"/>
        </w:rPr>
      </w:pP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2"/>
          <w:u w:val="single" w:color="0000ED"/>
        </w:rPr>
        <w:t>http://sei.rj.gov.br/sei/controlador_externo.php?</w:t>
      </w:r>
      <w:r>
        <w:rPr>
          <w:rFonts w:ascii="Calibri" w:hAnsi="Calibri"/>
          <w:color w:val="0000ED"/>
          <w:spacing w:val="-2"/>
          <w:sz w:val="22"/>
          <w:u w:val="single" w:color="0000ED"/>
        </w:rPr>
        <w:fldChar w:fldCharType="end"/>
      </w:r>
      <w:r>
        <w:rPr>
          <w:rFonts w:ascii="Calibri" w:hAnsi="Calibri"/>
          <w:color w:val="0000ED"/>
          <w:spacing w:val="-2"/>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3"/>
          <w:sz w:val="22"/>
        </w:rPr>
        <w:t xml:space="preserve"> </w:t>
      </w:r>
      <w:r>
        <w:rPr>
          <w:rFonts w:ascii="Calibri" w:hAnsi="Calibri"/>
          <w:sz w:val="22"/>
        </w:rPr>
        <w:t>informando</w:t>
      </w:r>
      <w:r>
        <w:rPr>
          <w:rFonts w:ascii="Calibri" w:hAnsi="Calibri"/>
          <w:spacing w:val="-12"/>
          <w:sz w:val="22"/>
        </w:rPr>
        <w:t xml:space="preserve"> </w:t>
      </w:r>
      <w:r>
        <w:rPr>
          <w:rFonts w:ascii="Calibri" w:hAnsi="Calibri"/>
          <w:sz w:val="22"/>
        </w:rPr>
        <w:t>o</w:t>
      </w:r>
      <w:r>
        <w:rPr>
          <w:rFonts w:ascii="Calibri" w:hAnsi="Calibri"/>
          <w:spacing w:val="-13"/>
          <w:sz w:val="22"/>
        </w:rPr>
        <w:t xml:space="preserve"> </w:t>
      </w:r>
      <w:r>
        <w:rPr>
          <w:rFonts w:ascii="Calibri" w:hAnsi="Calibri"/>
          <w:sz w:val="22"/>
        </w:rPr>
        <w:t>código</w:t>
      </w:r>
      <w:r>
        <w:rPr>
          <w:rFonts w:ascii="Calibri" w:hAnsi="Calibri"/>
          <w:spacing w:val="-12"/>
          <w:sz w:val="22"/>
        </w:rPr>
        <w:t xml:space="preserve"> </w:t>
      </w:r>
      <w:r>
        <w:rPr>
          <w:rFonts w:ascii="Calibri" w:hAnsi="Calibri"/>
          <w:sz w:val="22"/>
        </w:rPr>
        <w:t>verificador</w:t>
      </w:r>
      <w:r>
        <w:rPr>
          <w:rFonts w:ascii="Calibri" w:hAnsi="Calibri"/>
          <w:spacing w:val="-13"/>
          <w:sz w:val="22"/>
        </w:rPr>
        <w:t xml:space="preserve"> </w:t>
      </w:r>
      <w:r>
        <w:rPr>
          <w:rFonts w:ascii="Calibri" w:hAnsi="Calibri"/>
          <w:b/>
          <w:sz w:val="22"/>
        </w:rPr>
        <w:t>87473188</w:t>
      </w:r>
      <w:r>
        <w:rPr>
          <w:rFonts w:ascii="Calibri" w:hAnsi="Calibri"/>
          <w:b/>
          <w:spacing w:val="-12"/>
          <w:sz w:val="22"/>
        </w:rPr>
        <w:t xml:space="preserve"> </w:t>
      </w:r>
      <w:r>
        <w:rPr>
          <w:rFonts w:ascii="Calibri" w:hAnsi="Calibri"/>
          <w:sz w:val="22"/>
        </w:rPr>
        <w:t xml:space="preserve">e o código CRC </w:t>
      </w:r>
      <w:r>
        <w:rPr>
          <w:rFonts w:ascii="Calibri" w:hAnsi="Calibri"/>
          <w:b/>
          <w:sz w:val="22"/>
        </w:rPr>
        <w:t>7EE8B563</w:t>
      </w:r>
      <w:r>
        <w:rPr>
          <w:rFonts w:ascii="Calibri" w:hAnsi="Calibri"/>
          <w:sz w:val="22"/>
        </w:rPr>
        <w:t>.</w:t>
      </w:r>
    </w:p>
    <w:p w14:paraId="30C65612">
      <w:pPr>
        <w:pStyle w:val="7"/>
        <w:rPr>
          <w:rFonts w:ascii="Calibri"/>
          <w:sz w:val="12"/>
        </w:rPr>
      </w:pPr>
      <w:r>
        <mc:AlternateContent>
          <mc:Choice Requires="wpg">
            <w:drawing>
              <wp:anchor distT="0" distB="0" distL="0" distR="0" simplePos="0" relativeHeight="251669504" behindDoc="1" locked="0" layoutInCell="1" allowOverlap="1">
                <wp:simplePos x="0" y="0"/>
                <wp:positionH relativeFrom="page">
                  <wp:posOffset>447675</wp:posOffset>
                </wp:positionH>
                <wp:positionV relativeFrom="paragraph">
                  <wp:posOffset>107950</wp:posOffset>
                </wp:positionV>
                <wp:extent cx="66770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677025" cy="19050"/>
                          <a:chOff x="0" y="0"/>
                          <a:chExt cx="6677025" cy="19050"/>
                        </a:xfrm>
                      </wpg:grpSpPr>
                      <wps:wsp>
                        <wps:cNvPr id="12" name="Graphic 12"/>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999999"/>
                          </a:solidFill>
                        </wps:spPr>
                        <wps:bodyPr wrap="square" lIns="0" tIns="0" rIns="0" bIns="0" rtlCol="0">
                          <a:noAutofit/>
                        </wps:bodyPr>
                      </wps:wsp>
                      <wps:wsp>
                        <wps:cNvPr id="13" name="Graphic 13"/>
                        <wps:cNvSpPr/>
                        <wps:spPr>
                          <a:xfrm>
                            <a:off x="-12" y="6"/>
                            <a:ext cx="6677025" cy="19050"/>
                          </a:xfrm>
                          <a:custGeom>
                            <a:avLst/>
                            <a:gdLst/>
                            <a:ahLst/>
                            <a:cxnLst/>
                            <a:rect l="l" t="t" r="r" b="b"/>
                            <a:pathLst>
                              <a:path w="6677025" h="19050">
                                <a:moveTo>
                                  <a:pt x="6677025" y="0"/>
                                </a:moveTo>
                                <a:lnTo>
                                  <a:pt x="6667500" y="9525"/>
                                </a:lnTo>
                                <a:lnTo>
                                  <a:pt x="0" y="9525"/>
                                </a:lnTo>
                                <a:lnTo>
                                  <a:pt x="0" y="19050"/>
                                </a:lnTo>
                                <a:lnTo>
                                  <a:pt x="6667500" y="19050"/>
                                </a:lnTo>
                                <a:lnTo>
                                  <a:pt x="6677025" y="19050"/>
                                </a:lnTo>
                                <a:lnTo>
                                  <a:pt x="6677025" y="9525"/>
                                </a:lnTo>
                                <a:lnTo>
                                  <a:pt x="66770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5.25pt;margin-top:8.5pt;height:1.5pt;width:525.75pt;mso-position-horizontal-relative:page;mso-wrap-distance-bottom:0pt;mso-wrap-distance-top:0pt;z-index:-251646976;mso-width-relative:page;mso-height-relative:page;" coordsize="6677025,19050" o:gfxdata="UEsDBAoAAAAAAIdO4kAAAAAAAAAAAAAAAAAEAAAAZHJzL1BLAwQUAAAACACHTuJAq4lTy9YAAAAJ&#10;AQAADwAAAGRycy9kb3ducmV2LnhtbE1PTUvDQBC9C/6HZQRvdncjtRKzKVLUUxFsBfG2zU6T0Oxs&#10;yG6T9t87PdnbvHmP91EsT74TIw6xDWRAzxQIpCq4lmoD39v3h2cQMVlytguEBs4YYVne3hQ2d2Gi&#10;Lxw3qRZsQjG3BpqU+lzKWDXobZyFHom5fRi8TQyHWrrBTmzuO5kp9SS9bYkTGtvjqsHqsDl6Ax+T&#10;nV4f9du4PuxX59/t/PNnrdGY+zutXkAkPKV/MVzqc3UoudMuHMlF0RlYqDkr+b/gSRdeZxlfOwOc&#10;C7Is5PWC8g9QSwMEFAAAAAgAh07iQKmrjKgvAwAAlQwAAA4AAABkcnMvZTJvRG9jLnhtbOVXbU/b&#10;MBD+Pmn/wfJ3SFtoWSNaNFFAk6YNCfYDXMd5kZLYs92m/Pud7VwaigodQ2PSWqm+xJd7ee6ec3p+&#10;salKshbaFLKe0eHxgBJRc5kUdTajP+6vjz5RYiyrE1bKWszogzD0Yv7xw3mjYjGSuSwToQkYqU3c&#10;qBnNrVVxFBmei4qZY6lEDZup1BWzcKmzKNGsAetVGY0Gg0nUSJ0oLbkwBu4uwiZtLepDDMo0LbhY&#10;SL6qRG2DVS1KZiElkxfK0LmPNk0Ft9/T1AhLyhmFTK3/BScgL91vND9ncaaZygvehsAOCWEnp4oV&#10;NTjtTC2YZWSliyemqoJraWRqj7msopCIRwSyGA52sLnRcqV8LlncZKoDHQq1g/qrzfJv61tNigQ6&#10;YUhJzSqouHdL4BrAaVQWg86NVnfqVrc3snDl8t2kunIrZEI2HtaHDlaxsYTDzcnk7GwwGlPCYW84&#10;HYxb2HkOtXnyFM+vnn0uQqeRi60LpVHQjmaLkfkzjO5ypoSH3rj8EaPRFqPQMsNRQMlrdRCZ2ABa&#10;r8JnOgakAOcuTRbzlbE3Qnqc2fqrsaFpE5RYjhLf1ChqaH3X9KVveksJNL32Tb905lmsmHXPoUia&#10;XqHyGfVxuM1KrsW99GrWFStU85QSKCYonbbBbtXKuq8ORHusiNu4Km81qPnGgMxxD9eg0/d8uGYv&#10;RjTHS2lEwNih4MHu4AD3fcCNLIvkuihLh4DR2fKy1GTNANmp/7Tp99SgL7H+TlrK5AHap4EZM6Pm&#10;54ppQUn5pYYGdQMJBY3CEgVty0vpx5ZzXcvPKyvTwhXfewh22wvofMfVv0GBkycUOHEYOOdAlJcp&#10;cASUcS0xCW34/JB4bxaEabWfBjDUIBVsxn0cmEDnjgcdE5Df2I649pnQGwO4jWtfrZumz5Bm6/sQ&#10;7XZUQ1a/p/1iwN0p0AMMU3obQl4t3Pe/IySMYjy32zPJz+SDCdkbvSxGOvpyPj6w34OLIQw4jvYT&#10;MYQP+6fTtvT7aNhLdC9dwGE42pDT2KK4BvZ1al4IRwlq4LrD0y483H+bpv/nTiH/WgZvq/5Ubd+s&#10;3etw/9qfWtt/E/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q4lTy9YAAAAJAQAADwAAAAAAAAAB&#10;ACAAAAAiAAAAZHJzL2Rvd25yZXYueG1sUEsBAhQAFAAAAAgAh07iQKmrjKgvAwAAlQwAAA4AAAAA&#10;AAAAAQAgAAAAJQEAAGRycy9lMm9Eb2MueG1sUEsFBgAAAAAGAAYAWQEAAMYGAAAAAA==&#10;">
                <o:lock v:ext="edit" aspectratio="f"/>
                <v:shape id="Graphic 12" o:spid="_x0000_s1026" o:spt="100" style="position:absolute;left:0;top:0;height:9525;width:6677025;" fillcolor="#999999" filled="t" stroked="f" coordsize="6677025,9525" o:gfxdata="UEsDBAoAAAAAAIdO4kAAAAAAAAAAAAAAAAAEAAAAZHJzL1BLAwQUAAAACACHTuJAmi1tAL4AAADb&#10;AAAADwAAAGRycy9kb3ducmV2LnhtbEWPS2vDMBCE74H8B7GF3hLZOZTGiWzaQGhpCeR1yW2xNrap&#10;tTKS6se/rwqF3naZ2flmt8VoWtGT841lBekyAUFcWt1wpeB62S+eQfiArLG1TAom8lDk89kWM20H&#10;PlF/DpWIIewzVFCH0GVS+rImg35pO+Ko3a0zGOLqKqkdDjHctHKVJE/SYMORUGNHu5rKr/O3idz9&#10;YT1115t7rT7fjumL0br8OCj1+JAmGxCBxvBv/rt+17H+Cn5/iQP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1tAL4A&#10;AADbAAAADwAAAAAAAAABACAAAAAiAAAAZHJzL2Rvd25yZXYueG1sUEsBAhQAFAAAAAgAh07iQDMv&#10;BZ47AAAAOQAAABAAAAAAAAAAAQAgAAAADQEAAGRycy9zaGFwZXhtbC54bWxQSwUGAAAAAAYABgBb&#10;AQAAtwMAAAAA&#10;" path="m6677024,9524l0,9524,0,0,6677024,0,6677024,9524xe">
                  <v:fill on="t" focussize="0,0"/>
                  <v:stroke on="f"/>
                  <v:imagedata o:title=""/>
                  <o:lock v:ext="edit" aspectratio="f"/>
                  <v:textbox inset="0mm,0mm,0mm,0mm"/>
                </v:shape>
                <v:shape id="Graphic 13" o:spid="_x0000_s1026" o:spt="100" style="position:absolute;left:-12;top:6;height:19050;width:6677025;" fillcolor="#EDEDED" filled="t" stroked="f" coordsize="6677025,19050" o:gfxdata="UEsDBAoAAAAAAIdO4kAAAAAAAAAAAAAAAAAEAAAAZHJzL1BLAwQUAAAACACHTuJAJY20xbsAAADb&#10;AAAADwAAAGRycy9kb3ducmV2LnhtbEVPS2sCMRC+F/wPYYTearIKUlajB6GoINWqIL0Nm+nu0s1k&#10;SeL6+PWmUPA2H99zpvOrbURHPtSONWQDBYK4cKbmUsPx8PH2DiJEZIONY9JwowDzWe9lirlxF/6i&#10;bh9LkUI45KihirHNpQxFRRbDwLXEiftx3mJM0JfSeLykcNvIoVJjabHm1FBhS4uKit/92WrY+rvZ&#10;ffJx+b3mJW1up22mFp3Wr/1MTUBEusan+N+9Mmn+CP5+S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20xbsAAADb&#10;AAAADwAAAAAAAAABACAAAAAiAAAAZHJzL2Rvd25yZXYueG1sUEsBAhQAFAAAAAgAh07iQDMvBZ47&#10;AAAAOQAAABAAAAAAAAAAAQAgAAAACgEAAGRycy9zaGFwZXhtbC54bWxQSwUGAAAAAAYABgBbAQAA&#10;tAMAAAAA&#10;" path="m6677025,0l6667500,9525,0,9525,0,19050,6667500,19050,6677025,19050,6677025,9525,66770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31F81D13">
      <w:pPr>
        <w:pStyle w:val="7"/>
        <w:rPr>
          <w:rFonts w:ascii="Calibri"/>
          <w:sz w:val="22"/>
        </w:rPr>
      </w:pPr>
    </w:p>
    <w:p w14:paraId="6C4F13F0">
      <w:pPr>
        <w:pStyle w:val="7"/>
        <w:rPr>
          <w:rFonts w:ascii="Calibri"/>
          <w:sz w:val="22"/>
        </w:rPr>
      </w:pPr>
    </w:p>
    <w:p w14:paraId="24879322">
      <w:pPr>
        <w:pStyle w:val="7"/>
        <w:rPr>
          <w:rFonts w:ascii="Calibri"/>
          <w:sz w:val="22"/>
        </w:rPr>
      </w:pPr>
    </w:p>
    <w:p w14:paraId="429E0826">
      <w:pPr>
        <w:pStyle w:val="7"/>
        <w:rPr>
          <w:rFonts w:ascii="Calibri"/>
          <w:sz w:val="22"/>
        </w:rPr>
      </w:pPr>
    </w:p>
    <w:p w14:paraId="7AD368FC">
      <w:pPr>
        <w:pStyle w:val="7"/>
        <w:spacing w:before="135"/>
        <w:rPr>
          <w:rFonts w:ascii="Calibri"/>
          <w:sz w:val="22"/>
        </w:rPr>
      </w:pPr>
    </w:p>
    <w:p w14:paraId="450C8E2A">
      <w:pPr>
        <w:spacing w:before="0"/>
        <w:ind w:left="0" w:right="117" w:firstLine="0"/>
        <w:jc w:val="center"/>
        <w:rPr>
          <w:b/>
          <w:sz w:val="20"/>
        </w:rPr>
      </w:pPr>
      <w:r>
        <w:drawing>
          <wp:anchor distT="0" distB="0" distL="0" distR="0" simplePos="0" relativeHeight="251660288" behindDoc="0" locked="0" layoutInCell="1" allowOverlap="1">
            <wp:simplePos x="0" y="0"/>
            <wp:positionH relativeFrom="page">
              <wp:posOffset>466725</wp:posOffset>
            </wp:positionH>
            <wp:positionV relativeFrom="paragraph">
              <wp:posOffset>-2538095</wp:posOffset>
            </wp:positionV>
            <wp:extent cx="847725" cy="571500"/>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847724" cy="571499"/>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485775</wp:posOffset>
            </wp:positionH>
            <wp:positionV relativeFrom="paragraph">
              <wp:posOffset>-1795145</wp:posOffset>
            </wp:positionV>
            <wp:extent cx="781050" cy="781050"/>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781049" cy="781049"/>
                    </a:xfrm>
                    <a:prstGeom prst="rect">
                      <a:avLst/>
                    </a:prstGeom>
                  </pic:spPr>
                </pic:pic>
              </a:graphicData>
            </a:graphic>
          </wp:anchor>
        </w:drawing>
      </w: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12313F42">
      <w:pPr>
        <w:spacing w:after="0"/>
        <w:jc w:val="center"/>
        <w:rPr>
          <w:sz w:val="20"/>
        </w:rPr>
        <w:sectPr>
          <w:pgSz w:w="11900" w:h="16840"/>
          <w:pgMar w:top="500" w:right="520" w:bottom="280" w:left="560" w:header="720" w:footer="720" w:gutter="0"/>
          <w:cols w:space="720" w:num="1"/>
        </w:sectPr>
      </w:pPr>
    </w:p>
    <w:p w14:paraId="0AE2E806">
      <w:pPr>
        <w:pStyle w:val="3"/>
        <w:numPr>
          <w:ilvl w:val="0"/>
          <w:numId w:val="17"/>
        </w:numPr>
        <w:tabs>
          <w:tab w:val="left" w:pos="328"/>
        </w:tabs>
        <w:spacing w:before="75" w:after="0" w:line="240" w:lineRule="auto"/>
        <w:ind w:left="328" w:right="0" w:hanging="199"/>
        <w:jc w:val="left"/>
      </w:pPr>
      <w:r>
        <w:rPr>
          <w:spacing w:val="-2"/>
        </w:rPr>
        <w:t>OBJETIVO:</w:t>
      </w:r>
    </w:p>
    <w:p w14:paraId="2D8C3C10">
      <w:pPr>
        <w:pStyle w:val="7"/>
        <w:spacing w:before="40" w:line="280" w:lineRule="auto"/>
        <w:ind w:left="129" w:right="142"/>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5"/>
        </w:rPr>
        <w:t xml:space="preserve"> </w:t>
      </w:r>
      <w:r>
        <w:t>Art. 28 inc. I (Regulamenta o</w:t>
      </w:r>
      <w:r>
        <w:rPr>
          <w:spacing w:val="-5"/>
        </w:rPr>
        <w:t xml:space="preserve"> </w:t>
      </w:r>
      <w:r>
        <w:t xml:space="preserve">Art. 37, inciso XXI, da Constituição Federal, que institui normas para licitações e Contratos da Administração Pública e dá outras providências), e o Decreto Estadual nº 48.816/23 (Regulamenta a fase preparatória das contratações no âmbito do Estado do Rio de </w:t>
      </w:r>
      <w:r>
        <w:rPr>
          <w:spacing w:val="-2"/>
        </w:rPr>
        <w:t>Janeiro).</w:t>
      </w:r>
    </w:p>
    <w:p w14:paraId="4B40C096">
      <w:pPr>
        <w:pStyle w:val="7"/>
        <w:spacing w:before="44"/>
      </w:pPr>
    </w:p>
    <w:p w14:paraId="559CE6A3">
      <w:pPr>
        <w:pStyle w:val="3"/>
        <w:numPr>
          <w:ilvl w:val="1"/>
          <w:numId w:val="17"/>
        </w:numPr>
        <w:tabs>
          <w:tab w:val="left" w:pos="478"/>
        </w:tabs>
        <w:spacing w:before="0" w:after="0" w:line="240" w:lineRule="auto"/>
        <w:ind w:left="4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5B9D463C">
      <w:pPr>
        <w:pStyle w:val="10"/>
        <w:numPr>
          <w:ilvl w:val="2"/>
          <w:numId w:val="17"/>
        </w:numPr>
        <w:tabs>
          <w:tab w:val="left" w:pos="634"/>
        </w:tabs>
        <w:spacing w:before="40" w:after="0" w:line="280" w:lineRule="auto"/>
        <w:ind w:left="129" w:right="142" w:firstLine="0"/>
        <w:jc w:val="both"/>
        <w:rPr>
          <w:sz w:val="20"/>
        </w:rPr>
      </w:pPr>
      <w:r>
        <w:rPr>
          <w:sz w:val="20"/>
        </w:rPr>
        <w:t xml:space="preserve">Trata-se de materiais indispensáveis ao desenvolvimento da assistência integral dos pacientes. Cabe ressaltar que se trata da aquisição de insumos para um Hospital Universitário, com diversas especialidades e com linhas de cuidado na média e alta </w:t>
      </w:r>
      <w:r>
        <w:rPr>
          <w:spacing w:val="-2"/>
          <w:sz w:val="20"/>
        </w:rPr>
        <w:t>complexidade.</w:t>
      </w:r>
    </w:p>
    <w:p w14:paraId="3A0D5BEB">
      <w:pPr>
        <w:pStyle w:val="10"/>
        <w:numPr>
          <w:ilvl w:val="2"/>
          <w:numId w:val="17"/>
        </w:numPr>
        <w:tabs>
          <w:tab w:val="left" w:pos="645"/>
        </w:tabs>
        <w:spacing w:before="3" w:after="0" w:line="271" w:lineRule="auto"/>
        <w:ind w:left="129" w:right="142" w:firstLine="0"/>
        <w:jc w:val="both"/>
        <w:rPr>
          <w:sz w:val="20"/>
        </w:rPr>
      </w:pPr>
      <w:r>
        <w:rPr>
          <w:sz w:val="20"/>
        </w:rPr>
        <w:t>Com a presente aquisição pretende-se dar continuidade ao ressuprimento de materais padronizados para o reabastecimento dos estoques do Almoxifado Central, a fim de prestar assistência médica de acordo com os protocolos clínicos do HUPE. A quantidade está baseada no consumo médio mensal, conforme anexo (</w:t>
      </w:r>
      <w:r>
        <w:rPr>
          <w:b/>
          <w:sz w:val="22"/>
        </w:rPr>
        <w:t>81905215</w:t>
      </w:r>
      <w:r>
        <w:rPr>
          <w:sz w:val="20"/>
        </w:rPr>
        <w:t>).</w:t>
      </w:r>
    </w:p>
    <w:p w14:paraId="0735466B">
      <w:pPr>
        <w:pStyle w:val="10"/>
        <w:numPr>
          <w:ilvl w:val="2"/>
          <w:numId w:val="17"/>
        </w:numPr>
        <w:tabs>
          <w:tab w:val="left" w:pos="639"/>
        </w:tabs>
        <w:spacing w:before="0" w:after="0" w:line="239" w:lineRule="exact"/>
        <w:ind w:left="639" w:right="0" w:hanging="510"/>
        <w:jc w:val="both"/>
        <w:rPr>
          <w:sz w:val="20"/>
        </w:rPr>
      </w:pPr>
      <w:r>
        <w:rPr>
          <w:sz w:val="20"/>
        </w:rPr>
        <w:t>Conforme</w:t>
      </w:r>
      <w:r>
        <w:rPr>
          <w:spacing w:val="10"/>
          <w:sz w:val="20"/>
        </w:rPr>
        <w:t xml:space="preserve"> </w:t>
      </w:r>
      <w:r>
        <w:rPr>
          <w:sz w:val="20"/>
        </w:rPr>
        <w:t>previsão</w:t>
      </w:r>
      <w:r>
        <w:rPr>
          <w:spacing w:val="10"/>
          <w:sz w:val="20"/>
        </w:rPr>
        <w:t xml:space="preserve"> </w:t>
      </w:r>
      <w:r>
        <w:rPr>
          <w:sz w:val="20"/>
        </w:rPr>
        <w:t>do</w:t>
      </w:r>
      <w:r>
        <w:rPr>
          <w:spacing w:val="10"/>
          <w:sz w:val="20"/>
        </w:rPr>
        <w:t xml:space="preserve"> </w:t>
      </w:r>
      <w:r>
        <w:rPr>
          <w:sz w:val="20"/>
        </w:rPr>
        <w:t>item</w:t>
      </w:r>
      <w:r>
        <w:rPr>
          <w:spacing w:val="10"/>
          <w:sz w:val="20"/>
        </w:rPr>
        <w:t xml:space="preserve"> </w:t>
      </w:r>
      <w:r>
        <w:rPr>
          <w:sz w:val="20"/>
        </w:rPr>
        <w:t>2.1</w:t>
      </w:r>
      <w:r>
        <w:rPr>
          <w:spacing w:val="10"/>
          <w:sz w:val="20"/>
        </w:rPr>
        <w:t xml:space="preserve"> </w:t>
      </w:r>
      <w:r>
        <w:rPr>
          <w:sz w:val="20"/>
        </w:rPr>
        <w:t>do</w:t>
      </w:r>
      <w:r>
        <w:rPr>
          <w:spacing w:val="10"/>
          <w:sz w:val="20"/>
        </w:rPr>
        <w:t xml:space="preserve"> </w:t>
      </w:r>
      <w:r>
        <w:rPr>
          <w:sz w:val="20"/>
        </w:rPr>
        <w:t>Estudo</w:t>
      </w:r>
      <w:r>
        <w:rPr>
          <w:spacing w:val="7"/>
          <w:sz w:val="20"/>
        </w:rPr>
        <w:t xml:space="preserve"> </w:t>
      </w:r>
      <w:r>
        <w:rPr>
          <w:sz w:val="20"/>
        </w:rPr>
        <w:t>Técnico</w:t>
      </w:r>
      <w:r>
        <w:rPr>
          <w:spacing w:val="10"/>
          <w:sz w:val="20"/>
        </w:rPr>
        <w:t xml:space="preserve"> </w:t>
      </w:r>
      <w:r>
        <w:rPr>
          <w:sz w:val="20"/>
        </w:rPr>
        <w:t>Preliminar</w:t>
      </w:r>
      <w:r>
        <w:rPr>
          <w:spacing w:val="10"/>
          <w:sz w:val="20"/>
        </w:rPr>
        <w:t xml:space="preserve"> </w:t>
      </w:r>
      <w:r>
        <w:rPr>
          <w:sz w:val="20"/>
        </w:rPr>
        <w:t>(</w:t>
      </w:r>
      <w:r>
        <w:rPr>
          <w:b/>
          <w:sz w:val="22"/>
        </w:rPr>
        <w:t>81905274</w:t>
      </w:r>
      <w:r>
        <w:rPr>
          <w:sz w:val="20"/>
        </w:rPr>
        <w:t>),</w:t>
      </w:r>
      <w:r>
        <w:rPr>
          <w:spacing w:val="10"/>
          <w:sz w:val="20"/>
        </w:rPr>
        <w:t xml:space="preserve"> </w:t>
      </w:r>
      <w:r>
        <w:rPr>
          <w:sz w:val="20"/>
        </w:rPr>
        <w:t>optou-se</w:t>
      </w:r>
      <w:r>
        <w:rPr>
          <w:spacing w:val="10"/>
          <w:sz w:val="20"/>
        </w:rPr>
        <w:t xml:space="preserve"> </w:t>
      </w:r>
      <w:r>
        <w:rPr>
          <w:sz w:val="20"/>
        </w:rPr>
        <w:t>pela</w:t>
      </w:r>
      <w:r>
        <w:rPr>
          <w:spacing w:val="10"/>
          <w:sz w:val="20"/>
        </w:rPr>
        <w:t xml:space="preserve"> </w:t>
      </w:r>
      <w:r>
        <w:rPr>
          <w:sz w:val="20"/>
        </w:rPr>
        <w:t>aquisição</w:t>
      </w:r>
      <w:r>
        <w:rPr>
          <w:spacing w:val="10"/>
          <w:sz w:val="20"/>
        </w:rPr>
        <w:t xml:space="preserve"> </w:t>
      </w:r>
      <w:r>
        <w:rPr>
          <w:sz w:val="20"/>
        </w:rPr>
        <w:t>dos</w:t>
      </w:r>
      <w:r>
        <w:rPr>
          <w:spacing w:val="10"/>
          <w:sz w:val="20"/>
        </w:rPr>
        <w:t xml:space="preserve"> </w:t>
      </w:r>
      <w:r>
        <w:rPr>
          <w:sz w:val="20"/>
        </w:rPr>
        <w:t>itens</w:t>
      </w:r>
      <w:r>
        <w:rPr>
          <w:spacing w:val="10"/>
          <w:sz w:val="20"/>
        </w:rPr>
        <w:t xml:space="preserve"> </w:t>
      </w:r>
      <w:r>
        <w:rPr>
          <w:sz w:val="20"/>
        </w:rPr>
        <w:t>constantes</w:t>
      </w:r>
      <w:r>
        <w:rPr>
          <w:spacing w:val="10"/>
          <w:sz w:val="20"/>
        </w:rPr>
        <w:t xml:space="preserve"> </w:t>
      </w:r>
      <w:r>
        <w:rPr>
          <w:spacing w:val="-5"/>
          <w:sz w:val="20"/>
        </w:rPr>
        <w:t>no</w:t>
      </w:r>
    </w:p>
    <w:p w14:paraId="45F7C001">
      <w:pPr>
        <w:pStyle w:val="7"/>
        <w:spacing w:before="36"/>
        <w:ind w:left="129"/>
        <w:jc w:val="both"/>
      </w:pPr>
      <w:r>
        <w:t>item</w:t>
      </w:r>
      <w:r>
        <w:rPr>
          <w:spacing w:val="-1"/>
        </w:rPr>
        <w:t xml:space="preserve"> </w:t>
      </w:r>
      <w:r>
        <w:t>2.1</w:t>
      </w:r>
      <w:r>
        <w:rPr>
          <w:spacing w:val="-1"/>
        </w:rPr>
        <w:t xml:space="preserve"> </w:t>
      </w:r>
      <w:r>
        <w:t>do</w:t>
      </w:r>
      <w:r>
        <w:rPr>
          <w:spacing w:val="-1"/>
        </w:rPr>
        <w:t xml:space="preserve"> </w:t>
      </w:r>
      <w:r>
        <w:t>presente</w:t>
      </w:r>
      <w:r>
        <w:rPr>
          <w:spacing w:val="-4"/>
        </w:rPr>
        <w:t xml:space="preserve"> </w:t>
      </w:r>
      <w:r>
        <w:rPr>
          <w:spacing w:val="-2"/>
        </w:rPr>
        <w:t>Termo.</w:t>
      </w:r>
    </w:p>
    <w:p w14:paraId="44960DCE">
      <w:pPr>
        <w:pStyle w:val="7"/>
        <w:spacing w:before="80"/>
      </w:pPr>
    </w:p>
    <w:p w14:paraId="41DD3525">
      <w:pPr>
        <w:pStyle w:val="3"/>
        <w:numPr>
          <w:ilvl w:val="1"/>
          <w:numId w:val="17"/>
        </w:numPr>
        <w:tabs>
          <w:tab w:val="left" w:pos="478"/>
        </w:tabs>
        <w:spacing w:before="0" w:after="0" w:line="240" w:lineRule="auto"/>
        <w:ind w:left="478" w:right="0" w:hanging="349"/>
        <w:jc w:val="left"/>
      </w:pPr>
      <w:r>
        <w:t>INSTRUMENTOS</w:t>
      </w:r>
      <w:r>
        <w:rPr>
          <w:spacing w:val="-3"/>
        </w:rPr>
        <w:t xml:space="preserve"> </w:t>
      </w:r>
      <w:r>
        <w:t>DE</w:t>
      </w:r>
      <w:r>
        <w:rPr>
          <w:spacing w:val="-3"/>
        </w:rPr>
        <w:t xml:space="preserve"> </w:t>
      </w:r>
      <w:r>
        <w:rPr>
          <w:spacing w:val="-2"/>
        </w:rPr>
        <w:t>PLANEJAMENTO:</w:t>
      </w:r>
    </w:p>
    <w:p w14:paraId="1F247927">
      <w:pPr>
        <w:pStyle w:val="7"/>
        <w:spacing w:before="40" w:line="271" w:lineRule="auto"/>
        <w:ind w:left="129" w:right="142"/>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pacing w:val="-2"/>
          <w:sz w:val="22"/>
          <w:u w:val="single" w:color="0000ED"/>
        </w:rPr>
        <w:t>https://pncp.gov.br/app/pca/42498600000171/2024/17</w:t>
      </w:r>
      <w:r>
        <w:rPr>
          <w:color w:val="0000ED"/>
          <w:spacing w:val="-2"/>
          <w:sz w:val="22"/>
          <w:u w:val="single" w:color="0000ED"/>
        </w:rPr>
        <w:fldChar w:fldCharType="end"/>
      </w:r>
      <w:r>
        <w:rPr>
          <w:spacing w:val="-2"/>
        </w:rPr>
        <w:t>.</w:t>
      </w:r>
    </w:p>
    <w:p w14:paraId="3D5ECB09">
      <w:pPr>
        <w:pStyle w:val="7"/>
        <w:spacing w:before="44"/>
      </w:pPr>
    </w:p>
    <w:p w14:paraId="1DC0E8A7">
      <w:pPr>
        <w:pStyle w:val="10"/>
        <w:numPr>
          <w:ilvl w:val="1"/>
          <w:numId w:val="17"/>
        </w:numPr>
        <w:tabs>
          <w:tab w:val="left" w:pos="478"/>
        </w:tabs>
        <w:spacing w:before="0" w:after="0" w:line="240" w:lineRule="auto"/>
        <w:ind w:left="4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1C73CE37">
      <w:pPr>
        <w:pStyle w:val="7"/>
        <w:spacing w:before="87"/>
        <w:rPr>
          <w:b/>
        </w:rPr>
      </w:pPr>
    </w:p>
    <w:tbl>
      <w:tblPr>
        <w:tblStyle w:val="6"/>
        <w:tblW w:w="0" w:type="auto"/>
        <w:tblInd w:w="1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4AF7D7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723AACE9">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34FFEB4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21A0AE6">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30855C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2EAFE2A">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376A6D7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51FBFC52">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55C07009">
      <w:pPr>
        <w:pStyle w:val="7"/>
        <w:spacing w:before="97"/>
        <w:rPr>
          <w:b/>
        </w:rPr>
      </w:pPr>
    </w:p>
    <w:p w14:paraId="6DCCDEE2">
      <w:pPr>
        <w:pStyle w:val="10"/>
        <w:numPr>
          <w:ilvl w:val="0"/>
          <w:numId w:val="17"/>
        </w:numPr>
        <w:tabs>
          <w:tab w:val="left" w:pos="328"/>
        </w:tabs>
        <w:spacing w:before="0" w:after="0" w:line="240" w:lineRule="auto"/>
        <w:ind w:left="3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BECBFE3">
      <w:pPr>
        <w:pStyle w:val="7"/>
        <w:spacing w:before="80"/>
        <w:rPr>
          <w:b/>
        </w:rPr>
      </w:pPr>
    </w:p>
    <w:p w14:paraId="0BC8E0F7">
      <w:pPr>
        <w:pStyle w:val="10"/>
        <w:numPr>
          <w:ilvl w:val="1"/>
          <w:numId w:val="17"/>
        </w:numPr>
        <w:tabs>
          <w:tab w:val="left" w:pos="478"/>
        </w:tabs>
        <w:spacing w:before="0" w:after="0" w:line="240" w:lineRule="auto"/>
        <w:ind w:left="4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CCE3E28">
      <w:pPr>
        <w:pStyle w:val="7"/>
        <w:spacing w:before="147"/>
        <w:rPr>
          <w:b/>
        </w:rPr>
      </w:pPr>
    </w:p>
    <w:p w14:paraId="0E303D3B">
      <w:pPr>
        <w:tabs>
          <w:tab w:val="left" w:pos="5492"/>
          <w:tab w:val="left" w:pos="9475"/>
        </w:tabs>
        <w:spacing w:before="0"/>
        <w:ind w:left="161" w:right="0" w:firstLine="0"/>
        <w:jc w:val="both"/>
        <w:rPr>
          <w:b/>
          <w:sz w:val="16"/>
        </w:rPr>
      </w:pPr>
      <w:r>
        <w:rPr>
          <w:b/>
          <w:sz w:val="16"/>
        </w:rPr>
        <w:t>ITEM</w:t>
      </w:r>
      <w:r>
        <w:rPr>
          <w:b/>
          <w:spacing w:val="-8"/>
          <w:sz w:val="16"/>
        </w:rPr>
        <w:t xml:space="preserve"> </w:t>
      </w:r>
      <w:r>
        <w:rPr>
          <w:b/>
          <w:sz w:val="16"/>
        </w:rPr>
        <w:t>ID</w:t>
      </w:r>
      <w:r>
        <w:rPr>
          <w:b/>
          <w:spacing w:val="-1"/>
          <w:sz w:val="16"/>
        </w:rPr>
        <w:t xml:space="preserve"> </w:t>
      </w:r>
      <w:r>
        <w:rPr>
          <w:b/>
          <w:sz w:val="16"/>
        </w:rPr>
        <w:t>SIGA</w:t>
      </w:r>
      <w:r>
        <w:rPr>
          <w:b/>
          <w:spacing w:val="79"/>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3C881893">
      <w:pPr>
        <w:spacing w:before="116" w:line="142" w:lineRule="exact"/>
        <w:ind w:left="1467" w:right="0" w:firstLine="0"/>
        <w:jc w:val="left"/>
        <w:rPr>
          <w:sz w:val="16"/>
        </w:rPr>
      </w:pPr>
      <w:r>
        <w:rPr>
          <w:sz w:val="16"/>
        </w:rPr>
        <w:t>PRINCIPIO</w:t>
      </w:r>
      <w:r>
        <w:rPr>
          <w:spacing w:val="23"/>
          <w:sz w:val="16"/>
        </w:rPr>
        <w:t xml:space="preserve"> </w:t>
      </w:r>
      <w:r>
        <w:rPr>
          <w:sz w:val="16"/>
        </w:rPr>
        <w:t>ATIVO:</w:t>
      </w:r>
      <w:r>
        <w:rPr>
          <w:spacing w:val="32"/>
          <w:sz w:val="16"/>
        </w:rPr>
        <w:t xml:space="preserve"> </w:t>
      </w:r>
      <w:r>
        <w:rPr>
          <w:sz w:val="16"/>
        </w:rPr>
        <w:t>CLORIDRATO</w:t>
      </w:r>
      <w:r>
        <w:rPr>
          <w:spacing w:val="32"/>
          <w:sz w:val="16"/>
        </w:rPr>
        <w:t xml:space="preserve"> </w:t>
      </w:r>
      <w:r>
        <w:rPr>
          <w:sz w:val="16"/>
        </w:rPr>
        <w:t>DE</w:t>
      </w:r>
      <w:r>
        <w:rPr>
          <w:spacing w:val="24"/>
          <w:sz w:val="16"/>
        </w:rPr>
        <w:t xml:space="preserve"> </w:t>
      </w:r>
      <w:r>
        <w:rPr>
          <w:spacing w:val="-2"/>
          <w:sz w:val="16"/>
        </w:rPr>
        <w:t>AMIODARONA,</w:t>
      </w:r>
    </w:p>
    <w:p w14:paraId="4562A288">
      <w:pPr>
        <w:spacing w:after="0" w:line="142" w:lineRule="exact"/>
        <w:jc w:val="left"/>
        <w:rPr>
          <w:sz w:val="16"/>
        </w:rPr>
        <w:sectPr>
          <w:pgSz w:w="11900" w:h="16840"/>
          <w:pgMar w:top="500" w:right="520" w:bottom="280" w:left="560" w:header="720" w:footer="720" w:gutter="0"/>
          <w:cols w:space="720" w:num="1"/>
        </w:sectPr>
      </w:pPr>
    </w:p>
    <w:p w14:paraId="48A363B0">
      <w:pPr>
        <w:pStyle w:val="7"/>
        <w:rPr>
          <w:sz w:val="16"/>
        </w:rPr>
      </w:pPr>
    </w:p>
    <w:p w14:paraId="3770DEA2">
      <w:pPr>
        <w:pStyle w:val="7"/>
        <w:spacing w:before="30"/>
        <w:rPr>
          <w:sz w:val="16"/>
        </w:rPr>
      </w:pPr>
    </w:p>
    <w:p w14:paraId="0D710F04">
      <w:pPr>
        <w:tabs>
          <w:tab w:val="left" w:pos="620"/>
        </w:tabs>
        <w:spacing w:before="1"/>
        <w:ind w:left="161" w:right="0" w:firstLine="0"/>
        <w:jc w:val="left"/>
        <w:rPr>
          <w:sz w:val="16"/>
        </w:rPr>
      </w:pPr>
      <w:r>
        <w:rPr>
          <w:spacing w:val="-10"/>
          <w:sz w:val="16"/>
        </w:rPr>
        <w:t>1</w:t>
      </w:r>
      <w:r>
        <w:rPr>
          <w:sz w:val="16"/>
        </w:rPr>
        <w:tab/>
      </w:r>
      <w:r>
        <w:rPr>
          <w:spacing w:val="-2"/>
          <w:sz w:val="16"/>
        </w:rPr>
        <w:t>17161</w:t>
      </w:r>
    </w:p>
    <w:p w14:paraId="4A70AF26">
      <w:pPr>
        <w:pStyle w:val="7"/>
        <w:rPr>
          <w:sz w:val="16"/>
        </w:rPr>
      </w:pPr>
    </w:p>
    <w:p w14:paraId="5A7F8A5E">
      <w:pPr>
        <w:pStyle w:val="7"/>
        <w:rPr>
          <w:sz w:val="16"/>
        </w:rPr>
      </w:pPr>
    </w:p>
    <w:p w14:paraId="3089B56B">
      <w:pPr>
        <w:pStyle w:val="7"/>
        <w:rPr>
          <w:sz w:val="16"/>
        </w:rPr>
      </w:pPr>
    </w:p>
    <w:p w14:paraId="7D00EB7C">
      <w:pPr>
        <w:pStyle w:val="7"/>
        <w:rPr>
          <w:sz w:val="16"/>
        </w:rPr>
      </w:pPr>
    </w:p>
    <w:p w14:paraId="4292F3CD">
      <w:pPr>
        <w:pStyle w:val="7"/>
        <w:spacing w:before="5"/>
        <w:rPr>
          <w:sz w:val="16"/>
        </w:rPr>
      </w:pPr>
    </w:p>
    <w:p w14:paraId="6832C528">
      <w:pPr>
        <w:tabs>
          <w:tab w:val="left" w:pos="620"/>
        </w:tabs>
        <w:spacing w:before="1"/>
        <w:ind w:left="161" w:right="0" w:firstLine="0"/>
        <w:jc w:val="left"/>
        <w:rPr>
          <w:sz w:val="16"/>
        </w:rPr>
      </w:pPr>
      <w:r>
        <w:rPr>
          <w:spacing w:val="-10"/>
          <w:sz w:val="16"/>
        </w:rPr>
        <w:t>2</w:t>
      </w:r>
      <w:r>
        <w:rPr>
          <w:sz w:val="16"/>
        </w:rPr>
        <w:tab/>
      </w:r>
      <w:r>
        <w:rPr>
          <w:spacing w:val="-2"/>
          <w:sz w:val="16"/>
        </w:rPr>
        <w:t>17184</w:t>
      </w:r>
    </w:p>
    <w:p w14:paraId="0A33067A">
      <w:pPr>
        <w:pStyle w:val="7"/>
        <w:rPr>
          <w:sz w:val="16"/>
        </w:rPr>
      </w:pPr>
    </w:p>
    <w:p w14:paraId="779E4E04">
      <w:pPr>
        <w:pStyle w:val="7"/>
        <w:rPr>
          <w:sz w:val="16"/>
        </w:rPr>
      </w:pPr>
    </w:p>
    <w:p w14:paraId="4E11F93F">
      <w:pPr>
        <w:pStyle w:val="7"/>
        <w:spacing w:before="119"/>
        <w:rPr>
          <w:sz w:val="16"/>
        </w:rPr>
      </w:pPr>
    </w:p>
    <w:p w14:paraId="21780561">
      <w:pPr>
        <w:tabs>
          <w:tab w:val="left" w:pos="620"/>
        </w:tabs>
        <w:spacing w:before="0"/>
        <w:ind w:left="161" w:right="0" w:firstLine="0"/>
        <w:jc w:val="left"/>
        <w:rPr>
          <w:sz w:val="16"/>
        </w:rPr>
      </w:pPr>
      <w:r>
        <w:rPr>
          <w:spacing w:val="-10"/>
          <w:sz w:val="16"/>
        </w:rPr>
        <w:t>3</w:t>
      </w:r>
      <w:r>
        <w:rPr>
          <w:sz w:val="16"/>
        </w:rPr>
        <w:tab/>
      </w:r>
      <w:r>
        <w:rPr>
          <w:spacing w:val="-2"/>
          <w:sz w:val="16"/>
        </w:rPr>
        <w:t>17185</w:t>
      </w:r>
    </w:p>
    <w:p w14:paraId="072B4182">
      <w:pPr>
        <w:pStyle w:val="7"/>
        <w:rPr>
          <w:sz w:val="16"/>
        </w:rPr>
      </w:pPr>
    </w:p>
    <w:p w14:paraId="30D8F54C">
      <w:pPr>
        <w:pStyle w:val="7"/>
        <w:rPr>
          <w:sz w:val="16"/>
        </w:rPr>
      </w:pPr>
    </w:p>
    <w:p w14:paraId="466FAB1C">
      <w:pPr>
        <w:pStyle w:val="7"/>
        <w:rPr>
          <w:sz w:val="16"/>
        </w:rPr>
      </w:pPr>
    </w:p>
    <w:p w14:paraId="0EF94B6E">
      <w:pPr>
        <w:pStyle w:val="7"/>
        <w:spacing w:before="55"/>
        <w:rPr>
          <w:sz w:val="16"/>
        </w:rPr>
      </w:pPr>
    </w:p>
    <w:p w14:paraId="04061D55">
      <w:pPr>
        <w:tabs>
          <w:tab w:val="left" w:pos="620"/>
        </w:tabs>
        <w:spacing w:before="0"/>
        <w:ind w:left="161" w:right="0" w:firstLine="0"/>
        <w:jc w:val="left"/>
        <w:rPr>
          <w:sz w:val="16"/>
        </w:rPr>
      </w:pPr>
      <w:r>
        <w:rPr>
          <w:spacing w:val="-10"/>
          <w:sz w:val="16"/>
        </w:rPr>
        <w:t>4</w:t>
      </w:r>
      <w:r>
        <w:rPr>
          <w:sz w:val="16"/>
        </w:rPr>
        <w:tab/>
      </w:r>
      <w:r>
        <w:rPr>
          <w:spacing w:val="-2"/>
          <w:sz w:val="16"/>
        </w:rPr>
        <w:t>17192</w:t>
      </w:r>
    </w:p>
    <w:p w14:paraId="63473BD7">
      <w:pPr>
        <w:spacing w:before="129" w:line="352" w:lineRule="auto"/>
        <w:ind w:left="161" w:right="0" w:firstLine="0"/>
        <w:jc w:val="both"/>
        <w:rPr>
          <w:sz w:val="16"/>
        </w:rPr>
      </w:pPr>
      <w:r>
        <w:br w:type="column"/>
      </w:r>
      <w:r>
        <w:rPr>
          <w:sz w:val="16"/>
        </w:rPr>
        <w:t>FORMA FARMACEUTICA: SOLUCAO INJETAVEL,</w:t>
      </w:r>
      <w:r>
        <w:rPr>
          <w:spacing w:val="40"/>
          <w:sz w:val="16"/>
        </w:rPr>
        <w:t xml:space="preserve"> </w:t>
      </w:r>
      <w:r>
        <w:rPr>
          <w:sz w:val="16"/>
        </w:rPr>
        <w:t>CONCENTRACAO / DOSAGEM: 50, UNIDADE: MG/ML,</w:t>
      </w:r>
      <w:r>
        <w:rPr>
          <w:spacing w:val="40"/>
          <w:sz w:val="16"/>
        </w:rPr>
        <w:t xml:space="preserve"> </w:t>
      </w:r>
      <w:r>
        <w:rPr>
          <w:sz w:val="16"/>
        </w:rPr>
        <w:t>VOLUME: 3ML, APRESENTACAO: AMPOLA,</w:t>
      </w:r>
      <w:r>
        <w:rPr>
          <w:spacing w:val="40"/>
          <w:sz w:val="16"/>
        </w:rPr>
        <w:t xml:space="preserve"> </w:t>
      </w:r>
      <w:r>
        <w:rPr>
          <w:sz w:val="16"/>
        </w:rPr>
        <w:t>ACESSORIO: NAO APLICAVEL</w:t>
      </w:r>
    </w:p>
    <w:p w14:paraId="2E8072F6">
      <w:pPr>
        <w:tabs>
          <w:tab w:val="left" w:pos="1250"/>
          <w:tab w:val="left" w:pos="3074"/>
        </w:tabs>
        <w:spacing w:before="28" w:line="352" w:lineRule="auto"/>
        <w:ind w:left="161" w:right="0" w:firstLine="0"/>
        <w:jc w:val="both"/>
        <w:rPr>
          <w:sz w:val="16"/>
        </w:rPr>
      </w:pPr>
      <w:r>
        <w:rPr>
          <w:sz w:val="16"/>
        </w:rPr>
        <w:t>PRINCIPIO ATIVO: BESILATO DE ANLODIPINO,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10, UNIDADE: MG</w:t>
      </w:r>
    </w:p>
    <w:p w14:paraId="1E0C94B5">
      <w:pPr>
        <w:tabs>
          <w:tab w:val="left" w:pos="1250"/>
          <w:tab w:val="left" w:pos="3074"/>
        </w:tabs>
        <w:spacing w:before="43" w:line="352" w:lineRule="auto"/>
        <w:ind w:left="161" w:right="0" w:firstLine="0"/>
        <w:jc w:val="both"/>
        <w:rPr>
          <w:sz w:val="16"/>
        </w:rPr>
      </w:pPr>
      <w:r>
        <w:rPr>
          <w:sz w:val="16"/>
        </w:rPr>
        <w:t>PRINCIPIO ATIVO: BESILATO DE ANLODIPINO,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p w14:paraId="1800714D">
      <w:pPr>
        <w:tabs>
          <w:tab w:val="left" w:pos="3584"/>
        </w:tabs>
        <w:spacing w:before="164" w:line="352" w:lineRule="auto"/>
        <w:ind w:left="161" w:right="0" w:firstLine="0"/>
        <w:jc w:val="both"/>
        <w:rPr>
          <w:sz w:val="16"/>
        </w:rPr>
      </w:pPr>
      <w:r>
        <w:rPr>
          <w:sz w:val="16"/>
        </w:rPr>
        <w:t>PRINCIPIO</w:t>
      </w:r>
      <w:r>
        <w:rPr>
          <w:spacing w:val="80"/>
          <w:w w:val="150"/>
          <w:sz w:val="16"/>
        </w:rPr>
        <w:t xml:space="preserve">  </w:t>
      </w:r>
      <w:r>
        <w:rPr>
          <w:sz w:val="16"/>
        </w:rPr>
        <w:t>ATIVO:</w:t>
      </w:r>
      <w:r>
        <w:rPr>
          <w:spacing w:val="80"/>
          <w:w w:val="150"/>
          <w:sz w:val="16"/>
        </w:rPr>
        <w:t xml:space="preserve">  </w:t>
      </w:r>
      <w:r>
        <w:rPr>
          <w:sz w:val="16"/>
        </w:rPr>
        <w:t>ATENOLOL,</w:t>
      </w:r>
      <w:r>
        <w:rPr>
          <w:sz w:val="16"/>
        </w:rPr>
        <w:tab/>
      </w:r>
      <w:r>
        <w:rPr>
          <w:spacing w:val="-2"/>
          <w:sz w:val="16"/>
        </w:rPr>
        <w:t>FORMA</w:t>
      </w:r>
      <w:r>
        <w:rPr>
          <w:spacing w:val="40"/>
          <w:sz w:val="16"/>
        </w:rPr>
        <w:t xml:space="preserve"> </w:t>
      </w:r>
      <w:r>
        <w:rPr>
          <w:sz w:val="16"/>
        </w:rPr>
        <w:t>FARMACEUTICA: COMPRIMIDO, CONCENTRACAO /</w:t>
      </w:r>
      <w:r>
        <w:rPr>
          <w:spacing w:val="40"/>
          <w:sz w:val="16"/>
        </w:rPr>
        <w:t xml:space="preserve"> </w:t>
      </w:r>
      <w:r>
        <w:rPr>
          <w:sz w:val="16"/>
        </w:rPr>
        <w:t>DOSAGEM: 25, UNIDADE: MG</w:t>
      </w:r>
    </w:p>
    <w:p w14:paraId="54B327DB">
      <w:pPr>
        <w:spacing w:before="0" w:line="352" w:lineRule="auto"/>
        <w:ind w:left="0" w:right="0" w:firstLine="0"/>
        <w:jc w:val="both"/>
        <w:rPr>
          <w:sz w:val="16"/>
        </w:rPr>
      </w:pPr>
      <w:r>
        <w:br w:type="column"/>
      </w:r>
      <w:r>
        <w:rPr>
          <w:sz w:val="16"/>
        </w:rPr>
        <w:t>Indicado no tratamento da taquicardia paroxística</w:t>
      </w:r>
      <w:r>
        <w:rPr>
          <w:spacing w:val="40"/>
          <w:sz w:val="16"/>
        </w:rPr>
        <w:t xml:space="preserve"> </w:t>
      </w:r>
      <w:r>
        <w:rPr>
          <w:sz w:val="16"/>
        </w:rPr>
        <w:t>supraventricular (TPSV), convertendo-a ao ritmo sinusal,</w:t>
      </w:r>
      <w:r>
        <w:rPr>
          <w:spacing w:val="40"/>
          <w:sz w:val="16"/>
        </w:rPr>
        <w:t xml:space="preserve"> </w:t>
      </w:r>
      <w:r>
        <w:rPr>
          <w:sz w:val="16"/>
        </w:rPr>
        <w:t>incluindo a taquicardia associada à síndrome de Wolff-</w:t>
      </w:r>
      <w:r>
        <w:rPr>
          <w:spacing w:val="40"/>
          <w:sz w:val="16"/>
        </w:rPr>
        <w:t xml:space="preserve"> </w:t>
      </w:r>
      <w:r>
        <w:rPr>
          <w:spacing w:val="-2"/>
          <w:sz w:val="16"/>
        </w:rPr>
        <w:t>Parkinson-White.</w:t>
      </w:r>
    </w:p>
    <w:p w14:paraId="0147D901">
      <w:pPr>
        <w:pStyle w:val="7"/>
        <w:spacing w:before="108"/>
        <w:rPr>
          <w:sz w:val="16"/>
        </w:rPr>
      </w:pPr>
    </w:p>
    <w:p w14:paraId="16ECED72">
      <w:pPr>
        <w:spacing w:before="0" w:line="352" w:lineRule="auto"/>
        <w:ind w:left="0" w:right="0" w:firstLine="0"/>
        <w:jc w:val="both"/>
        <w:rPr>
          <w:sz w:val="16"/>
        </w:rPr>
      </w:pPr>
      <w:r>
        <w:rPr>
          <w:sz w:val="16"/>
        </w:rPr>
        <w:t>Indicado como fármaco de primeira linha no tratamento da</w:t>
      </w:r>
      <w:r>
        <w:rPr>
          <w:spacing w:val="40"/>
          <w:sz w:val="16"/>
        </w:rPr>
        <w:t xml:space="preserve"> </w:t>
      </w:r>
      <w:r>
        <w:rPr>
          <w:spacing w:val="-2"/>
          <w:sz w:val="16"/>
        </w:rPr>
        <w:t>hipertensão.</w:t>
      </w:r>
    </w:p>
    <w:p w14:paraId="4C51E706">
      <w:pPr>
        <w:pStyle w:val="7"/>
        <w:spacing w:before="130"/>
        <w:rPr>
          <w:sz w:val="16"/>
        </w:rPr>
      </w:pPr>
    </w:p>
    <w:p w14:paraId="0B4D2A32">
      <w:pPr>
        <w:spacing w:before="0" w:line="352" w:lineRule="auto"/>
        <w:ind w:left="0" w:right="0" w:firstLine="0"/>
        <w:jc w:val="both"/>
        <w:rPr>
          <w:sz w:val="16"/>
        </w:rPr>
      </w:pPr>
      <w:r>
        <w:rPr>
          <w:sz w:val="16"/>
        </w:rPr>
        <w:t>Indicado como fármaco de primeira linha no tratamento da</w:t>
      </w:r>
      <w:r>
        <w:rPr>
          <w:spacing w:val="40"/>
          <w:sz w:val="16"/>
        </w:rPr>
        <w:t xml:space="preserve"> </w:t>
      </w:r>
      <w:r>
        <w:rPr>
          <w:spacing w:val="-2"/>
          <w:sz w:val="16"/>
        </w:rPr>
        <w:t>hipertensão.</w:t>
      </w:r>
    </w:p>
    <w:p w14:paraId="46178378">
      <w:pPr>
        <w:spacing w:before="164" w:line="352" w:lineRule="auto"/>
        <w:ind w:left="0" w:right="0" w:firstLine="0"/>
        <w:jc w:val="both"/>
        <w:rPr>
          <w:sz w:val="16"/>
        </w:rPr>
      </w:pPr>
      <w:r>
        <w:rPr>
          <w:sz w:val="16"/>
        </w:rPr>
        <w:t>Indicado para o controle da hipertensão arterial, da angina</w:t>
      </w:r>
      <w:r>
        <w:rPr>
          <w:spacing w:val="40"/>
          <w:sz w:val="16"/>
        </w:rPr>
        <w:t xml:space="preserve"> </w:t>
      </w:r>
      <w:r>
        <w:rPr>
          <w:sz w:val="16"/>
        </w:rPr>
        <w:t>pectoris, no controle de arritmias cardíacas, infarto do</w:t>
      </w:r>
      <w:r>
        <w:rPr>
          <w:spacing w:val="40"/>
          <w:sz w:val="16"/>
        </w:rPr>
        <w:t xml:space="preserve"> </w:t>
      </w:r>
      <w:r>
        <w:rPr>
          <w:sz w:val="16"/>
        </w:rPr>
        <w:t>miocárdio e tratamento precoce e tardio após infarto do</w:t>
      </w:r>
      <w:r>
        <w:rPr>
          <w:spacing w:val="40"/>
          <w:sz w:val="16"/>
        </w:rPr>
        <w:t xml:space="preserve"> </w:t>
      </w:r>
      <w:r>
        <w:rPr>
          <w:spacing w:val="-2"/>
          <w:sz w:val="16"/>
        </w:rPr>
        <w:t>miocárdio.</w:t>
      </w:r>
    </w:p>
    <w:p w14:paraId="2E7C8328">
      <w:pPr>
        <w:spacing w:before="0" w:line="240" w:lineRule="auto"/>
        <w:rPr>
          <w:sz w:val="16"/>
        </w:rPr>
      </w:pPr>
      <w:r>
        <w:br w:type="column"/>
      </w:r>
    </w:p>
    <w:p w14:paraId="1E276AEB">
      <w:pPr>
        <w:pStyle w:val="7"/>
        <w:spacing w:before="30"/>
        <w:rPr>
          <w:sz w:val="16"/>
        </w:rPr>
      </w:pPr>
    </w:p>
    <w:p w14:paraId="698C69C4">
      <w:pPr>
        <w:spacing w:before="1"/>
        <w:ind w:left="0" w:right="0" w:firstLine="0"/>
        <w:jc w:val="left"/>
        <w:rPr>
          <w:sz w:val="16"/>
        </w:rPr>
      </w:pPr>
      <w:r>
        <w:rPr>
          <w:spacing w:val="-2"/>
          <w:sz w:val="16"/>
        </w:rPr>
        <w:t>14800</w:t>
      </w:r>
    </w:p>
    <w:p w14:paraId="1A12E15E">
      <w:pPr>
        <w:pStyle w:val="7"/>
        <w:rPr>
          <w:sz w:val="16"/>
        </w:rPr>
      </w:pPr>
    </w:p>
    <w:p w14:paraId="2280D5ED">
      <w:pPr>
        <w:pStyle w:val="7"/>
        <w:rPr>
          <w:sz w:val="16"/>
        </w:rPr>
      </w:pPr>
    </w:p>
    <w:p w14:paraId="761B07BE">
      <w:pPr>
        <w:pStyle w:val="7"/>
        <w:rPr>
          <w:sz w:val="16"/>
        </w:rPr>
      </w:pPr>
    </w:p>
    <w:p w14:paraId="7CA3A1DF">
      <w:pPr>
        <w:pStyle w:val="7"/>
        <w:rPr>
          <w:sz w:val="16"/>
        </w:rPr>
      </w:pPr>
    </w:p>
    <w:p w14:paraId="05B5DFB6">
      <w:pPr>
        <w:pStyle w:val="7"/>
        <w:spacing w:before="5"/>
        <w:rPr>
          <w:sz w:val="16"/>
        </w:rPr>
      </w:pPr>
    </w:p>
    <w:p w14:paraId="6862D8FE">
      <w:pPr>
        <w:spacing w:before="1"/>
        <w:ind w:left="0" w:right="0" w:firstLine="0"/>
        <w:jc w:val="left"/>
        <w:rPr>
          <w:sz w:val="16"/>
        </w:rPr>
      </w:pPr>
      <w:r>
        <w:rPr>
          <w:spacing w:val="-2"/>
          <w:sz w:val="16"/>
        </w:rPr>
        <w:t>14000</w:t>
      </w:r>
    </w:p>
    <w:p w14:paraId="739CB64B">
      <w:pPr>
        <w:pStyle w:val="7"/>
        <w:rPr>
          <w:sz w:val="16"/>
        </w:rPr>
      </w:pPr>
    </w:p>
    <w:p w14:paraId="7C2B071A">
      <w:pPr>
        <w:pStyle w:val="7"/>
        <w:rPr>
          <w:sz w:val="16"/>
        </w:rPr>
      </w:pPr>
    </w:p>
    <w:p w14:paraId="7906E398">
      <w:pPr>
        <w:pStyle w:val="7"/>
        <w:spacing w:before="119"/>
        <w:rPr>
          <w:sz w:val="16"/>
        </w:rPr>
      </w:pPr>
    </w:p>
    <w:p w14:paraId="5E9C2A74">
      <w:pPr>
        <w:spacing w:before="0"/>
        <w:ind w:left="0" w:right="0" w:firstLine="0"/>
        <w:jc w:val="left"/>
        <w:rPr>
          <w:sz w:val="16"/>
        </w:rPr>
      </w:pPr>
      <w:r>
        <w:rPr>
          <w:spacing w:val="-2"/>
          <w:sz w:val="16"/>
        </w:rPr>
        <w:t>29500</w:t>
      </w:r>
    </w:p>
    <w:p w14:paraId="790ABABB">
      <w:pPr>
        <w:pStyle w:val="7"/>
        <w:rPr>
          <w:sz w:val="16"/>
        </w:rPr>
      </w:pPr>
    </w:p>
    <w:p w14:paraId="4F8E4D9E">
      <w:pPr>
        <w:pStyle w:val="7"/>
        <w:rPr>
          <w:sz w:val="16"/>
        </w:rPr>
      </w:pPr>
    </w:p>
    <w:p w14:paraId="2A76606D">
      <w:pPr>
        <w:pStyle w:val="7"/>
        <w:rPr>
          <w:sz w:val="16"/>
        </w:rPr>
      </w:pPr>
    </w:p>
    <w:p w14:paraId="6C1F45D3">
      <w:pPr>
        <w:pStyle w:val="7"/>
        <w:spacing w:before="55"/>
        <w:rPr>
          <w:sz w:val="16"/>
        </w:rPr>
      </w:pPr>
    </w:p>
    <w:p w14:paraId="2B87B35C">
      <w:pPr>
        <w:spacing w:before="0"/>
        <w:ind w:left="0" w:right="0" w:firstLine="0"/>
        <w:jc w:val="left"/>
        <w:rPr>
          <w:sz w:val="16"/>
        </w:rPr>
      </w:pPr>
      <w:r>
        <w:rPr>
          <w:spacing w:val="-2"/>
          <w:sz w:val="16"/>
        </w:rPr>
        <w:t>17000</w:t>
      </w:r>
    </w:p>
    <w:p w14:paraId="688BBA29">
      <w:pPr>
        <w:spacing w:after="0"/>
        <w:jc w:val="left"/>
        <w:rPr>
          <w:sz w:val="16"/>
        </w:rPr>
        <w:sectPr>
          <w:type w:val="continuous"/>
          <w:pgSz w:w="11900" w:h="16840"/>
          <w:pgMar w:top="720" w:right="520" w:bottom="280" w:left="560" w:header="720" w:footer="720" w:gutter="0"/>
          <w:cols w:equalWidth="0" w:num="4">
            <w:col w:w="1061" w:space="245"/>
            <w:col w:w="4154" w:space="33"/>
            <w:col w:w="3950" w:space="32"/>
            <w:col w:w="1345"/>
          </w:cols>
        </w:sectPr>
      </w:pPr>
    </w:p>
    <w:p w14:paraId="0D62DA2B">
      <w:pPr>
        <w:tabs>
          <w:tab w:val="left" w:pos="620"/>
          <w:tab w:val="left" w:pos="1467"/>
          <w:tab w:val="left" w:pos="2660"/>
          <w:tab w:val="left" w:pos="3596"/>
          <w:tab w:val="left" w:pos="4890"/>
        </w:tabs>
        <w:spacing w:before="28" w:line="352" w:lineRule="auto"/>
        <w:ind w:left="1467" w:right="1022" w:hanging="1307"/>
        <w:jc w:val="left"/>
        <w:rPr>
          <w:sz w:val="16"/>
        </w:rPr>
      </w:pPr>
      <w:r>
        <w:rPr>
          <w:spacing w:val="-10"/>
          <w:sz w:val="16"/>
        </w:rPr>
        <w:t>5</w:t>
      </w:r>
      <w:r>
        <w:rPr>
          <w:sz w:val="16"/>
        </w:rPr>
        <w:tab/>
      </w:r>
      <w:r>
        <w:rPr>
          <w:spacing w:val="-2"/>
          <w:sz w:val="16"/>
        </w:rPr>
        <w:t>17193</w:t>
      </w:r>
      <w:r>
        <w:rPr>
          <w:sz w:val="16"/>
        </w:rPr>
        <w:tab/>
      </w:r>
      <w:r>
        <w:rPr>
          <w:spacing w:val="-2"/>
          <w:sz w:val="16"/>
        </w:rPr>
        <w:t>PRINCIPIO</w:t>
      </w:r>
      <w:r>
        <w:rPr>
          <w:sz w:val="16"/>
        </w:rPr>
        <w:tab/>
      </w:r>
      <w:r>
        <w:rPr>
          <w:spacing w:val="-2"/>
          <w:sz w:val="16"/>
        </w:rPr>
        <w:t>ATIVO:</w:t>
      </w:r>
      <w:r>
        <w:rPr>
          <w:sz w:val="16"/>
        </w:rPr>
        <w:tab/>
      </w:r>
      <w:r>
        <w:rPr>
          <w:spacing w:val="-2"/>
          <w:sz w:val="16"/>
        </w:rPr>
        <w:t>ATENOLOL,</w:t>
      </w:r>
      <w:r>
        <w:rPr>
          <w:sz w:val="16"/>
        </w:rPr>
        <w:tab/>
      </w:r>
      <w:r>
        <w:rPr>
          <w:sz w:val="16"/>
        </w:rPr>
        <w:t>FORMA</w:t>
      </w:r>
      <w:r>
        <w:rPr>
          <w:spacing w:val="-10"/>
          <w:sz w:val="16"/>
        </w:rPr>
        <w:t xml:space="preserve"> </w:t>
      </w:r>
      <w:r>
        <w:rPr>
          <w:sz w:val="16"/>
        </w:rPr>
        <w:t>Indicado</w:t>
      </w:r>
      <w:r>
        <w:rPr>
          <w:spacing w:val="25"/>
          <w:sz w:val="16"/>
        </w:rPr>
        <w:t xml:space="preserve"> </w:t>
      </w:r>
      <w:r>
        <w:rPr>
          <w:sz w:val="16"/>
        </w:rPr>
        <w:t>para</w:t>
      </w:r>
      <w:r>
        <w:rPr>
          <w:spacing w:val="25"/>
          <w:sz w:val="16"/>
        </w:rPr>
        <w:t xml:space="preserve"> </w:t>
      </w:r>
      <w:r>
        <w:rPr>
          <w:sz w:val="16"/>
        </w:rPr>
        <w:t>o</w:t>
      </w:r>
      <w:r>
        <w:rPr>
          <w:spacing w:val="25"/>
          <w:sz w:val="16"/>
        </w:rPr>
        <w:t xml:space="preserve"> </w:t>
      </w:r>
      <w:r>
        <w:rPr>
          <w:sz w:val="16"/>
        </w:rPr>
        <w:t>controle</w:t>
      </w:r>
      <w:r>
        <w:rPr>
          <w:spacing w:val="25"/>
          <w:sz w:val="16"/>
        </w:rPr>
        <w:t xml:space="preserve"> </w:t>
      </w:r>
      <w:r>
        <w:rPr>
          <w:sz w:val="16"/>
        </w:rPr>
        <w:t>da</w:t>
      </w:r>
      <w:r>
        <w:rPr>
          <w:spacing w:val="25"/>
          <w:sz w:val="16"/>
        </w:rPr>
        <w:t xml:space="preserve"> </w:t>
      </w:r>
      <w:r>
        <w:rPr>
          <w:sz w:val="16"/>
        </w:rPr>
        <w:t>hipertensão</w:t>
      </w:r>
      <w:r>
        <w:rPr>
          <w:spacing w:val="25"/>
          <w:sz w:val="16"/>
        </w:rPr>
        <w:t xml:space="preserve"> </w:t>
      </w:r>
      <w:r>
        <w:rPr>
          <w:sz w:val="16"/>
        </w:rPr>
        <w:t>arterial,</w:t>
      </w:r>
      <w:r>
        <w:rPr>
          <w:spacing w:val="25"/>
          <w:sz w:val="16"/>
        </w:rPr>
        <w:t xml:space="preserve"> </w:t>
      </w:r>
      <w:r>
        <w:rPr>
          <w:sz w:val="16"/>
        </w:rPr>
        <w:t>da</w:t>
      </w:r>
      <w:r>
        <w:rPr>
          <w:spacing w:val="25"/>
          <w:sz w:val="16"/>
        </w:rPr>
        <w:t xml:space="preserve"> </w:t>
      </w:r>
      <w:r>
        <w:rPr>
          <w:sz w:val="16"/>
        </w:rPr>
        <w:t>angina</w:t>
      </w:r>
      <w:r>
        <w:rPr>
          <w:spacing w:val="-10"/>
          <w:sz w:val="16"/>
        </w:rPr>
        <w:t xml:space="preserve"> </w:t>
      </w:r>
      <w:r>
        <w:rPr>
          <w:sz w:val="16"/>
        </w:rPr>
        <w:t>9700</w:t>
      </w:r>
      <w:r>
        <w:rPr>
          <w:spacing w:val="40"/>
          <w:sz w:val="16"/>
        </w:rPr>
        <w:t xml:space="preserve"> </w:t>
      </w:r>
      <w:r>
        <w:rPr>
          <w:sz w:val="16"/>
        </w:rPr>
        <w:t>FARMACEUTICA:</w:t>
      </w:r>
      <w:r>
        <w:rPr>
          <w:spacing w:val="40"/>
          <w:sz w:val="16"/>
        </w:rPr>
        <w:t xml:space="preserve"> </w:t>
      </w:r>
      <w:r>
        <w:rPr>
          <w:sz w:val="16"/>
        </w:rPr>
        <w:t>COMPRIMIDO,</w:t>
      </w:r>
      <w:r>
        <w:rPr>
          <w:spacing w:val="40"/>
          <w:sz w:val="16"/>
        </w:rPr>
        <w:t xml:space="preserve"> </w:t>
      </w:r>
      <w:r>
        <w:rPr>
          <w:sz w:val="16"/>
        </w:rPr>
        <w:t>CONCENTRACAO</w:t>
      </w:r>
      <w:r>
        <w:rPr>
          <w:spacing w:val="40"/>
          <w:sz w:val="16"/>
        </w:rPr>
        <w:t xml:space="preserve"> </w:t>
      </w:r>
      <w:r>
        <w:rPr>
          <w:sz w:val="16"/>
        </w:rPr>
        <w:t>/</w:t>
      </w:r>
      <w:r>
        <w:rPr>
          <w:spacing w:val="-5"/>
          <w:sz w:val="16"/>
        </w:rPr>
        <w:t xml:space="preserve"> </w:t>
      </w:r>
      <w:r>
        <w:rPr>
          <w:sz w:val="16"/>
        </w:rPr>
        <w:t>pectoris,</w:t>
      </w:r>
      <w:r>
        <w:rPr>
          <w:spacing w:val="80"/>
          <w:sz w:val="16"/>
        </w:rPr>
        <w:t xml:space="preserve"> </w:t>
      </w:r>
      <w:r>
        <w:rPr>
          <w:sz w:val="16"/>
        </w:rPr>
        <w:t>no</w:t>
      </w:r>
      <w:r>
        <w:rPr>
          <w:spacing w:val="80"/>
          <w:sz w:val="16"/>
        </w:rPr>
        <w:t xml:space="preserve"> </w:t>
      </w:r>
      <w:r>
        <w:rPr>
          <w:sz w:val="16"/>
        </w:rPr>
        <w:t>controle</w:t>
      </w:r>
      <w:r>
        <w:rPr>
          <w:spacing w:val="80"/>
          <w:sz w:val="16"/>
        </w:rPr>
        <w:t xml:space="preserve"> </w:t>
      </w:r>
      <w:r>
        <w:rPr>
          <w:sz w:val="16"/>
        </w:rPr>
        <w:t>de</w:t>
      </w:r>
      <w:r>
        <w:rPr>
          <w:spacing w:val="80"/>
          <w:sz w:val="16"/>
        </w:rPr>
        <w:t xml:space="preserve"> </w:t>
      </w:r>
      <w:r>
        <w:rPr>
          <w:sz w:val="16"/>
        </w:rPr>
        <w:t>arritmias</w:t>
      </w:r>
      <w:r>
        <w:rPr>
          <w:spacing w:val="80"/>
          <w:sz w:val="16"/>
        </w:rPr>
        <w:t xml:space="preserve"> </w:t>
      </w:r>
      <w:r>
        <w:rPr>
          <w:sz w:val="16"/>
        </w:rPr>
        <w:t>cardíacas,</w:t>
      </w:r>
      <w:r>
        <w:rPr>
          <w:spacing w:val="80"/>
          <w:sz w:val="16"/>
        </w:rPr>
        <w:t xml:space="preserve"> </w:t>
      </w:r>
      <w:r>
        <w:rPr>
          <w:sz w:val="16"/>
        </w:rPr>
        <w:t>infarto</w:t>
      </w:r>
      <w:r>
        <w:rPr>
          <w:spacing w:val="80"/>
          <w:sz w:val="16"/>
        </w:rPr>
        <w:t xml:space="preserve"> </w:t>
      </w:r>
      <w:r>
        <w:rPr>
          <w:sz w:val="16"/>
        </w:rPr>
        <w:t>do</w:t>
      </w:r>
      <w:r>
        <w:rPr>
          <w:spacing w:val="40"/>
          <w:sz w:val="16"/>
        </w:rPr>
        <w:t xml:space="preserve"> </w:t>
      </w:r>
      <w:r>
        <w:rPr>
          <w:sz w:val="16"/>
        </w:rPr>
        <w:t>DOSAGEM: 50, UNIDADE: MG</w:t>
      </w:r>
    </w:p>
    <w:p w14:paraId="2A124A46">
      <w:pPr>
        <w:spacing w:after="0" w:line="352" w:lineRule="auto"/>
        <w:jc w:val="left"/>
        <w:rPr>
          <w:sz w:val="16"/>
        </w:rPr>
        <w:sectPr>
          <w:type w:val="continuous"/>
          <w:pgSz w:w="11900" w:h="16840"/>
          <w:pgMar w:top="720" w:right="520" w:bottom="280" w:left="560" w:header="720" w:footer="720" w:gutter="0"/>
          <w:cols w:space="720" w:num="1"/>
        </w:sectPr>
      </w:pPr>
    </w:p>
    <w:p w14:paraId="04DDAD01">
      <w:pPr>
        <w:pStyle w:val="7"/>
        <w:rPr>
          <w:sz w:val="16"/>
        </w:rPr>
      </w:pPr>
    </w:p>
    <w:p w14:paraId="7E573B30">
      <w:pPr>
        <w:pStyle w:val="7"/>
        <w:rPr>
          <w:sz w:val="16"/>
        </w:rPr>
      </w:pPr>
    </w:p>
    <w:p w14:paraId="1C06B56A">
      <w:pPr>
        <w:pStyle w:val="7"/>
        <w:rPr>
          <w:sz w:val="16"/>
        </w:rPr>
      </w:pPr>
    </w:p>
    <w:p w14:paraId="494137BA">
      <w:pPr>
        <w:pStyle w:val="7"/>
        <w:rPr>
          <w:sz w:val="16"/>
        </w:rPr>
      </w:pPr>
    </w:p>
    <w:p w14:paraId="68D2F963">
      <w:pPr>
        <w:pStyle w:val="7"/>
        <w:rPr>
          <w:sz w:val="16"/>
        </w:rPr>
      </w:pPr>
    </w:p>
    <w:p w14:paraId="2261C9BE">
      <w:pPr>
        <w:pStyle w:val="7"/>
        <w:spacing w:before="78"/>
        <w:rPr>
          <w:sz w:val="16"/>
        </w:rPr>
      </w:pPr>
    </w:p>
    <w:p w14:paraId="36AE6EEC">
      <w:pPr>
        <w:tabs>
          <w:tab w:val="left" w:pos="620"/>
        </w:tabs>
        <w:spacing w:before="0"/>
        <w:ind w:left="161" w:right="0" w:firstLine="0"/>
        <w:jc w:val="left"/>
        <w:rPr>
          <w:sz w:val="16"/>
        </w:rPr>
      </w:pPr>
      <w:r>
        <w:rPr>
          <w:spacing w:val="-10"/>
          <w:sz w:val="16"/>
        </w:rPr>
        <w:t>7</w:t>
      </w:r>
      <w:r>
        <w:rPr>
          <w:sz w:val="16"/>
        </w:rPr>
        <w:tab/>
      </w:r>
      <w:r>
        <w:rPr>
          <w:spacing w:val="-2"/>
          <w:sz w:val="16"/>
        </w:rPr>
        <w:t>17305</w:t>
      </w:r>
    </w:p>
    <w:p w14:paraId="4A85FE73">
      <w:pPr>
        <w:spacing w:before="72" w:line="352" w:lineRule="auto"/>
        <w:ind w:left="4186" w:right="942" w:firstLine="0"/>
        <w:jc w:val="left"/>
        <w:rPr>
          <w:sz w:val="16"/>
        </w:rPr>
      </w:pPr>
      <w:r>
        <w:br w:type="column"/>
      </w:r>
      <w:r>
        <w:rPr>
          <w:sz w:val="16"/>
        </w:rPr>
        <w:t>miocárdio</w:t>
      </w:r>
      <w:r>
        <w:rPr>
          <w:spacing w:val="40"/>
          <w:sz w:val="16"/>
        </w:rPr>
        <w:t xml:space="preserve"> </w:t>
      </w:r>
      <w:r>
        <w:rPr>
          <w:sz w:val="16"/>
        </w:rPr>
        <w:t>e</w:t>
      </w:r>
      <w:r>
        <w:rPr>
          <w:spacing w:val="40"/>
          <w:sz w:val="16"/>
        </w:rPr>
        <w:t xml:space="preserve"> </w:t>
      </w:r>
      <w:r>
        <w:rPr>
          <w:sz w:val="16"/>
        </w:rPr>
        <w:t>tratamento</w:t>
      </w:r>
      <w:r>
        <w:rPr>
          <w:spacing w:val="40"/>
          <w:sz w:val="16"/>
        </w:rPr>
        <w:t xml:space="preserve"> </w:t>
      </w:r>
      <w:r>
        <w:rPr>
          <w:sz w:val="16"/>
        </w:rPr>
        <w:t>precoce</w:t>
      </w:r>
      <w:r>
        <w:rPr>
          <w:spacing w:val="40"/>
          <w:sz w:val="16"/>
        </w:rPr>
        <w:t xml:space="preserve"> </w:t>
      </w:r>
      <w:r>
        <w:rPr>
          <w:sz w:val="16"/>
        </w:rPr>
        <w:t>e</w:t>
      </w:r>
      <w:r>
        <w:rPr>
          <w:spacing w:val="40"/>
          <w:sz w:val="16"/>
        </w:rPr>
        <w:t xml:space="preserve"> </w:t>
      </w:r>
      <w:r>
        <w:rPr>
          <w:sz w:val="16"/>
        </w:rPr>
        <w:t>tardio</w:t>
      </w:r>
      <w:r>
        <w:rPr>
          <w:spacing w:val="40"/>
          <w:sz w:val="16"/>
        </w:rPr>
        <w:t xml:space="preserve"> </w:t>
      </w:r>
      <w:r>
        <w:rPr>
          <w:sz w:val="16"/>
        </w:rPr>
        <w:t>após</w:t>
      </w:r>
      <w:r>
        <w:rPr>
          <w:spacing w:val="40"/>
          <w:sz w:val="16"/>
        </w:rPr>
        <w:t xml:space="preserve"> </w:t>
      </w:r>
      <w:r>
        <w:rPr>
          <w:sz w:val="16"/>
        </w:rPr>
        <w:t>infarto</w:t>
      </w:r>
      <w:r>
        <w:rPr>
          <w:spacing w:val="40"/>
          <w:sz w:val="16"/>
        </w:rPr>
        <w:t xml:space="preserve"> </w:t>
      </w:r>
      <w:r>
        <w:rPr>
          <w:sz w:val="16"/>
        </w:rPr>
        <w:t>do</w:t>
      </w:r>
      <w:r>
        <w:rPr>
          <w:spacing w:val="40"/>
          <w:sz w:val="16"/>
        </w:rPr>
        <w:t xml:space="preserve"> </w:t>
      </w:r>
      <w:r>
        <w:rPr>
          <w:spacing w:val="-2"/>
          <w:sz w:val="16"/>
        </w:rPr>
        <w:t>miocárdio.</w:t>
      </w:r>
    </w:p>
    <w:p w14:paraId="3AE3AD8F">
      <w:pPr>
        <w:tabs>
          <w:tab w:val="left" w:pos="1340"/>
          <w:tab w:val="left" w:pos="2270"/>
          <w:tab w:val="left" w:pos="3584"/>
        </w:tabs>
        <w:spacing w:before="29" w:line="352" w:lineRule="auto"/>
        <w:ind w:left="161" w:right="942" w:firstLine="4025"/>
        <w:jc w:val="left"/>
        <w:rPr>
          <w:sz w:val="16"/>
        </w:rPr>
      </w:pPr>
      <w:r>
        <w:rPr>
          <w:sz w:val="16"/>
        </w:rPr>
        <w:t>Inibidor</w:t>
      </w:r>
      <w:r>
        <w:rPr>
          <w:spacing w:val="40"/>
          <w:sz w:val="16"/>
        </w:rPr>
        <w:t xml:space="preserve"> </w:t>
      </w:r>
      <w:r>
        <w:rPr>
          <w:sz w:val="16"/>
        </w:rPr>
        <w:t>da</w:t>
      </w:r>
      <w:r>
        <w:rPr>
          <w:spacing w:val="40"/>
          <w:sz w:val="16"/>
        </w:rPr>
        <w:t xml:space="preserve"> </w:t>
      </w:r>
      <w:r>
        <w:rPr>
          <w:sz w:val="16"/>
        </w:rPr>
        <w:t>enzima</w:t>
      </w:r>
      <w:r>
        <w:rPr>
          <w:spacing w:val="40"/>
          <w:sz w:val="16"/>
        </w:rPr>
        <w:t xml:space="preserve"> </w:t>
      </w:r>
      <w:r>
        <w:rPr>
          <w:sz w:val="16"/>
        </w:rPr>
        <w:t>conversora</w:t>
      </w:r>
      <w:r>
        <w:rPr>
          <w:spacing w:val="40"/>
          <w:sz w:val="16"/>
        </w:rPr>
        <w:t xml:space="preserve"> </w:t>
      </w:r>
      <w:r>
        <w:rPr>
          <w:sz w:val="16"/>
        </w:rPr>
        <w:t>da</w:t>
      </w:r>
      <w:r>
        <w:rPr>
          <w:spacing w:val="40"/>
          <w:sz w:val="16"/>
        </w:rPr>
        <w:t xml:space="preserve"> </w:t>
      </w:r>
      <w:r>
        <w:rPr>
          <w:sz w:val="16"/>
        </w:rPr>
        <w:t>angiotensina</w:t>
      </w:r>
      <w:r>
        <w:rPr>
          <w:spacing w:val="40"/>
          <w:sz w:val="16"/>
        </w:rPr>
        <w:t xml:space="preserve"> </w:t>
      </w:r>
      <w:r>
        <w:rPr>
          <w:sz w:val="16"/>
        </w:rPr>
        <w:t>(ECA)</w:t>
      </w:r>
      <w:r>
        <w:rPr>
          <w:spacing w:val="80"/>
          <w:sz w:val="16"/>
        </w:rPr>
        <w:t xml:space="preserve"> </w:t>
      </w:r>
      <w:r>
        <w:rPr>
          <w:spacing w:val="-2"/>
          <w:sz w:val="16"/>
        </w:rPr>
        <w:t>PRINCIPIO</w:t>
      </w:r>
      <w:r>
        <w:rPr>
          <w:sz w:val="16"/>
        </w:rPr>
        <w:tab/>
      </w:r>
      <w:r>
        <w:rPr>
          <w:spacing w:val="-2"/>
          <w:sz w:val="16"/>
        </w:rPr>
        <w:t>ATIVO:</w:t>
      </w:r>
      <w:r>
        <w:rPr>
          <w:sz w:val="16"/>
        </w:rPr>
        <w:tab/>
      </w:r>
      <w:r>
        <w:rPr>
          <w:spacing w:val="-2"/>
          <w:sz w:val="16"/>
        </w:rPr>
        <w:t>CAPTOPRIL,</w:t>
      </w:r>
      <w:r>
        <w:rPr>
          <w:sz w:val="16"/>
        </w:rPr>
        <w:tab/>
      </w:r>
      <w:r>
        <w:rPr>
          <w:sz w:val="16"/>
        </w:rPr>
        <w:t>FORMA</w:t>
      </w:r>
      <w:r>
        <w:rPr>
          <w:spacing w:val="-1"/>
          <w:sz w:val="16"/>
        </w:rPr>
        <w:t xml:space="preserve"> </w:t>
      </w:r>
      <w:r>
        <w:rPr>
          <w:sz w:val="16"/>
        </w:rPr>
        <w:t>indicado</w:t>
      </w:r>
      <w:r>
        <w:rPr>
          <w:spacing w:val="40"/>
          <w:sz w:val="16"/>
        </w:rPr>
        <w:t xml:space="preserve"> </w:t>
      </w:r>
      <w:r>
        <w:rPr>
          <w:sz w:val="16"/>
        </w:rPr>
        <w:t>para</w:t>
      </w:r>
      <w:r>
        <w:rPr>
          <w:spacing w:val="40"/>
          <w:sz w:val="16"/>
        </w:rPr>
        <w:t xml:space="preserve"> </w:t>
      </w:r>
      <w:r>
        <w:rPr>
          <w:sz w:val="16"/>
        </w:rPr>
        <w:t>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hipertensão,</w:t>
      </w:r>
      <w:r>
        <w:rPr>
          <w:spacing w:val="40"/>
          <w:sz w:val="16"/>
        </w:rPr>
        <w:t xml:space="preserve"> </w:t>
      </w:r>
      <w:r>
        <w:rPr>
          <w:sz w:val="16"/>
        </w:rPr>
        <w:t>insuficiência</w:t>
      </w:r>
      <w:r>
        <w:rPr>
          <w:spacing w:val="40"/>
          <w:sz w:val="16"/>
        </w:rPr>
        <w:t xml:space="preserve"> </w:t>
      </w:r>
      <w:r>
        <w:rPr>
          <w:sz w:val="16"/>
        </w:rPr>
        <w:t>FARMACEUTICA:</w:t>
      </w:r>
      <w:r>
        <w:rPr>
          <w:spacing w:val="40"/>
          <w:sz w:val="16"/>
        </w:rPr>
        <w:t xml:space="preserve"> </w:t>
      </w:r>
      <w:r>
        <w:rPr>
          <w:sz w:val="16"/>
        </w:rPr>
        <w:t>COMPRIMIDO,</w:t>
      </w:r>
      <w:r>
        <w:rPr>
          <w:spacing w:val="40"/>
          <w:sz w:val="16"/>
        </w:rPr>
        <w:t xml:space="preserve"> </w:t>
      </w:r>
      <w:r>
        <w:rPr>
          <w:sz w:val="16"/>
        </w:rPr>
        <w:t>CONCENTRACAO</w:t>
      </w:r>
      <w:r>
        <w:rPr>
          <w:spacing w:val="40"/>
          <w:sz w:val="16"/>
        </w:rPr>
        <w:t xml:space="preserve"> </w:t>
      </w:r>
      <w:r>
        <w:rPr>
          <w:sz w:val="16"/>
        </w:rPr>
        <w:t>/</w:t>
      </w:r>
      <w:r>
        <w:rPr>
          <w:spacing w:val="-10"/>
          <w:sz w:val="16"/>
        </w:rPr>
        <w:t xml:space="preserve"> </w:t>
      </w:r>
      <w:r>
        <w:rPr>
          <w:sz w:val="16"/>
        </w:rPr>
        <w:t>cardíaca</w:t>
      </w:r>
      <w:r>
        <w:rPr>
          <w:spacing w:val="80"/>
          <w:w w:val="150"/>
          <w:sz w:val="16"/>
        </w:rPr>
        <w:t xml:space="preserve"> </w:t>
      </w:r>
      <w:r>
        <w:rPr>
          <w:sz w:val="16"/>
        </w:rPr>
        <w:t>congestiva</w:t>
      </w:r>
      <w:r>
        <w:rPr>
          <w:spacing w:val="80"/>
          <w:w w:val="150"/>
          <w:sz w:val="16"/>
        </w:rPr>
        <w:t xml:space="preserve"> </w:t>
      </w:r>
      <w:r>
        <w:rPr>
          <w:sz w:val="16"/>
        </w:rPr>
        <w:t>em</w:t>
      </w:r>
      <w:r>
        <w:rPr>
          <w:spacing w:val="80"/>
          <w:w w:val="150"/>
          <w:sz w:val="16"/>
        </w:rPr>
        <w:t xml:space="preserve"> </w:t>
      </w:r>
      <w:r>
        <w:rPr>
          <w:sz w:val="16"/>
        </w:rPr>
        <w:t>associação</w:t>
      </w:r>
      <w:r>
        <w:rPr>
          <w:spacing w:val="80"/>
          <w:w w:val="150"/>
          <w:sz w:val="16"/>
        </w:rPr>
        <w:t xml:space="preserve"> </w:t>
      </w:r>
      <w:r>
        <w:rPr>
          <w:sz w:val="16"/>
        </w:rPr>
        <w:t>com</w:t>
      </w:r>
      <w:r>
        <w:rPr>
          <w:spacing w:val="80"/>
          <w:w w:val="150"/>
          <w:sz w:val="16"/>
        </w:rPr>
        <w:t xml:space="preserve"> </w:t>
      </w:r>
      <w:r>
        <w:rPr>
          <w:sz w:val="16"/>
        </w:rPr>
        <w:t>diuréticos</w:t>
      </w:r>
      <w:r>
        <w:rPr>
          <w:spacing w:val="80"/>
          <w:w w:val="150"/>
          <w:sz w:val="16"/>
        </w:rPr>
        <w:t xml:space="preserve"> </w:t>
      </w:r>
      <w:r>
        <w:rPr>
          <w:sz w:val="16"/>
        </w:rPr>
        <w:t>e</w:t>
      </w:r>
      <w:r>
        <w:rPr>
          <w:spacing w:val="-10"/>
          <w:sz w:val="16"/>
        </w:rPr>
        <w:t xml:space="preserve"> </w:t>
      </w:r>
      <w:r>
        <w:rPr>
          <w:sz w:val="16"/>
        </w:rPr>
        <w:t>10600</w:t>
      </w:r>
    </w:p>
    <w:p w14:paraId="30867C1A">
      <w:pPr>
        <w:spacing w:after="0" w:line="352" w:lineRule="auto"/>
        <w:jc w:val="left"/>
        <w:rPr>
          <w:sz w:val="16"/>
        </w:rPr>
        <w:sectPr>
          <w:pgSz w:w="11900" w:h="16840"/>
          <w:pgMar w:top="540" w:right="520" w:bottom="280" w:left="560" w:header="720" w:footer="720" w:gutter="0"/>
          <w:cols w:equalWidth="0" w:num="2">
            <w:col w:w="1061" w:space="245"/>
            <w:col w:w="9514"/>
          </w:cols>
        </w:sectPr>
      </w:pPr>
    </w:p>
    <w:p w14:paraId="270E6EB5">
      <w:pPr>
        <w:spacing w:before="0" w:line="183" w:lineRule="exact"/>
        <w:ind w:left="1467" w:right="0" w:firstLine="0"/>
        <w:jc w:val="left"/>
        <w:rPr>
          <w:sz w:val="16"/>
        </w:rPr>
      </w:pP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p w14:paraId="3DBEA2AE">
      <w:pPr>
        <w:spacing w:before="0" w:line="352" w:lineRule="auto"/>
        <w:ind w:left="1467" w:right="1374" w:firstLine="0"/>
        <w:jc w:val="left"/>
        <w:rPr>
          <w:sz w:val="16"/>
        </w:rPr>
      </w:pPr>
      <w:r>
        <w:br w:type="column"/>
      </w:r>
      <w:r>
        <w:rPr>
          <w:sz w:val="16"/>
        </w:rPr>
        <w:t>digitálicos,</w:t>
      </w:r>
      <w:r>
        <w:rPr>
          <w:spacing w:val="25"/>
          <w:sz w:val="16"/>
        </w:rPr>
        <w:t xml:space="preserve"> </w:t>
      </w:r>
      <w:r>
        <w:rPr>
          <w:sz w:val="16"/>
        </w:rPr>
        <w:t>nefropatia</w:t>
      </w:r>
      <w:r>
        <w:rPr>
          <w:spacing w:val="25"/>
          <w:sz w:val="16"/>
        </w:rPr>
        <w:t xml:space="preserve"> </w:t>
      </w:r>
      <w:r>
        <w:rPr>
          <w:sz w:val="16"/>
        </w:rPr>
        <w:t>diabética</w:t>
      </w:r>
      <w:r>
        <w:rPr>
          <w:spacing w:val="25"/>
          <w:sz w:val="16"/>
        </w:rPr>
        <w:t xml:space="preserve"> </w:t>
      </w:r>
      <w:r>
        <w:rPr>
          <w:sz w:val="16"/>
        </w:rPr>
        <w:t>em</w:t>
      </w:r>
      <w:r>
        <w:rPr>
          <w:spacing w:val="25"/>
          <w:sz w:val="16"/>
        </w:rPr>
        <w:t xml:space="preserve"> </w:t>
      </w:r>
      <w:r>
        <w:rPr>
          <w:sz w:val="16"/>
        </w:rPr>
        <w:t>pacientes</w:t>
      </w:r>
      <w:r>
        <w:rPr>
          <w:spacing w:val="25"/>
          <w:sz w:val="16"/>
        </w:rPr>
        <w:t xml:space="preserve"> </w:t>
      </w:r>
      <w:r>
        <w:rPr>
          <w:sz w:val="16"/>
        </w:rPr>
        <w:t>com</w:t>
      </w:r>
      <w:r>
        <w:rPr>
          <w:spacing w:val="25"/>
          <w:sz w:val="16"/>
        </w:rPr>
        <w:t xml:space="preserve"> </w:t>
      </w:r>
      <w:r>
        <w:rPr>
          <w:sz w:val="16"/>
        </w:rPr>
        <w:t>diabetes</w:t>
      </w:r>
      <w:r>
        <w:rPr>
          <w:spacing w:val="40"/>
          <w:sz w:val="16"/>
        </w:rPr>
        <w:t xml:space="preserve"> </w:t>
      </w:r>
      <w:r>
        <w:rPr>
          <w:sz w:val="16"/>
        </w:rPr>
        <w:t>mellitus</w:t>
      </w:r>
      <w:r>
        <w:rPr>
          <w:spacing w:val="-3"/>
          <w:sz w:val="16"/>
        </w:rPr>
        <w:t xml:space="preserve"> </w:t>
      </w:r>
      <w:r>
        <w:rPr>
          <w:sz w:val="16"/>
        </w:rPr>
        <w:t>insulinodependentes.</w:t>
      </w:r>
    </w:p>
    <w:p w14:paraId="2979D546">
      <w:pPr>
        <w:spacing w:after="0" w:line="352" w:lineRule="auto"/>
        <w:jc w:val="left"/>
        <w:rPr>
          <w:sz w:val="16"/>
        </w:rPr>
        <w:sectPr>
          <w:type w:val="continuous"/>
          <w:pgSz w:w="11900" w:h="16840"/>
          <w:pgMar w:top="720" w:right="520" w:bottom="280" w:left="560" w:header="720" w:footer="720" w:gutter="0"/>
          <w:cols w:equalWidth="0" w:num="2">
            <w:col w:w="3693" w:space="332"/>
            <w:col w:w="6795"/>
          </w:cols>
        </w:sectPr>
      </w:pPr>
    </w:p>
    <w:p w14:paraId="26B4C1EA">
      <w:pPr>
        <w:pStyle w:val="7"/>
        <w:spacing w:before="114"/>
        <w:rPr>
          <w:sz w:val="16"/>
        </w:rPr>
      </w:pPr>
    </w:p>
    <w:p w14:paraId="3B548F1D">
      <w:pPr>
        <w:tabs>
          <w:tab w:val="left" w:pos="620"/>
        </w:tabs>
        <w:spacing w:before="0"/>
        <w:ind w:left="161" w:right="0" w:firstLine="0"/>
        <w:jc w:val="left"/>
        <w:rPr>
          <w:sz w:val="16"/>
        </w:rPr>
      </w:pPr>
      <w:r>
        <w:rPr>
          <w:spacing w:val="-10"/>
          <w:sz w:val="16"/>
        </w:rPr>
        <w:t>8</w:t>
      </w:r>
      <w:r>
        <w:rPr>
          <w:sz w:val="16"/>
        </w:rPr>
        <w:tab/>
      </w:r>
      <w:r>
        <w:rPr>
          <w:spacing w:val="-2"/>
          <w:sz w:val="16"/>
        </w:rPr>
        <w:t>84972</w:t>
      </w:r>
    </w:p>
    <w:p w14:paraId="7878CA16">
      <w:pPr>
        <w:tabs>
          <w:tab w:val="left" w:pos="1293"/>
          <w:tab w:val="left" w:pos="2176"/>
          <w:tab w:val="left" w:pos="3584"/>
        </w:tabs>
        <w:spacing w:before="28" w:line="352" w:lineRule="auto"/>
        <w:ind w:left="161" w:right="1022"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CARVEDILOL,</w:t>
      </w:r>
      <w:r>
        <w:rPr>
          <w:sz w:val="16"/>
        </w:rPr>
        <w:tab/>
      </w:r>
      <w:r>
        <w:rPr>
          <w:sz w:val="16"/>
        </w:rPr>
        <w:t>FORMA</w:t>
      </w:r>
      <w:r>
        <w:rPr>
          <w:spacing w:val="-2"/>
          <w:sz w:val="16"/>
        </w:rPr>
        <w:t xml:space="preserve"> </w:t>
      </w:r>
      <w:r>
        <w:rPr>
          <w:sz w:val="16"/>
        </w:rPr>
        <w:t>Betabloqueador</w:t>
      </w:r>
      <w:r>
        <w:rPr>
          <w:spacing w:val="40"/>
          <w:sz w:val="16"/>
        </w:rPr>
        <w:t xml:space="preserve"> </w:t>
      </w:r>
      <w:r>
        <w:rPr>
          <w:sz w:val="16"/>
        </w:rPr>
        <w:t>não</w:t>
      </w:r>
      <w:r>
        <w:rPr>
          <w:spacing w:val="40"/>
          <w:sz w:val="16"/>
        </w:rPr>
        <w:t xml:space="preserve"> </w:t>
      </w:r>
      <w:r>
        <w:rPr>
          <w:sz w:val="16"/>
        </w:rPr>
        <w:t>seletivo</w:t>
      </w:r>
      <w:r>
        <w:rPr>
          <w:spacing w:val="40"/>
          <w:sz w:val="16"/>
        </w:rPr>
        <w:t xml:space="preserve"> </w:t>
      </w:r>
      <w:r>
        <w:rPr>
          <w:sz w:val="16"/>
        </w:rPr>
        <w:t>indicado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FARMACEUTICA:</w:t>
      </w:r>
      <w:r>
        <w:rPr>
          <w:spacing w:val="39"/>
          <w:sz w:val="16"/>
        </w:rPr>
        <w:t xml:space="preserve"> </w:t>
      </w:r>
      <w:r>
        <w:rPr>
          <w:sz w:val="16"/>
        </w:rPr>
        <w:t>COMPRIMIDO,</w:t>
      </w:r>
      <w:r>
        <w:rPr>
          <w:spacing w:val="40"/>
          <w:sz w:val="16"/>
        </w:rPr>
        <w:t xml:space="preserve"> </w:t>
      </w:r>
      <w:r>
        <w:rPr>
          <w:sz w:val="16"/>
        </w:rPr>
        <w:t>CONCENTRACAO</w:t>
      </w:r>
      <w:r>
        <w:rPr>
          <w:spacing w:val="40"/>
          <w:sz w:val="16"/>
        </w:rPr>
        <w:t xml:space="preserve"> </w:t>
      </w:r>
      <w:r>
        <w:rPr>
          <w:sz w:val="16"/>
        </w:rPr>
        <w:t>/</w:t>
      </w:r>
      <w:r>
        <w:rPr>
          <w:spacing w:val="-10"/>
          <w:sz w:val="16"/>
        </w:rPr>
        <w:t xml:space="preserve"> </w:t>
      </w:r>
      <w:r>
        <w:rPr>
          <w:sz w:val="16"/>
        </w:rPr>
        <w:t>hipertensão arterial, angina do peito e insuficiência cardíaca</w:t>
      </w:r>
      <w:r>
        <w:rPr>
          <w:spacing w:val="-10"/>
          <w:sz w:val="16"/>
        </w:rPr>
        <w:t xml:space="preserve"> </w:t>
      </w:r>
      <w:r>
        <w:rPr>
          <w:sz w:val="16"/>
        </w:rPr>
        <w:t>9600</w:t>
      </w:r>
    </w:p>
    <w:p w14:paraId="7BD316D6">
      <w:pPr>
        <w:spacing w:after="0" w:line="352" w:lineRule="auto"/>
        <w:jc w:val="left"/>
        <w:rPr>
          <w:sz w:val="16"/>
        </w:rPr>
        <w:sectPr>
          <w:type w:val="continuous"/>
          <w:pgSz w:w="11900" w:h="16840"/>
          <w:pgMar w:top="720" w:right="520" w:bottom="280" w:left="560" w:header="720" w:footer="720" w:gutter="0"/>
          <w:cols w:equalWidth="0" w:num="2">
            <w:col w:w="1061" w:space="245"/>
            <w:col w:w="9514"/>
          </w:cols>
        </w:sectPr>
      </w:pPr>
    </w:p>
    <w:p w14:paraId="7153DAAD">
      <w:pPr>
        <w:tabs>
          <w:tab w:val="left" w:pos="5492"/>
        </w:tabs>
        <w:spacing w:before="0" w:line="183" w:lineRule="exact"/>
        <w:ind w:left="1467" w:right="0" w:firstLine="0"/>
        <w:jc w:val="left"/>
        <w:rPr>
          <w:sz w:val="16"/>
        </w:rPr>
      </w:pPr>
      <w:r>
        <w:rPr>
          <w:sz w:val="16"/>
        </w:rPr>
        <w:t>DOSAGEM:</w:t>
      </w:r>
      <w:r>
        <w:rPr>
          <w:spacing w:val="-1"/>
          <w:sz w:val="16"/>
        </w:rPr>
        <w:t xml:space="preserve"> </w:t>
      </w:r>
      <w:r>
        <w:rPr>
          <w:sz w:val="16"/>
        </w:rPr>
        <w:t>12,5,</w:t>
      </w:r>
      <w:r>
        <w:rPr>
          <w:spacing w:val="-1"/>
          <w:sz w:val="16"/>
        </w:rPr>
        <w:t xml:space="preserve"> </w:t>
      </w:r>
      <w:r>
        <w:rPr>
          <w:sz w:val="16"/>
        </w:rPr>
        <w:t>UNIDADE:</w:t>
      </w:r>
      <w:r>
        <w:rPr>
          <w:spacing w:val="-1"/>
          <w:sz w:val="16"/>
        </w:rPr>
        <w:t xml:space="preserve"> </w:t>
      </w:r>
      <w:r>
        <w:rPr>
          <w:spacing w:val="-5"/>
          <w:sz w:val="16"/>
        </w:rPr>
        <w:t>MG</w:t>
      </w:r>
      <w:r>
        <w:rPr>
          <w:sz w:val="16"/>
        </w:rPr>
        <w:tab/>
      </w:r>
      <w:r>
        <w:rPr>
          <w:spacing w:val="-2"/>
          <w:sz w:val="16"/>
        </w:rPr>
        <w:t>congestiva.</w:t>
      </w:r>
    </w:p>
    <w:p w14:paraId="77324A9B">
      <w:pPr>
        <w:spacing w:after="0" w:line="183" w:lineRule="exact"/>
        <w:jc w:val="left"/>
        <w:rPr>
          <w:sz w:val="16"/>
        </w:rPr>
        <w:sectPr>
          <w:type w:val="continuous"/>
          <w:pgSz w:w="11900" w:h="16840"/>
          <w:pgMar w:top="720" w:right="520" w:bottom="280" w:left="560" w:header="720" w:footer="720" w:gutter="0"/>
          <w:cols w:space="720" w:num="1"/>
        </w:sectPr>
      </w:pPr>
    </w:p>
    <w:p w14:paraId="214CAC39">
      <w:pPr>
        <w:pStyle w:val="7"/>
        <w:rPr>
          <w:sz w:val="16"/>
        </w:rPr>
      </w:pPr>
    </w:p>
    <w:p w14:paraId="34A3E822">
      <w:pPr>
        <w:pStyle w:val="7"/>
        <w:spacing w:before="33"/>
        <w:rPr>
          <w:sz w:val="16"/>
        </w:rPr>
      </w:pPr>
    </w:p>
    <w:p w14:paraId="6DE42884">
      <w:pPr>
        <w:tabs>
          <w:tab w:val="left" w:pos="620"/>
        </w:tabs>
        <w:spacing w:before="0"/>
        <w:ind w:left="161" w:right="0" w:firstLine="0"/>
        <w:jc w:val="left"/>
        <w:rPr>
          <w:sz w:val="16"/>
        </w:rPr>
      </w:pPr>
      <w:r>
        <w:rPr>
          <w:spacing w:val="-10"/>
          <w:sz w:val="16"/>
        </w:rPr>
        <w:t>9</w:t>
      </w:r>
      <w:r>
        <w:rPr>
          <w:sz w:val="16"/>
        </w:rPr>
        <w:tab/>
      </w:r>
      <w:r>
        <w:rPr>
          <w:spacing w:val="-2"/>
          <w:sz w:val="16"/>
        </w:rPr>
        <w:t>17325</w:t>
      </w:r>
    </w:p>
    <w:p w14:paraId="4F2B2657">
      <w:pPr>
        <w:tabs>
          <w:tab w:val="left" w:pos="1293"/>
          <w:tab w:val="left" w:pos="2176"/>
          <w:tab w:val="left" w:pos="3584"/>
        </w:tabs>
        <w:spacing w:before="131" w:line="352" w:lineRule="auto"/>
        <w:ind w:left="161" w:right="1022"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CARVEDILOL,</w:t>
      </w:r>
      <w:r>
        <w:rPr>
          <w:sz w:val="16"/>
        </w:rPr>
        <w:tab/>
      </w:r>
      <w:r>
        <w:rPr>
          <w:sz w:val="16"/>
        </w:rPr>
        <w:t>FORMA</w:t>
      </w:r>
      <w:r>
        <w:rPr>
          <w:spacing w:val="-2"/>
          <w:sz w:val="16"/>
        </w:rPr>
        <w:t xml:space="preserve"> </w:t>
      </w:r>
      <w:r>
        <w:rPr>
          <w:sz w:val="16"/>
        </w:rPr>
        <w:t>Betabloqueador</w:t>
      </w:r>
      <w:r>
        <w:rPr>
          <w:spacing w:val="40"/>
          <w:sz w:val="16"/>
        </w:rPr>
        <w:t xml:space="preserve"> </w:t>
      </w:r>
      <w:r>
        <w:rPr>
          <w:sz w:val="16"/>
        </w:rPr>
        <w:t>não</w:t>
      </w:r>
      <w:r>
        <w:rPr>
          <w:spacing w:val="40"/>
          <w:sz w:val="16"/>
        </w:rPr>
        <w:t xml:space="preserve"> </w:t>
      </w:r>
      <w:r>
        <w:rPr>
          <w:sz w:val="16"/>
        </w:rPr>
        <w:t>seletivo</w:t>
      </w:r>
      <w:r>
        <w:rPr>
          <w:spacing w:val="40"/>
          <w:sz w:val="16"/>
        </w:rPr>
        <w:t xml:space="preserve"> </w:t>
      </w:r>
      <w:r>
        <w:rPr>
          <w:sz w:val="16"/>
        </w:rPr>
        <w:t>indicado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FARMACEUTICA:</w:t>
      </w:r>
      <w:r>
        <w:rPr>
          <w:spacing w:val="39"/>
          <w:sz w:val="16"/>
        </w:rPr>
        <w:t xml:space="preserve"> </w:t>
      </w:r>
      <w:r>
        <w:rPr>
          <w:sz w:val="16"/>
        </w:rPr>
        <w:t>COMPRIMIDO,</w:t>
      </w:r>
      <w:r>
        <w:rPr>
          <w:spacing w:val="40"/>
          <w:sz w:val="16"/>
        </w:rPr>
        <w:t xml:space="preserve"> </w:t>
      </w:r>
      <w:r>
        <w:rPr>
          <w:sz w:val="16"/>
        </w:rPr>
        <w:t>CONCENTRACAO</w:t>
      </w:r>
      <w:r>
        <w:rPr>
          <w:spacing w:val="40"/>
          <w:sz w:val="16"/>
        </w:rPr>
        <w:t xml:space="preserve"> </w:t>
      </w:r>
      <w:r>
        <w:rPr>
          <w:sz w:val="16"/>
        </w:rPr>
        <w:t>/</w:t>
      </w:r>
      <w:r>
        <w:rPr>
          <w:spacing w:val="-10"/>
          <w:sz w:val="16"/>
        </w:rPr>
        <w:t xml:space="preserve"> </w:t>
      </w:r>
      <w:r>
        <w:rPr>
          <w:sz w:val="16"/>
        </w:rPr>
        <w:t>hipertensão arterial, angina do peito e insuficiência cardíaca</w:t>
      </w:r>
      <w:r>
        <w:rPr>
          <w:spacing w:val="-10"/>
          <w:sz w:val="16"/>
        </w:rPr>
        <w:t xml:space="preserve"> </w:t>
      </w:r>
      <w:r>
        <w:rPr>
          <w:sz w:val="16"/>
        </w:rPr>
        <w:t>7700</w:t>
      </w:r>
    </w:p>
    <w:p w14:paraId="4EED57A5">
      <w:pPr>
        <w:spacing w:after="0" w:line="352" w:lineRule="auto"/>
        <w:jc w:val="left"/>
        <w:rPr>
          <w:sz w:val="16"/>
        </w:rPr>
        <w:sectPr>
          <w:type w:val="continuous"/>
          <w:pgSz w:w="11900" w:h="16840"/>
          <w:pgMar w:top="720" w:right="520" w:bottom="280" w:left="560" w:header="720" w:footer="720" w:gutter="0"/>
          <w:cols w:equalWidth="0" w:num="2">
            <w:col w:w="1061" w:space="245"/>
            <w:col w:w="9514"/>
          </w:cols>
        </w:sectPr>
      </w:pPr>
    </w:p>
    <w:p w14:paraId="6AD67E07">
      <w:pPr>
        <w:pStyle w:val="7"/>
        <w:rPr>
          <w:sz w:val="16"/>
        </w:rPr>
      </w:pPr>
    </w:p>
    <w:p w14:paraId="6AE82511">
      <w:pPr>
        <w:pStyle w:val="7"/>
        <w:rPr>
          <w:sz w:val="16"/>
        </w:rPr>
      </w:pPr>
    </w:p>
    <w:p w14:paraId="2297AAB1">
      <w:pPr>
        <w:pStyle w:val="7"/>
        <w:spacing w:before="152"/>
        <w:rPr>
          <w:sz w:val="16"/>
        </w:rPr>
      </w:pPr>
    </w:p>
    <w:p w14:paraId="08129B88">
      <w:pPr>
        <w:tabs>
          <w:tab w:val="left" w:pos="620"/>
        </w:tabs>
        <w:spacing w:before="0"/>
        <w:ind w:left="161" w:right="0" w:firstLine="0"/>
        <w:jc w:val="left"/>
        <w:rPr>
          <w:sz w:val="16"/>
        </w:rPr>
      </w:pPr>
      <w:r>
        <w:rPr>
          <w:spacing w:val="-5"/>
          <w:sz w:val="16"/>
        </w:rPr>
        <w:t>10</w:t>
      </w:r>
      <w:r>
        <w:rPr>
          <w:sz w:val="16"/>
        </w:rPr>
        <w:tab/>
      </w:r>
      <w:r>
        <w:rPr>
          <w:spacing w:val="-2"/>
          <w:sz w:val="16"/>
        </w:rPr>
        <w:t>17632</w:t>
      </w:r>
    </w:p>
    <w:p w14:paraId="47718C77">
      <w:pPr>
        <w:spacing w:before="0" w:line="183" w:lineRule="exact"/>
        <w:ind w:left="161" w:right="0" w:firstLine="0"/>
        <w:jc w:val="both"/>
        <w:rPr>
          <w:sz w:val="16"/>
        </w:rPr>
      </w:pPr>
      <w:r>
        <w:br w:type="column"/>
      </w:r>
      <w:r>
        <w:rPr>
          <w:sz w:val="16"/>
        </w:rPr>
        <w:t>DOSAGEM:</w:t>
      </w:r>
      <w:r>
        <w:rPr>
          <w:spacing w:val="-1"/>
          <w:sz w:val="16"/>
        </w:rPr>
        <w:t xml:space="preserve"> </w:t>
      </w:r>
      <w:r>
        <w:rPr>
          <w:sz w:val="16"/>
        </w:rPr>
        <w:t>6,25,</w:t>
      </w:r>
      <w:r>
        <w:rPr>
          <w:spacing w:val="-1"/>
          <w:sz w:val="16"/>
        </w:rPr>
        <w:t xml:space="preserve"> </w:t>
      </w:r>
      <w:r>
        <w:rPr>
          <w:sz w:val="16"/>
        </w:rPr>
        <w:t>UNIDADE:</w:t>
      </w:r>
      <w:r>
        <w:rPr>
          <w:spacing w:val="-1"/>
          <w:sz w:val="16"/>
        </w:rPr>
        <w:t xml:space="preserve"> </w:t>
      </w:r>
      <w:r>
        <w:rPr>
          <w:spacing w:val="-5"/>
          <w:sz w:val="16"/>
        </w:rPr>
        <w:t>MG</w:t>
      </w:r>
    </w:p>
    <w:p w14:paraId="38AC7D15">
      <w:pPr>
        <w:pStyle w:val="7"/>
        <w:spacing w:before="67"/>
        <w:rPr>
          <w:sz w:val="16"/>
        </w:rPr>
      </w:pPr>
    </w:p>
    <w:p w14:paraId="7A9BC53C">
      <w:pPr>
        <w:spacing w:before="0" w:line="352" w:lineRule="auto"/>
        <w:ind w:left="161" w:right="0"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MALEATO</w:t>
      </w:r>
      <w:r>
        <w:rPr>
          <w:spacing w:val="-10"/>
          <w:sz w:val="16"/>
        </w:rPr>
        <w:t xml:space="preserve"> </w:t>
      </w:r>
      <w:r>
        <w:rPr>
          <w:sz w:val="16"/>
        </w:rPr>
        <w:t>DE</w:t>
      </w:r>
      <w:r>
        <w:rPr>
          <w:spacing w:val="-10"/>
          <w:sz w:val="16"/>
        </w:rPr>
        <w:t xml:space="preserve"> </w:t>
      </w:r>
      <w:r>
        <w:rPr>
          <w:sz w:val="16"/>
        </w:rPr>
        <w:t>ENALAPRIL,</w:t>
      </w:r>
      <w:r>
        <w:rPr>
          <w:spacing w:val="-10"/>
          <w:sz w:val="16"/>
        </w:rPr>
        <w:t xml:space="preserve"> </w:t>
      </w:r>
      <w:r>
        <w:rPr>
          <w:sz w:val="16"/>
        </w:rPr>
        <w:t>FORMA</w:t>
      </w:r>
      <w:r>
        <w:rPr>
          <w:spacing w:val="40"/>
          <w:sz w:val="16"/>
        </w:rPr>
        <w:t xml:space="preserve"> </w:t>
      </w:r>
      <w:r>
        <w:rPr>
          <w:sz w:val="16"/>
        </w:rPr>
        <w:t>FARMACEUTICA: COMPRIMIDO, CONCENTRACAO /</w:t>
      </w:r>
      <w:r>
        <w:rPr>
          <w:spacing w:val="40"/>
          <w:sz w:val="16"/>
        </w:rPr>
        <w:t xml:space="preserve"> </w:t>
      </w:r>
      <w:r>
        <w:rPr>
          <w:sz w:val="16"/>
        </w:rPr>
        <w:t>DOSAGEM: 5, UNIDADE: MG</w:t>
      </w:r>
    </w:p>
    <w:p w14:paraId="0F1DC9B0">
      <w:pPr>
        <w:spacing w:before="0" w:line="183" w:lineRule="exact"/>
        <w:ind w:left="0" w:right="0" w:firstLine="0"/>
        <w:jc w:val="left"/>
        <w:rPr>
          <w:sz w:val="16"/>
        </w:rPr>
      </w:pPr>
      <w:r>
        <w:br w:type="column"/>
      </w:r>
      <w:r>
        <w:rPr>
          <w:spacing w:val="-2"/>
          <w:sz w:val="16"/>
        </w:rPr>
        <w:t>congestiva.</w:t>
      </w:r>
    </w:p>
    <w:p w14:paraId="43C0BDD4">
      <w:pPr>
        <w:spacing w:before="116" w:line="352" w:lineRule="auto"/>
        <w:ind w:left="0" w:right="0" w:firstLine="0"/>
        <w:jc w:val="both"/>
        <w:rPr>
          <w:sz w:val="16"/>
        </w:rPr>
      </w:pPr>
      <w:r>
        <w:rPr>
          <w:sz w:val="16"/>
        </w:rPr>
        <w:t>Inibidor da enzima conversora da angiotensina (ECA)</w:t>
      </w:r>
      <w:r>
        <w:rPr>
          <w:spacing w:val="40"/>
          <w:sz w:val="16"/>
        </w:rPr>
        <w:t xml:space="preserve"> </w:t>
      </w:r>
      <w:r>
        <w:rPr>
          <w:sz w:val="16"/>
        </w:rPr>
        <w:t>indicado para o tratamento de todos os graus de hipertensão</w:t>
      </w:r>
      <w:r>
        <w:rPr>
          <w:spacing w:val="40"/>
          <w:sz w:val="16"/>
        </w:rPr>
        <w:t xml:space="preserve"> </w:t>
      </w:r>
      <w:r>
        <w:rPr>
          <w:sz w:val="16"/>
        </w:rPr>
        <w:t>essencial, hipertensão renovascular e todos os graus de</w:t>
      </w:r>
      <w:r>
        <w:rPr>
          <w:spacing w:val="40"/>
          <w:sz w:val="16"/>
        </w:rPr>
        <w:t xml:space="preserve"> </w:t>
      </w:r>
      <w:r>
        <w:rPr>
          <w:sz w:val="16"/>
        </w:rPr>
        <w:t>insuficiência</w:t>
      </w:r>
      <w:r>
        <w:rPr>
          <w:spacing w:val="-3"/>
          <w:sz w:val="16"/>
        </w:rPr>
        <w:t xml:space="preserve"> </w:t>
      </w:r>
      <w:r>
        <w:rPr>
          <w:sz w:val="16"/>
        </w:rPr>
        <w:t>cardíaca.</w:t>
      </w:r>
    </w:p>
    <w:p w14:paraId="1E0B20CD">
      <w:pPr>
        <w:spacing w:before="28"/>
        <w:ind w:left="0" w:right="0" w:firstLine="0"/>
        <w:jc w:val="both"/>
        <w:rPr>
          <w:sz w:val="16"/>
        </w:rPr>
      </w:pPr>
      <w:r>
        <w:rPr>
          <w:sz w:val="16"/>
        </w:rPr>
        <w:t>Agente</w:t>
      </w:r>
      <w:r>
        <w:rPr>
          <w:spacing w:val="44"/>
          <w:sz w:val="16"/>
        </w:rPr>
        <w:t xml:space="preserve"> </w:t>
      </w:r>
      <w:r>
        <w:rPr>
          <w:sz w:val="16"/>
        </w:rPr>
        <w:t>bloqueador</w:t>
      </w:r>
      <w:r>
        <w:rPr>
          <w:spacing w:val="44"/>
          <w:sz w:val="16"/>
        </w:rPr>
        <w:t xml:space="preserve"> </w:t>
      </w:r>
      <w:r>
        <w:rPr>
          <w:sz w:val="16"/>
        </w:rPr>
        <w:t>do</w:t>
      </w:r>
      <w:r>
        <w:rPr>
          <w:spacing w:val="44"/>
          <w:sz w:val="16"/>
        </w:rPr>
        <w:t xml:space="preserve"> </w:t>
      </w:r>
      <w:r>
        <w:rPr>
          <w:sz w:val="16"/>
        </w:rPr>
        <w:t>receptor</w:t>
      </w:r>
      <w:r>
        <w:rPr>
          <w:spacing w:val="44"/>
          <w:sz w:val="16"/>
        </w:rPr>
        <w:t xml:space="preserve"> </w:t>
      </w:r>
      <w:r>
        <w:rPr>
          <w:sz w:val="16"/>
        </w:rPr>
        <w:t>adrenérgico</w:t>
      </w:r>
      <w:r>
        <w:rPr>
          <w:spacing w:val="44"/>
          <w:sz w:val="16"/>
        </w:rPr>
        <w:t xml:space="preserve"> </w:t>
      </w:r>
      <w:r>
        <w:rPr>
          <w:sz w:val="16"/>
        </w:rPr>
        <w:t>beta1-</w:t>
      </w:r>
      <w:r>
        <w:rPr>
          <w:spacing w:val="-2"/>
          <w:sz w:val="16"/>
        </w:rPr>
        <w:t>seletivo</w:t>
      </w:r>
    </w:p>
    <w:p w14:paraId="47D02BE7">
      <w:pPr>
        <w:spacing w:before="0" w:line="240" w:lineRule="auto"/>
        <w:rPr>
          <w:sz w:val="16"/>
        </w:rPr>
      </w:pPr>
      <w:r>
        <w:br w:type="column"/>
      </w:r>
    </w:p>
    <w:p w14:paraId="04EFC452">
      <w:pPr>
        <w:pStyle w:val="7"/>
        <w:rPr>
          <w:sz w:val="16"/>
        </w:rPr>
      </w:pPr>
    </w:p>
    <w:p w14:paraId="65ADF90A">
      <w:pPr>
        <w:pStyle w:val="7"/>
        <w:spacing w:before="152"/>
        <w:rPr>
          <w:sz w:val="16"/>
        </w:rPr>
      </w:pPr>
    </w:p>
    <w:p w14:paraId="7A740241">
      <w:pPr>
        <w:spacing w:before="0"/>
        <w:ind w:left="0" w:right="0" w:firstLine="0"/>
        <w:jc w:val="left"/>
        <w:rPr>
          <w:sz w:val="16"/>
        </w:rPr>
      </w:pPr>
      <w:r>
        <w:rPr>
          <w:spacing w:val="-2"/>
          <w:sz w:val="16"/>
        </w:rPr>
        <w:t>13000</w:t>
      </w:r>
    </w:p>
    <w:p w14:paraId="76ACD4DB">
      <w:pPr>
        <w:spacing w:after="0"/>
        <w:jc w:val="left"/>
        <w:rPr>
          <w:sz w:val="16"/>
        </w:rPr>
        <w:sectPr>
          <w:type w:val="continuous"/>
          <w:pgSz w:w="11900" w:h="16840"/>
          <w:pgMar w:top="720" w:right="520" w:bottom="280" w:left="560" w:header="720" w:footer="720" w:gutter="0"/>
          <w:cols w:equalWidth="0" w:num="4">
            <w:col w:w="1061" w:space="245"/>
            <w:col w:w="4154" w:space="33"/>
            <w:col w:w="3950" w:space="32"/>
            <w:col w:w="1345"/>
          </w:cols>
        </w:sectPr>
      </w:pPr>
    </w:p>
    <w:p w14:paraId="66AC7EEE">
      <w:pPr>
        <w:pStyle w:val="7"/>
        <w:rPr>
          <w:sz w:val="16"/>
        </w:rPr>
      </w:pPr>
    </w:p>
    <w:p w14:paraId="2D445D49">
      <w:pPr>
        <w:pStyle w:val="7"/>
        <w:spacing w:before="123"/>
        <w:rPr>
          <w:sz w:val="16"/>
        </w:rPr>
      </w:pPr>
    </w:p>
    <w:p w14:paraId="29596618">
      <w:pPr>
        <w:tabs>
          <w:tab w:val="left" w:pos="620"/>
        </w:tabs>
        <w:spacing w:before="0"/>
        <w:ind w:left="161" w:right="0" w:firstLine="0"/>
        <w:jc w:val="left"/>
        <w:rPr>
          <w:sz w:val="16"/>
        </w:rPr>
      </w:pPr>
      <w:r>
        <w:rPr>
          <w:spacing w:val="-5"/>
          <w:sz w:val="16"/>
        </w:rPr>
        <w:t>11</w:t>
      </w:r>
      <w:r>
        <w:rPr>
          <w:sz w:val="16"/>
        </w:rPr>
        <w:tab/>
      </w:r>
      <w:r>
        <w:rPr>
          <w:spacing w:val="-2"/>
          <w:sz w:val="16"/>
        </w:rPr>
        <w:t>121010</w:t>
      </w:r>
    </w:p>
    <w:p w14:paraId="4B8E8F0F">
      <w:pPr>
        <w:tabs>
          <w:tab w:val="left" w:pos="1378"/>
          <w:tab w:val="left" w:pos="1997"/>
          <w:tab w:val="left" w:pos="2345"/>
          <w:tab w:val="left" w:pos="3294"/>
          <w:tab w:val="left" w:pos="3584"/>
        </w:tabs>
        <w:spacing w:before="0" w:line="270" w:lineRule="atLeast"/>
        <w:ind w:left="161" w:right="1374" w:firstLine="0"/>
        <w:jc w:val="left"/>
        <w:rPr>
          <w:sz w:val="16"/>
        </w:rPr>
      </w:pPr>
      <w:r>
        <w:br w:type="column"/>
      </w:r>
      <w:r>
        <w:rPr>
          <w:spacing w:val="-2"/>
          <w:sz w:val="16"/>
        </w:rPr>
        <w:t>PRINCIPIO</w:t>
      </w:r>
      <w:r>
        <w:rPr>
          <w:sz w:val="16"/>
        </w:rPr>
        <w:tab/>
      </w:r>
      <w:r>
        <w:rPr>
          <w:spacing w:val="-2"/>
          <w:sz w:val="16"/>
        </w:rPr>
        <w:t>ATIVO:</w:t>
      </w:r>
      <w:r>
        <w:rPr>
          <w:sz w:val="16"/>
        </w:rPr>
        <w:tab/>
      </w:r>
      <w:r>
        <w:rPr>
          <w:sz w:val="16"/>
        </w:rPr>
        <w:tab/>
      </w:r>
      <w:r>
        <w:rPr>
          <w:spacing w:val="-2"/>
          <w:sz w:val="16"/>
        </w:rPr>
        <w:t>ESMOLOL,</w:t>
      </w:r>
      <w:r>
        <w:rPr>
          <w:sz w:val="16"/>
        </w:rPr>
        <w:tab/>
      </w:r>
      <w:r>
        <w:rPr>
          <w:sz w:val="16"/>
        </w:rPr>
        <w:tab/>
      </w:r>
      <w:r>
        <w:rPr>
          <w:sz w:val="16"/>
        </w:rPr>
        <w:t>FORMA</w:t>
      </w:r>
      <w:r>
        <w:rPr>
          <w:spacing w:val="-10"/>
          <w:sz w:val="16"/>
        </w:rPr>
        <w:t xml:space="preserve"> </w:t>
      </w:r>
      <w:r>
        <w:rPr>
          <w:sz w:val="16"/>
        </w:rPr>
        <w:t>utilizado</w:t>
      </w:r>
      <w:r>
        <w:rPr>
          <w:spacing w:val="35"/>
          <w:sz w:val="16"/>
        </w:rPr>
        <w:t xml:space="preserve"> </w:t>
      </w:r>
      <w:r>
        <w:rPr>
          <w:sz w:val="16"/>
        </w:rPr>
        <w:t>no</w:t>
      </w:r>
      <w:r>
        <w:rPr>
          <w:spacing w:val="35"/>
          <w:sz w:val="16"/>
        </w:rPr>
        <w:t xml:space="preserve"> </w:t>
      </w:r>
      <w:r>
        <w:rPr>
          <w:sz w:val="16"/>
        </w:rPr>
        <w:t>tratamento</w:t>
      </w:r>
      <w:r>
        <w:rPr>
          <w:spacing w:val="35"/>
          <w:sz w:val="16"/>
        </w:rPr>
        <w:t xml:space="preserve"> </w:t>
      </w:r>
      <w:r>
        <w:rPr>
          <w:sz w:val="16"/>
        </w:rPr>
        <w:t>da</w:t>
      </w:r>
      <w:r>
        <w:rPr>
          <w:spacing w:val="35"/>
          <w:sz w:val="16"/>
        </w:rPr>
        <w:t xml:space="preserve"> </w:t>
      </w:r>
      <w:r>
        <w:rPr>
          <w:sz w:val="16"/>
        </w:rPr>
        <w:t>taquicardia</w:t>
      </w:r>
      <w:r>
        <w:rPr>
          <w:spacing w:val="35"/>
          <w:sz w:val="16"/>
        </w:rPr>
        <w:t xml:space="preserve"> </w:t>
      </w:r>
      <w:r>
        <w:rPr>
          <w:sz w:val="16"/>
        </w:rPr>
        <w:t>supraventricular</w:t>
      </w:r>
      <w:r>
        <w:rPr>
          <w:spacing w:val="35"/>
          <w:sz w:val="16"/>
        </w:rPr>
        <w:t xml:space="preserve"> </w:t>
      </w:r>
      <w:r>
        <w:rPr>
          <w:sz w:val="16"/>
        </w:rPr>
        <w:t>ou</w:t>
      </w:r>
      <w:r>
        <w:rPr>
          <w:spacing w:val="40"/>
          <w:sz w:val="16"/>
        </w:rPr>
        <w:t xml:space="preserve"> </w:t>
      </w:r>
      <w:r>
        <w:rPr>
          <w:spacing w:val="-2"/>
          <w:sz w:val="16"/>
        </w:rPr>
        <w:t>FARMACEUTICA:</w:t>
      </w:r>
      <w:r>
        <w:rPr>
          <w:sz w:val="16"/>
        </w:rPr>
        <w:tab/>
      </w:r>
      <w:r>
        <w:rPr>
          <w:spacing w:val="-2"/>
          <w:sz w:val="16"/>
        </w:rPr>
        <w:t>SOLUCAO</w:t>
      </w:r>
      <w:r>
        <w:rPr>
          <w:sz w:val="16"/>
        </w:rPr>
        <w:tab/>
      </w:r>
      <w:r>
        <w:rPr>
          <w:sz w:val="16"/>
        </w:rPr>
        <w:t>INJETAVEL,</w:t>
      </w:r>
      <w:r>
        <w:rPr>
          <w:spacing w:val="-12"/>
          <w:sz w:val="16"/>
        </w:rPr>
        <w:t xml:space="preserve"> </w:t>
      </w:r>
      <w:r>
        <w:rPr>
          <w:sz w:val="16"/>
        </w:rPr>
        <w:t>taquicardia</w:t>
      </w:r>
      <w:r>
        <w:rPr>
          <w:spacing w:val="-1"/>
          <w:sz w:val="16"/>
        </w:rPr>
        <w:t xml:space="preserve"> </w:t>
      </w:r>
      <w:r>
        <w:rPr>
          <w:sz w:val="16"/>
        </w:rPr>
        <w:t>sinusal</w:t>
      </w:r>
      <w:r>
        <w:rPr>
          <w:spacing w:val="1"/>
          <w:sz w:val="16"/>
        </w:rPr>
        <w:t xml:space="preserve"> </w:t>
      </w:r>
      <w:r>
        <w:rPr>
          <w:sz w:val="16"/>
        </w:rPr>
        <w:t>não-compensatória e</w:t>
      </w:r>
      <w:r>
        <w:rPr>
          <w:spacing w:val="1"/>
          <w:sz w:val="16"/>
        </w:rPr>
        <w:t xml:space="preserve"> </w:t>
      </w:r>
      <w:r>
        <w:rPr>
          <w:sz w:val="16"/>
        </w:rPr>
        <w:t>para o</w:t>
      </w:r>
      <w:r>
        <w:rPr>
          <w:spacing w:val="1"/>
          <w:sz w:val="16"/>
        </w:rPr>
        <w:t xml:space="preserve"> </w:t>
      </w:r>
      <w:r>
        <w:rPr>
          <w:sz w:val="16"/>
        </w:rPr>
        <w:t>tratamento</w:t>
      </w:r>
      <w:r>
        <w:rPr>
          <w:spacing w:val="1"/>
          <w:sz w:val="16"/>
        </w:rPr>
        <w:t xml:space="preserve"> </w:t>
      </w:r>
      <w:r>
        <w:rPr>
          <w:spacing w:val="-5"/>
          <w:sz w:val="16"/>
        </w:rPr>
        <w:t>da</w:t>
      </w:r>
    </w:p>
    <w:p w14:paraId="7465F61E">
      <w:pPr>
        <w:spacing w:before="0" w:line="111" w:lineRule="exact"/>
        <w:ind w:left="0" w:right="1182" w:firstLine="0"/>
        <w:jc w:val="right"/>
        <w:rPr>
          <w:sz w:val="16"/>
        </w:rPr>
      </w:pPr>
      <w:r>
        <w:rPr>
          <w:spacing w:val="-5"/>
          <w:sz w:val="16"/>
        </w:rPr>
        <w:t>85</w:t>
      </w:r>
    </w:p>
    <w:p w14:paraId="1791CED4">
      <w:pPr>
        <w:spacing w:before="0" w:line="159" w:lineRule="exact"/>
        <w:ind w:left="161" w:right="0" w:firstLine="0"/>
        <w:jc w:val="left"/>
        <w:rPr>
          <w:sz w:val="16"/>
        </w:rPr>
      </w:pPr>
      <w:r>
        <w:rPr>
          <w:sz w:val="16"/>
        </w:rPr>
        <w:t>CONCENTRACAO</w:t>
      </w:r>
      <w:r>
        <w:rPr>
          <w:spacing w:val="10"/>
          <w:sz w:val="16"/>
        </w:rPr>
        <w:t xml:space="preserve"> </w:t>
      </w:r>
      <w:r>
        <w:rPr>
          <w:sz w:val="16"/>
        </w:rPr>
        <w:t>/</w:t>
      </w:r>
      <w:r>
        <w:rPr>
          <w:spacing w:val="10"/>
          <w:sz w:val="16"/>
        </w:rPr>
        <w:t xml:space="preserve"> </w:t>
      </w:r>
      <w:r>
        <w:rPr>
          <w:sz w:val="16"/>
        </w:rPr>
        <w:t>DOSAGEM:</w:t>
      </w:r>
      <w:r>
        <w:rPr>
          <w:spacing w:val="10"/>
          <w:sz w:val="16"/>
        </w:rPr>
        <w:t xml:space="preserve"> </w:t>
      </w:r>
      <w:r>
        <w:rPr>
          <w:sz w:val="16"/>
        </w:rPr>
        <w:t>250MG/ML,</w:t>
      </w:r>
      <w:r>
        <w:rPr>
          <w:spacing w:val="10"/>
          <w:sz w:val="16"/>
        </w:rPr>
        <w:t xml:space="preserve"> </w:t>
      </w:r>
      <w:r>
        <w:rPr>
          <w:sz w:val="16"/>
        </w:rPr>
        <w:t>UNIDADE:</w:t>
      </w:r>
      <w:r>
        <w:rPr>
          <w:spacing w:val="-8"/>
          <w:sz w:val="16"/>
        </w:rPr>
        <w:t xml:space="preserve"> </w:t>
      </w:r>
      <w:r>
        <w:rPr>
          <w:sz w:val="16"/>
        </w:rPr>
        <w:t>taquicardia</w:t>
      </w:r>
      <w:r>
        <w:rPr>
          <w:spacing w:val="27"/>
          <w:sz w:val="16"/>
        </w:rPr>
        <w:t xml:space="preserve"> </w:t>
      </w:r>
      <w:r>
        <w:rPr>
          <w:sz w:val="16"/>
        </w:rPr>
        <w:t>e</w:t>
      </w:r>
      <w:r>
        <w:rPr>
          <w:spacing w:val="27"/>
          <w:sz w:val="16"/>
        </w:rPr>
        <w:t xml:space="preserve"> </w:t>
      </w:r>
      <w:r>
        <w:rPr>
          <w:sz w:val="16"/>
        </w:rPr>
        <w:t>hipertensão</w:t>
      </w:r>
      <w:r>
        <w:rPr>
          <w:spacing w:val="27"/>
          <w:sz w:val="16"/>
        </w:rPr>
        <w:t xml:space="preserve"> </w:t>
      </w:r>
      <w:r>
        <w:rPr>
          <w:sz w:val="16"/>
        </w:rPr>
        <w:t>que</w:t>
      </w:r>
      <w:r>
        <w:rPr>
          <w:spacing w:val="27"/>
          <w:sz w:val="16"/>
        </w:rPr>
        <w:t xml:space="preserve"> </w:t>
      </w:r>
      <w:r>
        <w:rPr>
          <w:sz w:val="16"/>
        </w:rPr>
        <w:t>ocorrem</w:t>
      </w:r>
      <w:r>
        <w:rPr>
          <w:spacing w:val="27"/>
          <w:sz w:val="16"/>
        </w:rPr>
        <w:t xml:space="preserve"> </w:t>
      </w:r>
      <w:r>
        <w:rPr>
          <w:sz w:val="16"/>
        </w:rPr>
        <w:t>durante</w:t>
      </w:r>
      <w:r>
        <w:rPr>
          <w:spacing w:val="27"/>
          <w:sz w:val="16"/>
        </w:rPr>
        <w:t xml:space="preserve"> </w:t>
      </w:r>
      <w:r>
        <w:rPr>
          <w:sz w:val="16"/>
        </w:rPr>
        <w:t>a</w:t>
      </w:r>
      <w:r>
        <w:rPr>
          <w:spacing w:val="27"/>
          <w:sz w:val="16"/>
        </w:rPr>
        <w:t xml:space="preserve"> </w:t>
      </w:r>
      <w:r>
        <w:rPr>
          <w:sz w:val="16"/>
        </w:rPr>
        <w:t>indução</w:t>
      </w:r>
      <w:r>
        <w:rPr>
          <w:spacing w:val="27"/>
          <w:sz w:val="16"/>
        </w:rPr>
        <w:t xml:space="preserve"> </w:t>
      </w:r>
      <w:r>
        <w:rPr>
          <w:spacing w:val="-10"/>
          <w:sz w:val="16"/>
        </w:rPr>
        <w:t>e</w:t>
      </w:r>
    </w:p>
    <w:p w14:paraId="516902A8">
      <w:pPr>
        <w:spacing w:after="0" w:line="159" w:lineRule="exact"/>
        <w:jc w:val="left"/>
        <w:rPr>
          <w:sz w:val="16"/>
        </w:rPr>
        <w:sectPr>
          <w:type w:val="continuous"/>
          <w:pgSz w:w="11900" w:h="16840"/>
          <w:pgMar w:top="720" w:right="520" w:bottom="280" w:left="560" w:header="720" w:footer="720" w:gutter="0"/>
          <w:cols w:equalWidth="0" w:num="2">
            <w:col w:w="1141" w:space="165"/>
            <w:col w:w="9514"/>
          </w:cols>
        </w:sectPr>
      </w:pPr>
    </w:p>
    <w:p w14:paraId="714223BD">
      <w:pPr>
        <w:spacing w:before="86"/>
        <w:ind w:left="1467" w:right="0" w:firstLine="0"/>
        <w:jc w:val="left"/>
        <w:rPr>
          <w:sz w:val="16"/>
        </w:rPr>
      </w:pPr>
      <w:r>
        <w:rPr>
          <w:sz w:val="16"/>
        </w:rPr>
        <w:t>MG/ML,</w:t>
      </w:r>
      <w:r>
        <w:rPr>
          <w:spacing w:val="-7"/>
          <w:sz w:val="16"/>
        </w:rPr>
        <w:t xml:space="preserve"> </w:t>
      </w:r>
      <w:r>
        <w:rPr>
          <w:sz w:val="16"/>
        </w:rPr>
        <w:t>VOLUME:</w:t>
      </w:r>
      <w:r>
        <w:rPr>
          <w:spacing w:val="-4"/>
          <w:sz w:val="16"/>
        </w:rPr>
        <w:t xml:space="preserve"> </w:t>
      </w:r>
      <w:r>
        <w:rPr>
          <w:sz w:val="16"/>
        </w:rPr>
        <w:t>10</w:t>
      </w:r>
      <w:r>
        <w:rPr>
          <w:spacing w:val="-4"/>
          <w:sz w:val="16"/>
        </w:rPr>
        <w:t xml:space="preserve"> </w:t>
      </w:r>
      <w:r>
        <w:rPr>
          <w:sz w:val="16"/>
        </w:rPr>
        <w:t>ML,</w:t>
      </w:r>
      <w:r>
        <w:rPr>
          <w:spacing w:val="-10"/>
          <w:sz w:val="16"/>
        </w:rPr>
        <w:t xml:space="preserve"> </w:t>
      </w:r>
      <w:r>
        <w:rPr>
          <w:sz w:val="16"/>
        </w:rPr>
        <w:t>APRESENTACAO:</w:t>
      </w:r>
      <w:r>
        <w:rPr>
          <w:spacing w:val="-3"/>
          <w:sz w:val="16"/>
        </w:rPr>
        <w:t xml:space="preserve"> </w:t>
      </w:r>
      <w:r>
        <w:rPr>
          <w:spacing w:val="-2"/>
          <w:sz w:val="16"/>
        </w:rPr>
        <w:t>FRASCO</w:t>
      </w:r>
    </w:p>
    <w:p w14:paraId="6319D13E">
      <w:pPr>
        <w:spacing w:before="86" w:line="352" w:lineRule="auto"/>
        <w:ind w:left="131" w:right="1374" w:firstLine="0"/>
        <w:jc w:val="left"/>
        <w:rPr>
          <w:sz w:val="16"/>
        </w:rPr>
      </w:pPr>
      <w:r>
        <w:br w:type="column"/>
      </w:r>
      <w:r>
        <w:rPr>
          <w:sz w:val="16"/>
        </w:rPr>
        <w:t>intubação</w:t>
      </w:r>
      <w:r>
        <w:rPr>
          <w:spacing w:val="40"/>
          <w:sz w:val="16"/>
        </w:rPr>
        <w:t xml:space="preserve"> </w:t>
      </w:r>
      <w:r>
        <w:rPr>
          <w:sz w:val="16"/>
        </w:rPr>
        <w:t>traqueal,</w:t>
      </w:r>
      <w:r>
        <w:rPr>
          <w:spacing w:val="40"/>
          <w:sz w:val="16"/>
        </w:rPr>
        <w:t xml:space="preserve"> </w:t>
      </w:r>
      <w:r>
        <w:rPr>
          <w:sz w:val="16"/>
        </w:rPr>
        <w:t>durante</w:t>
      </w:r>
      <w:r>
        <w:rPr>
          <w:spacing w:val="40"/>
          <w:sz w:val="16"/>
        </w:rPr>
        <w:t xml:space="preserve"> </w:t>
      </w:r>
      <w:r>
        <w:rPr>
          <w:sz w:val="16"/>
        </w:rPr>
        <w:t>a</w:t>
      </w:r>
      <w:r>
        <w:rPr>
          <w:spacing w:val="40"/>
          <w:sz w:val="16"/>
        </w:rPr>
        <w:t xml:space="preserve"> </w:t>
      </w:r>
      <w:r>
        <w:rPr>
          <w:sz w:val="16"/>
        </w:rPr>
        <w:t>cirurgia,</w:t>
      </w:r>
      <w:r>
        <w:rPr>
          <w:spacing w:val="40"/>
          <w:sz w:val="16"/>
        </w:rPr>
        <w:t xml:space="preserve"> </w:t>
      </w:r>
      <w:r>
        <w:rPr>
          <w:sz w:val="16"/>
        </w:rPr>
        <w:t>na</w:t>
      </w:r>
      <w:r>
        <w:rPr>
          <w:spacing w:val="40"/>
          <w:sz w:val="16"/>
        </w:rPr>
        <w:t xml:space="preserve"> </w:t>
      </w:r>
      <w:r>
        <w:rPr>
          <w:sz w:val="16"/>
        </w:rPr>
        <w:t>emergência</w:t>
      </w:r>
      <w:r>
        <w:rPr>
          <w:spacing w:val="40"/>
          <w:sz w:val="16"/>
        </w:rPr>
        <w:t xml:space="preserve"> </w:t>
      </w:r>
      <w:r>
        <w:rPr>
          <w:sz w:val="16"/>
        </w:rPr>
        <w:t>de</w:t>
      </w:r>
      <w:r>
        <w:rPr>
          <w:spacing w:val="40"/>
          <w:sz w:val="16"/>
        </w:rPr>
        <w:t xml:space="preserve"> </w:t>
      </w:r>
      <w:r>
        <w:rPr>
          <w:sz w:val="16"/>
        </w:rPr>
        <w:t>anestesia e no período pós-operatório.</w:t>
      </w:r>
    </w:p>
    <w:p w14:paraId="6671EAE4">
      <w:pPr>
        <w:spacing w:after="0" w:line="352" w:lineRule="auto"/>
        <w:jc w:val="left"/>
        <w:rPr>
          <w:sz w:val="16"/>
        </w:rPr>
        <w:sectPr>
          <w:type w:val="continuous"/>
          <w:pgSz w:w="11900" w:h="16840"/>
          <w:pgMar w:top="720" w:right="520" w:bottom="280" w:left="560" w:header="720" w:footer="720" w:gutter="0"/>
          <w:cols w:equalWidth="0" w:num="2">
            <w:col w:w="5322" w:space="40"/>
            <w:col w:w="5458"/>
          </w:cols>
        </w:sectPr>
      </w:pPr>
    </w:p>
    <w:p w14:paraId="1AE953A3">
      <w:pPr>
        <w:pStyle w:val="7"/>
        <w:spacing w:before="31"/>
      </w:pPr>
    </w:p>
    <w:p w14:paraId="36AFE62F">
      <w:pPr>
        <w:pStyle w:val="10"/>
        <w:numPr>
          <w:ilvl w:val="1"/>
          <w:numId w:val="17"/>
        </w:numPr>
        <w:tabs>
          <w:tab w:val="left" w:pos="478"/>
        </w:tabs>
        <w:spacing w:before="1" w:after="0" w:line="240" w:lineRule="auto"/>
        <w:ind w:left="478" w:right="0" w:hanging="349"/>
        <w:jc w:val="both"/>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6E0439C8">
      <w:pPr>
        <w:spacing w:before="40" w:line="280" w:lineRule="auto"/>
        <w:ind w:left="129" w:right="142" w:firstLine="0"/>
        <w:jc w:val="both"/>
        <w:rPr>
          <w:b/>
          <w:sz w:val="20"/>
        </w:rPr>
      </w:pPr>
      <w:r>
        <w:rPr>
          <w:b/>
          <w:sz w:val="20"/>
        </w:rPr>
        <w:t xml:space="preserve">Optou-se pelo parcelamento do objeto, pelo dever de buscar a ampliação da competição e de evitar a concentração de </w:t>
      </w:r>
      <w:r>
        <w:rPr>
          <w:b/>
          <w:spacing w:val="-2"/>
          <w:sz w:val="20"/>
        </w:rPr>
        <w:t>mercado.</w:t>
      </w:r>
    </w:p>
    <w:p w14:paraId="38AAE403">
      <w:pPr>
        <w:pStyle w:val="7"/>
        <w:spacing w:before="41"/>
        <w:rPr>
          <w:b/>
        </w:rPr>
      </w:pPr>
    </w:p>
    <w:p w14:paraId="4C907D52">
      <w:pPr>
        <w:pStyle w:val="3"/>
        <w:numPr>
          <w:ilvl w:val="0"/>
          <w:numId w:val="17"/>
        </w:numPr>
        <w:tabs>
          <w:tab w:val="left" w:pos="328"/>
        </w:tabs>
        <w:spacing w:before="1" w:after="0" w:line="240" w:lineRule="auto"/>
        <w:ind w:left="328" w:right="0" w:hanging="199"/>
        <w:jc w:val="left"/>
      </w:pPr>
      <w:r>
        <w:t>DESCRIÇÃO</w:t>
      </w:r>
      <w:r>
        <w:rPr>
          <w:spacing w:val="-1"/>
        </w:rPr>
        <w:t xml:space="preserve"> </w:t>
      </w:r>
      <w:r>
        <w:t>DA</w:t>
      </w:r>
      <w:r>
        <w:rPr>
          <w:spacing w:val="-12"/>
        </w:rPr>
        <w:t xml:space="preserve"> </w:t>
      </w:r>
      <w:r>
        <w:rPr>
          <w:spacing w:val="-2"/>
        </w:rPr>
        <w:t>CONTRATAÇÃO:</w:t>
      </w:r>
    </w:p>
    <w:p w14:paraId="53A7FEC6">
      <w:pPr>
        <w:pStyle w:val="7"/>
        <w:spacing w:before="79"/>
        <w:rPr>
          <w:b/>
        </w:rPr>
      </w:pPr>
    </w:p>
    <w:p w14:paraId="2A9FFDAF">
      <w:pPr>
        <w:pStyle w:val="10"/>
        <w:numPr>
          <w:ilvl w:val="1"/>
          <w:numId w:val="17"/>
        </w:numPr>
        <w:tabs>
          <w:tab w:val="left" w:pos="478"/>
        </w:tabs>
        <w:spacing w:before="1" w:after="0" w:line="240" w:lineRule="auto"/>
        <w:ind w:left="4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325418D0">
      <w:pPr>
        <w:pStyle w:val="7"/>
        <w:spacing w:before="79"/>
        <w:rPr>
          <w:b/>
        </w:rPr>
      </w:pPr>
    </w:p>
    <w:p w14:paraId="70161F0D">
      <w:pPr>
        <w:pStyle w:val="10"/>
        <w:numPr>
          <w:ilvl w:val="2"/>
          <w:numId w:val="17"/>
        </w:numPr>
        <w:tabs>
          <w:tab w:val="left" w:pos="629"/>
        </w:tabs>
        <w:spacing w:before="1" w:after="0" w:line="280" w:lineRule="auto"/>
        <w:ind w:left="129" w:right="142" w:firstLine="0"/>
        <w:jc w:val="both"/>
        <w:rPr>
          <w:sz w:val="20"/>
        </w:rPr>
      </w:pPr>
      <w:r>
        <w:rPr>
          <w:sz w:val="20"/>
        </w:rPr>
        <w:t>Em</w:t>
      </w:r>
      <w:r>
        <w:rPr>
          <w:spacing w:val="-4"/>
          <w:sz w:val="20"/>
        </w:rPr>
        <w:t xml:space="preserve"> </w:t>
      </w:r>
      <w:r>
        <w:rPr>
          <w:sz w:val="20"/>
        </w:rPr>
        <w:t>caso</w:t>
      </w:r>
      <w:r>
        <w:rPr>
          <w:spacing w:val="-3"/>
          <w:sz w:val="20"/>
        </w:rPr>
        <w:t xml:space="preserve"> </w:t>
      </w:r>
      <w:r>
        <w:rPr>
          <w:sz w:val="20"/>
        </w:rPr>
        <w:t>de</w:t>
      </w:r>
      <w:r>
        <w:rPr>
          <w:spacing w:val="-3"/>
          <w:sz w:val="20"/>
        </w:rPr>
        <w:t xml:space="preserve"> </w:t>
      </w:r>
      <w:r>
        <w:rPr>
          <w:sz w:val="20"/>
        </w:rPr>
        <w:t>divergência</w:t>
      </w:r>
      <w:r>
        <w:rPr>
          <w:spacing w:val="-3"/>
          <w:sz w:val="20"/>
        </w:rPr>
        <w:t xml:space="preserve"> </w:t>
      </w:r>
      <w:r>
        <w:rPr>
          <w:sz w:val="20"/>
        </w:rPr>
        <w:t>de</w:t>
      </w:r>
      <w:r>
        <w:rPr>
          <w:spacing w:val="-3"/>
          <w:sz w:val="20"/>
        </w:rPr>
        <w:t xml:space="preserve"> </w:t>
      </w:r>
      <w:r>
        <w:rPr>
          <w:sz w:val="20"/>
        </w:rPr>
        <w:t>descrição</w:t>
      </w:r>
      <w:r>
        <w:rPr>
          <w:spacing w:val="-3"/>
          <w:sz w:val="20"/>
        </w:rPr>
        <w:t xml:space="preserve"> </w:t>
      </w:r>
      <w:r>
        <w:rPr>
          <w:sz w:val="20"/>
        </w:rPr>
        <w:t>entre</w:t>
      </w:r>
      <w:r>
        <w:rPr>
          <w:spacing w:val="-3"/>
          <w:sz w:val="20"/>
        </w:rPr>
        <w:t xml:space="preserve"> </w:t>
      </w:r>
      <w:r>
        <w:rPr>
          <w:sz w:val="20"/>
        </w:rPr>
        <w:t>o</w:t>
      </w:r>
      <w:r>
        <w:rPr>
          <w:spacing w:val="-3"/>
          <w:sz w:val="20"/>
        </w:rPr>
        <w:t xml:space="preserve"> </w:t>
      </w:r>
      <w:r>
        <w:rPr>
          <w:sz w:val="20"/>
        </w:rPr>
        <w:t>ID</w:t>
      </w:r>
      <w:r>
        <w:rPr>
          <w:spacing w:val="-3"/>
          <w:sz w:val="20"/>
        </w:rPr>
        <w:t xml:space="preserve"> </w:t>
      </w:r>
      <w:r>
        <w:rPr>
          <w:sz w:val="20"/>
        </w:rPr>
        <w:t>do</w:t>
      </w:r>
      <w:r>
        <w:rPr>
          <w:spacing w:val="-3"/>
          <w:sz w:val="20"/>
        </w:rPr>
        <w:t xml:space="preserve"> </w:t>
      </w:r>
      <w:r>
        <w:rPr>
          <w:sz w:val="20"/>
        </w:rPr>
        <w:t>SIGA</w:t>
      </w:r>
      <w:r>
        <w:rPr>
          <w:spacing w:val="-13"/>
          <w:sz w:val="20"/>
        </w:rPr>
        <w:t xml:space="preserve"> </w:t>
      </w:r>
      <w:r>
        <w:rPr>
          <w:sz w:val="20"/>
        </w:rPr>
        <w:t>e</w:t>
      </w:r>
      <w:r>
        <w:rPr>
          <w:spacing w:val="-2"/>
          <w:sz w:val="20"/>
        </w:rPr>
        <w:t xml:space="preserve"> </w:t>
      </w:r>
      <w:r>
        <w:rPr>
          <w:sz w:val="20"/>
        </w:rPr>
        <w:t>o</w:t>
      </w:r>
      <w:r>
        <w:rPr>
          <w:spacing w:val="-7"/>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vale</w:t>
      </w:r>
      <w:r>
        <w:rPr>
          <w:spacing w:val="-3"/>
          <w:sz w:val="20"/>
        </w:rPr>
        <w:t xml:space="preserve"> </w:t>
      </w:r>
      <w:r>
        <w:rPr>
          <w:sz w:val="20"/>
        </w:rPr>
        <w:t>o</w:t>
      </w:r>
      <w:r>
        <w:rPr>
          <w:spacing w:val="-3"/>
          <w:sz w:val="20"/>
        </w:rPr>
        <w:t xml:space="preserve"> </w:t>
      </w:r>
      <w:r>
        <w:rPr>
          <w:sz w:val="20"/>
        </w:rPr>
        <w:t>que</w:t>
      </w:r>
      <w:r>
        <w:rPr>
          <w:spacing w:val="-3"/>
          <w:sz w:val="20"/>
        </w:rPr>
        <w:t xml:space="preserve"> </w:t>
      </w:r>
      <w:r>
        <w:rPr>
          <w:sz w:val="20"/>
        </w:rPr>
        <w:t>está</w:t>
      </w:r>
      <w:r>
        <w:rPr>
          <w:spacing w:val="-3"/>
          <w:sz w:val="20"/>
        </w:rPr>
        <w:t xml:space="preserve"> </w:t>
      </w:r>
      <w:r>
        <w:rPr>
          <w:sz w:val="20"/>
        </w:rPr>
        <w:t>exposto</w:t>
      </w:r>
      <w:r>
        <w:rPr>
          <w:spacing w:val="-3"/>
          <w:sz w:val="20"/>
        </w:rPr>
        <w:t xml:space="preserve"> </w:t>
      </w:r>
      <w:r>
        <w:rPr>
          <w:sz w:val="20"/>
        </w:rPr>
        <w:t>nas</w:t>
      </w:r>
      <w:r>
        <w:rPr>
          <w:spacing w:val="-3"/>
          <w:sz w:val="20"/>
        </w:rPr>
        <w:t xml:space="preserve"> </w:t>
      </w:r>
      <w:r>
        <w:rPr>
          <w:sz w:val="20"/>
        </w:rPr>
        <w:t>especificações deste Termo;</w:t>
      </w:r>
    </w:p>
    <w:p w14:paraId="5A3B933E">
      <w:pPr>
        <w:pStyle w:val="10"/>
        <w:numPr>
          <w:ilvl w:val="2"/>
          <w:numId w:val="17"/>
        </w:numPr>
        <w:tabs>
          <w:tab w:val="left" w:pos="629"/>
        </w:tabs>
        <w:spacing w:before="1" w:after="0" w:line="240" w:lineRule="auto"/>
        <w:ind w:left="629" w:right="0" w:hanging="500"/>
        <w:jc w:val="both"/>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C8F2B7F">
      <w:pPr>
        <w:pStyle w:val="10"/>
        <w:numPr>
          <w:ilvl w:val="2"/>
          <w:numId w:val="17"/>
        </w:numPr>
        <w:tabs>
          <w:tab w:val="left" w:pos="627"/>
        </w:tabs>
        <w:spacing w:before="40" w:after="0" w:line="271" w:lineRule="auto"/>
        <w:ind w:left="129" w:right="142" w:firstLine="0"/>
        <w:jc w:val="both"/>
        <w:rPr>
          <w:sz w:val="20"/>
        </w:rPr>
      </w:pPr>
      <w:r>
        <w:rPr>
          <w:sz w:val="20"/>
        </w:rPr>
        <w:t>A</w:t>
      </w:r>
      <w:r>
        <w:rPr>
          <w:spacing w:val="-3"/>
          <w:sz w:val="20"/>
        </w:rPr>
        <w:t xml:space="preserve"> </w:t>
      </w:r>
      <w:r>
        <w:rPr>
          <w:sz w:val="20"/>
        </w:rPr>
        <w:t xml:space="preserve">memória de cálculo para compor a quantidade total de itens a ser contratada se baseia na análise do consumo do contrato anterior acrescido de 10% como margem de segurança, na solicitação da unidade demandante e, por último, na autorização da Direção Geral, conforme o doc. </w:t>
      </w:r>
      <w:r>
        <w:rPr>
          <w:sz w:val="22"/>
        </w:rPr>
        <w:t>81905215</w:t>
      </w:r>
      <w:r>
        <w:rPr>
          <w:sz w:val="20"/>
        </w:rPr>
        <w:t>.</w:t>
      </w:r>
    </w:p>
    <w:p w14:paraId="1F36936C">
      <w:pPr>
        <w:pStyle w:val="7"/>
        <w:spacing w:before="45"/>
      </w:pPr>
    </w:p>
    <w:p w14:paraId="424156ED">
      <w:pPr>
        <w:pStyle w:val="3"/>
        <w:numPr>
          <w:ilvl w:val="1"/>
          <w:numId w:val="17"/>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7DEAE06C">
      <w:pPr>
        <w:pStyle w:val="7"/>
        <w:spacing w:before="40" w:line="280" w:lineRule="auto"/>
        <w:ind w:left="129" w:right="142"/>
        <w:jc w:val="both"/>
      </w:pPr>
      <w:r>
        <w:t>Não será permitida a participação de Cooperativas, uma vez que fere o Princípio Constitucional da Eficiência, considerando que 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w:t>
      </w:r>
      <w:r>
        <w:rPr>
          <w:spacing w:val="-1"/>
        </w:rPr>
        <w:t xml:space="preserve"> </w:t>
      </w:r>
      <w:r>
        <w:t>aos</w:t>
      </w:r>
      <w:r>
        <w:rPr>
          <w:spacing w:val="-1"/>
        </w:rPr>
        <w:t xml:space="preserve"> </w:t>
      </w:r>
      <w:r>
        <w:t>aditivos</w:t>
      </w:r>
      <w:r>
        <w:rPr>
          <w:spacing w:val="-1"/>
        </w:rPr>
        <w:t xml:space="preserve"> </w:t>
      </w:r>
      <w:r>
        <w:t>e</w:t>
      </w:r>
      <w:r>
        <w:rPr>
          <w:spacing w:val="-1"/>
        </w:rPr>
        <w:t xml:space="preserve"> </w:t>
      </w:r>
      <w:r>
        <w:t>pagamentos,</w:t>
      </w:r>
      <w:r>
        <w:rPr>
          <w:spacing w:val="-1"/>
        </w:rPr>
        <w:t xml:space="preserve"> </w:t>
      </w:r>
      <w:r>
        <w:t>necessitariam,</w:t>
      </w:r>
      <w:r>
        <w:rPr>
          <w:spacing w:val="-1"/>
        </w:rPr>
        <w:t xml:space="preserve"> </w:t>
      </w:r>
      <w:r>
        <w:t>obrigatoriamente,</w:t>
      </w:r>
      <w:r>
        <w:rPr>
          <w:spacing w:val="-1"/>
        </w:rPr>
        <w:t xml:space="preserve"> </w:t>
      </w:r>
      <w:r>
        <w:t>da</w:t>
      </w:r>
      <w:r>
        <w:rPr>
          <w:spacing w:val="-1"/>
        </w:rPr>
        <w:t xml:space="preserve"> </w:t>
      </w:r>
      <w:r>
        <w:t>assinatura,</w:t>
      </w:r>
      <w:r>
        <w:rPr>
          <w:spacing w:val="-1"/>
        </w:rPr>
        <w:t xml:space="preserve"> </w:t>
      </w:r>
      <w:r>
        <w:t>e</w:t>
      </w:r>
      <w:r>
        <w:rPr>
          <w:spacing w:val="-1"/>
        </w:rPr>
        <w:t xml:space="preserve"> </w:t>
      </w:r>
      <w:r>
        <w:t>da consequente anuência de todos os cooperados dificultando, ou até, impossibilitando, a célere execução do objeto pretendido.</w:t>
      </w:r>
    </w:p>
    <w:p w14:paraId="2B0F9155">
      <w:pPr>
        <w:pStyle w:val="7"/>
        <w:spacing w:before="43"/>
      </w:pPr>
    </w:p>
    <w:p w14:paraId="7078E285">
      <w:pPr>
        <w:pStyle w:val="3"/>
        <w:numPr>
          <w:ilvl w:val="1"/>
          <w:numId w:val="17"/>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5D7DC2A">
      <w:pPr>
        <w:pStyle w:val="7"/>
        <w:spacing w:before="40" w:line="280" w:lineRule="auto"/>
        <w:ind w:left="129" w:right="142"/>
        <w:jc w:val="both"/>
      </w:pPr>
      <w:r>
        <w:t>Tradicionalmente, a formação de consórcios é admitida quando o objeto a ser licitado envolve questões de alta complexidade ou de relevante</w:t>
      </w:r>
      <w:r>
        <w:rPr>
          <w:spacing w:val="-1"/>
        </w:rPr>
        <w:t xml:space="preserve"> </w:t>
      </w:r>
      <w:r>
        <w:t>vulto,</w:t>
      </w:r>
      <w:r>
        <w:rPr>
          <w:spacing w:val="-1"/>
        </w:rPr>
        <w:t xml:space="preserve"> </w:t>
      </w:r>
      <w:r>
        <w:t>em</w:t>
      </w:r>
      <w:r>
        <w:rPr>
          <w:spacing w:val="-1"/>
        </w:rPr>
        <w:t xml:space="preserve"> </w:t>
      </w:r>
      <w:r>
        <w:t>que</w:t>
      </w:r>
      <w:r>
        <w:rPr>
          <w:spacing w:val="-1"/>
        </w:rPr>
        <w:t xml:space="preserve"> </w:t>
      </w:r>
      <w:r>
        <w:t>empresas,</w:t>
      </w:r>
      <w:r>
        <w:rPr>
          <w:spacing w:val="-1"/>
        </w:rPr>
        <w:t xml:space="preserve"> </w:t>
      </w:r>
      <w:r>
        <w:t>isoladamente,</w:t>
      </w:r>
      <w:r>
        <w:rPr>
          <w:spacing w:val="-1"/>
        </w:rPr>
        <w:t xml:space="preserve"> </w:t>
      </w:r>
      <w:r>
        <w:t>não</w:t>
      </w:r>
      <w:r>
        <w:rPr>
          <w:spacing w:val="-1"/>
        </w:rPr>
        <w:t xml:space="preserve"> </w:t>
      </w:r>
      <w:r>
        <w:t>teriam</w:t>
      </w:r>
      <w:r>
        <w:rPr>
          <w:spacing w:val="-1"/>
        </w:rPr>
        <w:t xml:space="preserve"> </w:t>
      </w:r>
      <w:r>
        <w:t>condições</w:t>
      </w:r>
      <w:r>
        <w:rPr>
          <w:spacing w:val="-1"/>
        </w:rPr>
        <w:t xml:space="preserve"> </w:t>
      </w:r>
      <w:r>
        <w:t>de</w:t>
      </w:r>
      <w:r>
        <w:rPr>
          <w:spacing w:val="-1"/>
        </w:rPr>
        <w:t xml:space="preserve"> </w:t>
      </w:r>
      <w:r>
        <w:t>suprir</w:t>
      </w:r>
      <w:r>
        <w:rPr>
          <w:spacing w:val="-1"/>
        </w:rPr>
        <w:t xml:space="preserve"> </w:t>
      </w:r>
      <w:r>
        <w:t>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do</w:t>
      </w:r>
      <w:r>
        <w:rPr>
          <w:spacing w:val="-1"/>
        </w:rPr>
        <w:t xml:space="preserve"> </w:t>
      </w:r>
      <w:r>
        <w:t>edital.</w:t>
      </w:r>
      <w:r>
        <w:rPr>
          <w:spacing w:val="-1"/>
        </w:rPr>
        <w:t xml:space="preserve"> </w:t>
      </w:r>
      <w:r>
        <w:t>Nestes</w:t>
      </w:r>
      <w:r>
        <w:rPr>
          <w:spacing w:val="-1"/>
        </w:rPr>
        <w:t xml:space="preserve"> </w:t>
      </w:r>
      <w:r>
        <w:t>casos, a</w:t>
      </w:r>
      <w:r>
        <w:rPr>
          <w:spacing w:val="-3"/>
        </w:rPr>
        <w:t xml:space="preserve"> </w:t>
      </w:r>
      <w:r>
        <w:t>Administração, com vistas a aumentar o número de participantes, admite a formação de consórcio.</w:t>
      </w:r>
    </w:p>
    <w:p w14:paraId="32E6D982">
      <w:pPr>
        <w:pStyle w:val="7"/>
        <w:spacing w:before="2" w:line="280" w:lineRule="auto"/>
        <w:ind w:left="129" w:right="142"/>
        <w:jc w:val="both"/>
      </w:pPr>
      <w:r>
        <w:t>O Professor MARÇAL JUSTEN FILHO, in Comentários à Lei de Licitações e Contratos Administrativos, 13 ed.2009, pág. 47 e 477, diz que:</w:t>
      </w:r>
    </w:p>
    <w:p w14:paraId="32FC7948">
      <w:pPr>
        <w:pStyle w:val="7"/>
        <w:spacing w:before="2" w:line="280" w:lineRule="auto"/>
        <w:ind w:left="129" w:right="142"/>
        <w:jc w:val="both"/>
      </w:pPr>
      <w:r>
        <w:t>“Em regra, o consórcio não é favorecido ou incentivado pelo nosso Direito.</w:t>
      </w:r>
      <w:r>
        <w:rPr>
          <w:spacing w:val="-2"/>
        </w:rPr>
        <w:t xml:space="preserve"> </w:t>
      </w:r>
      <w:r>
        <w:t>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3C8CA882">
      <w:pPr>
        <w:pStyle w:val="7"/>
        <w:spacing w:before="5" w:line="280" w:lineRule="auto"/>
        <w:ind w:left="129" w:right="142"/>
        <w:jc w:val="both"/>
      </w:pPr>
      <w:r>
        <w:t>Mas o consórcio também pode prestar-se a resultados positivos e compatíveis com a ordem jurídica. Há hipóteses em que as circunstâncias</w:t>
      </w:r>
      <w:r>
        <w:rPr>
          <w:spacing w:val="36"/>
        </w:rPr>
        <w:t xml:space="preserve"> </w:t>
      </w:r>
      <w:r>
        <w:t>de</w:t>
      </w:r>
      <w:r>
        <w:rPr>
          <w:spacing w:val="36"/>
        </w:rPr>
        <w:t xml:space="preserve"> </w:t>
      </w:r>
      <w:r>
        <w:t>mercado</w:t>
      </w:r>
      <w:r>
        <w:rPr>
          <w:spacing w:val="36"/>
        </w:rPr>
        <w:t xml:space="preserve"> </w:t>
      </w:r>
      <w:r>
        <w:t>e</w:t>
      </w:r>
      <w:r>
        <w:rPr>
          <w:spacing w:val="36"/>
        </w:rPr>
        <w:t xml:space="preserve"> </w:t>
      </w:r>
      <w:r>
        <w:t>(ou)</w:t>
      </w:r>
      <w:r>
        <w:rPr>
          <w:spacing w:val="36"/>
        </w:rPr>
        <w:t xml:space="preserve"> </w:t>
      </w:r>
      <w:r>
        <w:t>a</w:t>
      </w:r>
      <w:r>
        <w:rPr>
          <w:spacing w:val="36"/>
        </w:rPr>
        <w:t xml:space="preserve"> </w:t>
      </w:r>
      <w:r>
        <w:t>complexidade</w:t>
      </w:r>
      <w:r>
        <w:rPr>
          <w:spacing w:val="36"/>
        </w:rPr>
        <w:t xml:space="preserve"> </w:t>
      </w:r>
      <w:r>
        <w:t>do</w:t>
      </w:r>
      <w:r>
        <w:rPr>
          <w:spacing w:val="36"/>
        </w:rPr>
        <w:t xml:space="preserve"> </w:t>
      </w:r>
      <w:r>
        <w:t>objeto</w:t>
      </w:r>
      <w:r>
        <w:rPr>
          <w:spacing w:val="36"/>
        </w:rPr>
        <w:t xml:space="preserve"> </w:t>
      </w:r>
      <w:r>
        <w:t>tornam</w:t>
      </w:r>
      <w:r>
        <w:rPr>
          <w:spacing w:val="36"/>
        </w:rPr>
        <w:t xml:space="preserve"> </w:t>
      </w:r>
      <w:r>
        <w:t>problemática</w:t>
      </w:r>
      <w:r>
        <w:rPr>
          <w:spacing w:val="36"/>
        </w:rPr>
        <w:t xml:space="preserve"> </w:t>
      </w:r>
      <w:r>
        <w:t>a</w:t>
      </w:r>
      <w:r>
        <w:rPr>
          <w:spacing w:val="36"/>
        </w:rPr>
        <w:t xml:space="preserve"> </w:t>
      </w:r>
      <w:r>
        <w:t>competição.</w:t>
      </w:r>
      <w:r>
        <w:rPr>
          <w:spacing w:val="36"/>
        </w:rPr>
        <w:t xml:space="preserve"> </w:t>
      </w:r>
      <w:r>
        <w:t>Isso</w:t>
      </w:r>
      <w:r>
        <w:rPr>
          <w:spacing w:val="36"/>
        </w:rPr>
        <w:t xml:space="preserve"> </w:t>
      </w:r>
      <w:r>
        <w:t>se</w:t>
      </w:r>
      <w:r>
        <w:rPr>
          <w:spacing w:val="36"/>
        </w:rPr>
        <w:t xml:space="preserve"> </w:t>
      </w:r>
      <w:r>
        <w:t>passa</w:t>
      </w:r>
      <w:r>
        <w:rPr>
          <w:spacing w:val="36"/>
        </w:rPr>
        <w:t xml:space="preserve"> </w:t>
      </w:r>
      <w:r>
        <w:t>quando</w:t>
      </w:r>
      <w:r>
        <w:rPr>
          <w:spacing w:val="36"/>
        </w:rPr>
        <w:t xml:space="preserve"> </w:t>
      </w:r>
      <w:r>
        <w:rPr>
          <w:spacing w:val="-2"/>
        </w:rPr>
        <w:t>grande</w:t>
      </w:r>
    </w:p>
    <w:p w14:paraId="31879B9D">
      <w:pPr>
        <w:spacing w:after="0" w:line="280" w:lineRule="auto"/>
        <w:jc w:val="both"/>
        <w:sectPr>
          <w:type w:val="continuous"/>
          <w:pgSz w:w="11900" w:h="16840"/>
          <w:pgMar w:top="720" w:right="520" w:bottom="280" w:left="560" w:header="720" w:footer="720" w:gutter="0"/>
          <w:cols w:space="720" w:num="1"/>
        </w:sectPr>
      </w:pPr>
    </w:p>
    <w:p w14:paraId="4D25EDB3">
      <w:pPr>
        <w:pStyle w:val="7"/>
        <w:spacing w:before="75" w:line="280" w:lineRule="auto"/>
        <w:ind w:left="129" w:right="142"/>
        <w:jc w:val="both"/>
      </w:pPr>
      <w:r>
        <w:t>quantidade de empresas, isoladamente, não dispuseram de condições para participar de licitações. Nesse caso, o instituto do consórcio é a via adequada para propiciar ampliação do universo de participantes.</w:t>
      </w:r>
    </w:p>
    <w:p w14:paraId="1BD533BB">
      <w:pPr>
        <w:pStyle w:val="7"/>
        <w:spacing w:before="1" w:line="280" w:lineRule="auto"/>
        <w:ind w:left="129" w:right="142"/>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F6E6FDD">
      <w:pPr>
        <w:pStyle w:val="7"/>
        <w:spacing w:before="3"/>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5B93405">
      <w:pPr>
        <w:pStyle w:val="7"/>
        <w:spacing w:before="40" w:line="280" w:lineRule="auto"/>
        <w:ind w:left="129" w:right="142"/>
        <w:jc w:val="both"/>
      </w:pPr>
      <w:r>
        <w:t>"O ato convocatório admitirá ou não a participação de empresas em consórcio.</w:t>
      </w:r>
      <w:r>
        <w:rPr>
          <w:spacing w:val="-1"/>
        </w:rPr>
        <w:t xml:space="preserve"> </w:t>
      </w:r>
      <w:r>
        <w:t>Trata-se de escolha discricionária da</w:t>
      </w:r>
      <w:r>
        <w:rPr>
          <w:spacing w:val="-9"/>
        </w:rPr>
        <w:t xml:space="preserve"> </w:t>
      </w:r>
      <w:r>
        <w:t xml:space="preserve">Administração </w:t>
      </w:r>
      <w:r>
        <w:rPr>
          <w:spacing w:val="-2"/>
        </w:rPr>
        <w:t>Pública."</w:t>
      </w:r>
    </w:p>
    <w:p w14:paraId="36BB0FAA">
      <w:pPr>
        <w:pStyle w:val="7"/>
        <w:spacing w:before="2" w:line="280" w:lineRule="auto"/>
        <w:ind w:left="129" w:right="142"/>
        <w:jc w:val="both"/>
      </w:pPr>
      <w:r>
        <w:t xml:space="preserve">A jurisprudência do TCU também avaliou a discricionaridade da Administração quanto a admissibilidade da participação de </w:t>
      </w:r>
      <w:r>
        <w:rPr>
          <w:spacing w:val="-2"/>
        </w:rPr>
        <w:t>consorcios:</w:t>
      </w:r>
    </w:p>
    <w:p w14:paraId="57EB6C46">
      <w:pPr>
        <w:pStyle w:val="7"/>
        <w:spacing w:before="2" w:line="280" w:lineRule="auto"/>
        <w:ind w:left="129" w:right="142"/>
        <w:jc w:val="both"/>
      </w:pPr>
      <w:r>
        <w:t>"Ademais, a participação de consórcios em torneio licitatório não garante aumento de competitividade, consoante arestos do RElatório e Voto que impulsionaram o</w:t>
      </w:r>
      <w:r>
        <w:rPr>
          <w:spacing w:val="-8"/>
        </w:rPr>
        <w:t xml:space="preserve"> </w:t>
      </w:r>
      <w:r>
        <w:t>Acórdão nº2.813/2004 - 1ª Câmara (...) O art.33 da Lei de Licitações expressamente atribui à</w:t>
      </w:r>
      <w:r>
        <w:rPr>
          <w:spacing w:val="-5"/>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279E349">
      <w:pPr>
        <w:pStyle w:val="7"/>
        <w:spacing w:before="5"/>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D8E813C">
      <w:pPr>
        <w:pStyle w:val="7"/>
        <w:spacing w:before="40" w:line="280" w:lineRule="auto"/>
        <w:ind w:left="129" w:right="142"/>
        <w:jc w:val="both"/>
      </w:pPr>
      <w:r>
        <w:t>"A</w:t>
      </w:r>
      <w:r>
        <w:rPr>
          <w:spacing w:val="-3"/>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E2252D5">
      <w:pPr>
        <w:pStyle w:val="7"/>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0BC5B304">
      <w:pPr>
        <w:pStyle w:val="7"/>
        <w:spacing w:before="40" w:line="280" w:lineRule="auto"/>
        <w:ind w:left="129" w:right="142"/>
        <w:jc w:val="both"/>
      </w:pPr>
      <w:r>
        <w:t>Dado o exposto e considerando que da análise dos instrumentos da fase preparatória e da pesquisa de mercado depreendeu-se a existência de mercado fornecedor, recomenda-se a vedação da participação de consórcios no futuro certame, visto que a ausência</w:t>
      </w:r>
      <w:r>
        <w:rPr>
          <w:spacing w:val="40"/>
        </w:rPr>
        <w:t xml:space="preserve"> </w:t>
      </w:r>
      <w:r>
        <w:t>do mesmo não trará prejuízos à competitividade.</w:t>
      </w:r>
    </w:p>
    <w:p w14:paraId="389C8E6F">
      <w:pPr>
        <w:pStyle w:val="7"/>
        <w:spacing w:before="43"/>
      </w:pPr>
    </w:p>
    <w:p w14:paraId="784F3F25">
      <w:pPr>
        <w:pStyle w:val="3"/>
        <w:numPr>
          <w:ilvl w:val="1"/>
          <w:numId w:val="17"/>
        </w:numPr>
        <w:tabs>
          <w:tab w:val="left" w:pos="478"/>
        </w:tabs>
        <w:spacing w:before="0" w:after="0" w:line="240" w:lineRule="auto"/>
        <w:ind w:left="478" w:right="0" w:hanging="349"/>
        <w:jc w:val="left"/>
      </w:pPr>
      <w:r>
        <w:t>DURAÇÃO</w:t>
      </w:r>
      <w:r>
        <w:rPr>
          <w:spacing w:val="-1"/>
        </w:rPr>
        <w:t xml:space="preserve"> </w:t>
      </w:r>
      <w:r>
        <w:t>DO</w:t>
      </w:r>
      <w:r>
        <w:rPr>
          <w:spacing w:val="-1"/>
        </w:rPr>
        <w:t xml:space="preserve"> </w:t>
      </w:r>
      <w:r>
        <w:rPr>
          <w:spacing w:val="-2"/>
        </w:rPr>
        <w:t>CONTRATO:</w:t>
      </w:r>
    </w:p>
    <w:p w14:paraId="34765056">
      <w:pPr>
        <w:pStyle w:val="7"/>
        <w:spacing w:before="80"/>
        <w:rPr>
          <w:b/>
        </w:rPr>
      </w:pPr>
    </w:p>
    <w:p w14:paraId="136911AF">
      <w:pPr>
        <w:pStyle w:val="10"/>
        <w:numPr>
          <w:ilvl w:val="2"/>
          <w:numId w:val="17"/>
        </w:numPr>
        <w:tabs>
          <w:tab w:val="left" w:pos="680"/>
        </w:tabs>
        <w:spacing w:before="0" w:after="0" w:line="280" w:lineRule="auto"/>
        <w:ind w:left="129" w:right="142" w:firstLine="0"/>
        <w:jc w:val="left"/>
        <w:rPr>
          <w:sz w:val="20"/>
        </w:rPr>
      </w:pPr>
      <w:r>
        <w:rPr>
          <w:sz w:val="20"/>
        </w:rPr>
        <w:t>O</w:t>
      </w:r>
      <w:r>
        <w:rPr>
          <w:spacing w:val="40"/>
          <w:sz w:val="20"/>
        </w:rPr>
        <w:t xml:space="preserve"> </w:t>
      </w:r>
      <w:r>
        <w:rPr>
          <w:sz w:val="20"/>
        </w:rPr>
        <w:t>prazo</w:t>
      </w:r>
      <w:r>
        <w:rPr>
          <w:spacing w:val="40"/>
          <w:sz w:val="20"/>
        </w:rPr>
        <w:t xml:space="preserve"> </w:t>
      </w:r>
      <w:r>
        <w:rPr>
          <w:sz w:val="20"/>
        </w:rPr>
        <w:t>de</w:t>
      </w:r>
      <w:r>
        <w:rPr>
          <w:spacing w:val="40"/>
          <w:sz w:val="20"/>
        </w:rPr>
        <w:t xml:space="preserve"> </w:t>
      </w:r>
      <w:r>
        <w:rPr>
          <w:sz w:val="20"/>
        </w:rPr>
        <w:t>vigência</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será</w:t>
      </w:r>
      <w:r>
        <w:rPr>
          <w:spacing w:val="40"/>
          <w:sz w:val="20"/>
        </w:rPr>
        <w:t xml:space="preserve"> </w:t>
      </w:r>
      <w:r>
        <w:rPr>
          <w:sz w:val="20"/>
        </w:rPr>
        <w:t>de</w:t>
      </w:r>
      <w:r>
        <w:rPr>
          <w:spacing w:val="40"/>
          <w:sz w:val="20"/>
        </w:rPr>
        <w:t xml:space="preserve"> </w:t>
      </w:r>
      <w:r>
        <w:rPr>
          <w:sz w:val="20"/>
        </w:rPr>
        <w:t>12</w:t>
      </w:r>
      <w:r>
        <w:rPr>
          <w:spacing w:val="40"/>
          <w:sz w:val="20"/>
        </w:rPr>
        <w:t xml:space="preserve"> </w:t>
      </w:r>
      <w:r>
        <w:rPr>
          <w:sz w:val="20"/>
        </w:rPr>
        <w:t>meses,</w:t>
      </w:r>
      <w:r>
        <w:rPr>
          <w:spacing w:val="40"/>
          <w:sz w:val="20"/>
        </w:rPr>
        <w:t xml:space="preserve"> </w:t>
      </w:r>
      <w:r>
        <w:rPr>
          <w:sz w:val="20"/>
        </w:rPr>
        <w:t>contados</w:t>
      </w:r>
      <w:r>
        <w:rPr>
          <w:spacing w:val="40"/>
          <w:sz w:val="20"/>
        </w:rPr>
        <w:t xml:space="preserve"> </w:t>
      </w:r>
      <w:r>
        <w:rPr>
          <w:sz w:val="20"/>
        </w:rPr>
        <w:t>a</w:t>
      </w:r>
      <w:r>
        <w:rPr>
          <w:spacing w:val="40"/>
          <w:sz w:val="20"/>
        </w:rPr>
        <w:t xml:space="preserve"> </w:t>
      </w:r>
      <w:r>
        <w:rPr>
          <w:sz w:val="20"/>
        </w:rPr>
        <w:t>partir</w:t>
      </w:r>
      <w:r>
        <w:rPr>
          <w:spacing w:val="40"/>
          <w:sz w:val="20"/>
        </w:rPr>
        <w:t xml:space="preserve"> </w:t>
      </w:r>
      <w:r>
        <w:rPr>
          <w:sz w:val="20"/>
        </w:rPr>
        <w:t>da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publicação</w:t>
      </w:r>
      <w:r>
        <w:rPr>
          <w:spacing w:val="40"/>
          <w:sz w:val="20"/>
        </w:rPr>
        <w:t xml:space="preserve"> </w:t>
      </w:r>
      <w:r>
        <w:rPr>
          <w:sz w:val="20"/>
        </w:rPr>
        <w:t>no</w:t>
      </w:r>
      <w:r>
        <w:rPr>
          <w:spacing w:val="40"/>
          <w:sz w:val="20"/>
        </w:rPr>
        <w:t xml:space="preserve"> </w:t>
      </w:r>
      <w:r>
        <w:rPr>
          <w:sz w:val="20"/>
        </w:rPr>
        <w:t>Portal</w:t>
      </w:r>
      <w:r>
        <w:rPr>
          <w:spacing w:val="40"/>
          <w:sz w:val="20"/>
        </w:rPr>
        <w:t xml:space="preserve"> </w:t>
      </w:r>
      <w:r>
        <w:rPr>
          <w:sz w:val="20"/>
        </w:rPr>
        <w:t>Nacional</w:t>
      </w:r>
      <w:r>
        <w:rPr>
          <w:spacing w:val="40"/>
          <w:sz w:val="20"/>
        </w:rPr>
        <w:t xml:space="preserve"> </w:t>
      </w:r>
      <w:r>
        <w:rPr>
          <w:sz w:val="20"/>
        </w:rPr>
        <w:t>de</w:t>
      </w:r>
      <w:r>
        <w:rPr>
          <w:spacing w:val="40"/>
          <w:sz w:val="20"/>
        </w:rPr>
        <w:t xml:space="preserve"> </w:t>
      </w:r>
      <w:r>
        <w:rPr>
          <w:sz w:val="20"/>
        </w:rPr>
        <w:t>Contratações Públicas (PNCP), podendo ser prorrogado conforme</w:t>
      </w:r>
      <w:r>
        <w:rPr>
          <w:spacing w:val="-11"/>
          <w:sz w:val="20"/>
        </w:rPr>
        <w:t xml:space="preserve"> </w:t>
      </w:r>
      <w:r>
        <w:rPr>
          <w:sz w:val="20"/>
        </w:rPr>
        <w:t>Art. 107, da Lei 14.133/2021, observadas as seguintes diretrizes:</w:t>
      </w:r>
    </w:p>
    <w:p w14:paraId="30E9EED0">
      <w:pPr>
        <w:pStyle w:val="10"/>
        <w:numPr>
          <w:ilvl w:val="3"/>
          <w:numId w:val="17"/>
        </w:numPr>
        <w:tabs>
          <w:tab w:val="left" w:pos="776"/>
        </w:tabs>
        <w:spacing w:before="2" w:after="0" w:line="280" w:lineRule="auto"/>
        <w:ind w:left="129" w:right="142" w:firstLine="0"/>
        <w:jc w:val="left"/>
        <w:rPr>
          <w:sz w:val="20"/>
        </w:rPr>
      </w:pPr>
      <w:r>
        <w:rPr>
          <w:sz w:val="20"/>
        </w:rPr>
        <w:t>A</w:t>
      </w:r>
      <w:r>
        <w:rPr>
          <w:spacing w:val="-5"/>
          <w:sz w:val="20"/>
        </w:rPr>
        <w:t xml:space="preserve"> </w:t>
      </w:r>
      <w:r>
        <w:rPr>
          <w:sz w:val="20"/>
        </w:rPr>
        <w:t xml:space="preserve">autoridade competente do contratante deverá atestar a maior vantagem econômica vislumbrada em razão da contratação </w:t>
      </w:r>
      <w:r>
        <w:rPr>
          <w:spacing w:val="-2"/>
          <w:sz w:val="20"/>
        </w:rPr>
        <w:t>plurianual;</w:t>
      </w:r>
    </w:p>
    <w:p w14:paraId="1A45CC64">
      <w:pPr>
        <w:pStyle w:val="10"/>
        <w:numPr>
          <w:ilvl w:val="3"/>
          <w:numId w:val="17"/>
        </w:numPr>
        <w:tabs>
          <w:tab w:val="left" w:pos="807"/>
        </w:tabs>
        <w:spacing w:before="2" w:after="0" w:line="280" w:lineRule="auto"/>
        <w:ind w:left="129" w:right="142" w:firstLine="0"/>
        <w:jc w:val="left"/>
        <w:rPr>
          <w:sz w:val="20"/>
        </w:rPr>
      </w:pPr>
      <w:r>
        <w:rPr>
          <w:sz w:val="20"/>
        </w:rPr>
        <w:t>A</w:t>
      </w:r>
      <w:r>
        <w:rPr>
          <w:spacing w:val="15"/>
          <w:sz w:val="20"/>
        </w:rPr>
        <w:t xml:space="preserve"> </w:t>
      </w:r>
      <w:r>
        <w:rPr>
          <w:sz w:val="20"/>
        </w:rPr>
        <w:t>Administração</w:t>
      </w:r>
      <w:r>
        <w:rPr>
          <w:spacing w:val="36"/>
          <w:sz w:val="20"/>
        </w:rPr>
        <w:t xml:space="preserve"> </w:t>
      </w:r>
      <w:r>
        <w:rPr>
          <w:sz w:val="20"/>
        </w:rPr>
        <w:t>deverá</w:t>
      </w:r>
      <w:r>
        <w:rPr>
          <w:spacing w:val="36"/>
          <w:sz w:val="20"/>
        </w:rPr>
        <w:t xml:space="preserve"> </w:t>
      </w:r>
      <w:r>
        <w:rPr>
          <w:sz w:val="20"/>
        </w:rPr>
        <w:t>atestar,</w:t>
      </w:r>
      <w:r>
        <w:rPr>
          <w:spacing w:val="36"/>
          <w:sz w:val="20"/>
        </w:rPr>
        <w:t xml:space="preserve"> </w:t>
      </w:r>
      <w:r>
        <w:rPr>
          <w:sz w:val="20"/>
        </w:rPr>
        <w:t>no</w:t>
      </w:r>
      <w:r>
        <w:rPr>
          <w:spacing w:val="36"/>
          <w:sz w:val="20"/>
        </w:rPr>
        <w:t xml:space="preserve"> </w:t>
      </w:r>
      <w:r>
        <w:rPr>
          <w:sz w:val="20"/>
        </w:rPr>
        <w:t>início</w:t>
      </w:r>
      <w:r>
        <w:rPr>
          <w:spacing w:val="36"/>
          <w:sz w:val="20"/>
        </w:rPr>
        <w:t xml:space="preserve"> </w:t>
      </w:r>
      <w:r>
        <w:rPr>
          <w:sz w:val="20"/>
        </w:rPr>
        <w:t>da</w:t>
      </w:r>
      <w:r>
        <w:rPr>
          <w:spacing w:val="36"/>
          <w:sz w:val="20"/>
        </w:rPr>
        <w:t xml:space="preserve"> </w:t>
      </w:r>
      <w:r>
        <w:rPr>
          <w:sz w:val="20"/>
        </w:rPr>
        <w:t>contratação</w:t>
      </w:r>
      <w:r>
        <w:rPr>
          <w:spacing w:val="36"/>
          <w:sz w:val="20"/>
        </w:rPr>
        <w:t xml:space="preserve"> </w:t>
      </w:r>
      <w:r>
        <w:rPr>
          <w:sz w:val="20"/>
        </w:rPr>
        <w:t>e</w:t>
      </w:r>
      <w:r>
        <w:rPr>
          <w:spacing w:val="36"/>
          <w:sz w:val="20"/>
        </w:rPr>
        <w:t xml:space="preserve"> </w:t>
      </w:r>
      <w:r>
        <w:rPr>
          <w:sz w:val="20"/>
        </w:rPr>
        <w:t>de</w:t>
      </w:r>
      <w:r>
        <w:rPr>
          <w:spacing w:val="36"/>
          <w:sz w:val="20"/>
        </w:rPr>
        <w:t xml:space="preserve"> </w:t>
      </w:r>
      <w:r>
        <w:rPr>
          <w:sz w:val="20"/>
        </w:rPr>
        <w:t>cada</w:t>
      </w:r>
      <w:r>
        <w:rPr>
          <w:spacing w:val="36"/>
          <w:sz w:val="20"/>
        </w:rPr>
        <w:t xml:space="preserve"> </w:t>
      </w:r>
      <w:r>
        <w:rPr>
          <w:sz w:val="20"/>
        </w:rPr>
        <w:t>exercício,</w:t>
      </w:r>
      <w:r>
        <w:rPr>
          <w:spacing w:val="36"/>
          <w:sz w:val="20"/>
        </w:rPr>
        <w:t xml:space="preserve"> </w:t>
      </w:r>
      <w:r>
        <w:rPr>
          <w:sz w:val="20"/>
        </w:rPr>
        <w:t>a</w:t>
      </w:r>
      <w:r>
        <w:rPr>
          <w:spacing w:val="36"/>
          <w:sz w:val="20"/>
        </w:rPr>
        <w:t xml:space="preserve"> </w:t>
      </w:r>
      <w:r>
        <w:rPr>
          <w:sz w:val="20"/>
        </w:rPr>
        <w:t>existência</w:t>
      </w:r>
      <w:r>
        <w:rPr>
          <w:spacing w:val="36"/>
          <w:sz w:val="20"/>
        </w:rPr>
        <w:t xml:space="preserve"> </w:t>
      </w:r>
      <w:r>
        <w:rPr>
          <w:sz w:val="20"/>
        </w:rPr>
        <w:t>de</w:t>
      </w:r>
      <w:r>
        <w:rPr>
          <w:spacing w:val="36"/>
          <w:sz w:val="20"/>
        </w:rPr>
        <w:t xml:space="preserve"> </w:t>
      </w:r>
      <w:r>
        <w:rPr>
          <w:sz w:val="20"/>
        </w:rPr>
        <w:t>créditos</w:t>
      </w:r>
      <w:r>
        <w:rPr>
          <w:spacing w:val="36"/>
          <w:sz w:val="20"/>
        </w:rPr>
        <w:t xml:space="preserve"> </w:t>
      </w:r>
      <w:r>
        <w:rPr>
          <w:sz w:val="20"/>
        </w:rPr>
        <w:t>orçamentários vinculados à contratação e a vantagem em sua manutenção;</w:t>
      </w:r>
    </w:p>
    <w:p w14:paraId="099B38F6">
      <w:pPr>
        <w:pStyle w:val="10"/>
        <w:numPr>
          <w:ilvl w:val="3"/>
          <w:numId w:val="17"/>
        </w:numPr>
        <w:tabs>
          <w:tab w:val="left" w:pos="782"/>
        </w:tabs>
        <w:spacing w:before="2" w:after="0" w:line="280" w:lineRule="auto"/>
        <w:ind w:left="129" w:right="142" w:firstLine="0"/>
        <w:jc w:val="left"/>
        <w:rPr>
          <w:sz w:val="20"/>
        </w:rPr>
      </w:pPr>
      <w:r>
        <w:rPr>
          <w:sz w:val="20"/>
        </w:rPr>
        <w:t>A</w:t>
      </w:r>
      <w:r>
        <w:rPr>
          <w:spacing w:val="-11"/>
          <w:sz w:val="20"/>
        </w:rPr>
        <w:t xml:space="preserve"> </w:t>
      </w:r>
      <w:r>
        <w:rPr>
          <w:sz w:val="20"/>
        </w:rPr>
        <w:t>Administração terá a opção de extinguir o contrato, sem ônus, quando não dispuser de créditos orçamentários para sua</w:t>
      </w:r>
      <w:r>
        <w:rPr>
          <w:spacing w:val="40"/>
          <w:sz w:val="20"/>
        </w:rPr>
        <w:t xml:space="preserve"> </w:t>
      </w:r>
      <w:r>
        <w:rPr>
          <w:sz w:val="20"/>
        </w:rPr>
        <w:t>continuidade ou quando entender que o contrato não mais lhe oferece vantagem.</w:t>
      </w:r>
    </w:p>
    <w:p w14:paraId="1DC361C4">
      <w:pPr>
        <w:pStyle w:val="7"/>
        <w:spacing w:before="41"/>
      </w:pPr>
    </w:p>
    <w:p w14:paraId="4CE229F5">
      <w:pPr>
        <w:pStyle w:val="3"/>
        <w:numPr>
          <w:ilvl w:val="1"/>
          <w:numId w:val="17"/>
        </w:numPr>
        <w:tabs>
          <w:tab w:val="left" w:pos="478"/>
        </w:tabs>
        <w:spacing w:before="1" w:after="0" w:line="240" w:lineRule="auto"/>
        <w:ind w:left="478" w:right="0" w:hanging="349"/>
        <w:jc w:val="left"/>
      </w:pPr>
      <w:r>
        <w:t>REAJUSTE</w:t>
      </w:r>
      <w:r>
        <w:rPr>
          <w:spacing w:val="-1"/>
        </w:rPr>
        <w:t xml:space="preserve"> </w:t>
      </w:r>
      <w:r>
        <w:t>DE</w:t>
      </w:r>
      <w:r>
        <w:rPr>
          <w:spacing w:val="-1"/>
        </w:rPr>
        <w:t xml:space="preserve"> </w:t>
      </w:r>
      <w:r>
        <w:rPr>
          <w:spacing w:val="-2"/>
        </w:rPr>
        <w:t>PREÇOS:</w:t>
      </w:r>
    </w:p>
    <w:p w14:paraId="2DCA083C">
      <w:pPr>
        <w:pStyle w:val="7"/>
        <w:spacing w:before="40" w:line="280" w:lineRule="auto"/>
        <w:ind w:left="129" w:right="142"/>
        <w:jc w:val="both"/>
      </w:pPr>
      <w:r>
        <w:t>O reajustamento de preços ocorrerá conforme o índice IPCA, após período de 12 meses, em caso de haver prorrogação contratual, conforme Art. 107, da Lei 14.133/2021.</w:t>
      </w:r>
    </w:p>
    <w:p w14:paraId="75444FF5">
      <w:pPr>
        <w:pStyle w:val="7"/>
        <w:spacing w:before="41"/>
      </w:pPr>
    </w:p>
    <w:p w14:paraId="2FA06C4F">
      <w:pPr>
        <w:pStyle w:val="3"/>
        <w:numPr>
          <w:ilvl w:val="1"/>
          <w:numId w:val="17"/>
        </w:numPr>
        <w:tabs>
          <w:tab w:val="left" w:pos="478"/>
        </w:tabs>
        <w:spacing w:before="0" w:after="0" w:line="240" w:lineRule="auto"/>
        <w:ind w:left="478" w:right="0" w:hanging="349"/>
        <w:jc w:val="left"/>
      </w:pPr>
      <w:r>
        <w:rPr>
          <w:spacing w:val="-2"/>
        </w:rPr>
        <w:t>GARANTIA:</w:t>
      </w:r>
    </w:p>
    <w:p w14:paraId="38B176E7">
      <w:pPr>
        <w:pStyle w:val="7"/>
        <w:spacing w:before="62"/>
        <w:rPr>
          <w:b/>
        </w:rPr>
      </w:pPr>
    </w:p>
    <w:p w14:paraId="464070FE">
      <w:pPr>
        <w:pStyle w:val="10"/>
        <w:numPr>
          <w:ilvl w:val="2"/>
          <w:numId w:val="17"/>
        </w:numPr>
        <w:tabs>
          <w:tab w:val="left" w:pos="624"/>
        </w:tabs>
        <w:spacing w:before="0" w:after="0" w:line="273" w:lineRule="auto"/>
        <w:ind w:left="129" w:right="142" w:firstLine="0"/>
        <w:jc w:val="left"/>
        <w:rPr>
          <w:sz w:val="20"/>
        </w:rPr>
      </w:pPr>
      <w:r>
        <w:rPr>
          <w:sz w:val="20"/>
        </w:rPr>
        <w:t>A</w:t>
      </w:r>
      <w:r>
        <w:rPr>
          <w:spacing w:val="-7"/>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15E07CA8">
      <w:pPr>
        <w:pStyle w:val="7"/>
        <w:spacing w:before="48"/>
      </w:pPr>
    </w:p>
    <w:p w14:paraId="7C6F299D">
      <w:pPr>
        <w:pStyle w:val="3"/>
        <w:numPr>
          <w:ilvl w:val="1"/>
          <w:numId w:val="17"/>
        </w:numPr>
        <w:tabs>
          <w:tab w:val="left" w:pos="478"/>
        </w:tabs>
        <w:spacing w:before="0" w:after="0" w:line="240" w:lineRule="auto"/>
        <w:ind w:left="478" w:right="0" w:hanging="349"/>
        <w:jc w:val="left"/>
      </w:pPr>
      <w:r>
        <w:t>POSSIBILIDADE</w:t>
      </w:r>
      <w:r>
        <w:rPr>
          <w:spacing w:val="-1"/>
        </w:rPr>
        <w:t xml:space="preserve"> </w:t>
      </w:r>
      <w:r>
        <w:t>DE</w:t>
      </w:r>
      <w:r>
        <w:rPr>
          <w:spacing w:val="-1"/>
        </w:rPr>
        <w:t xml:space="preserve"> </w:t>
      </w:r>
      <w:r>
        <w:rPr>
          <w:spacing w:val="-2"/>
        </w:rPr>
        <w:t>SUBCONTRATAÇÃO:</w:t>
      </w:r>
    </w:p>
    <w:p w14:paraId="5A0804CD">
      <w:pPr>
        <w:pStyle w:val="7"/>
        <w:spacing w:before="40"/>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C824DA8">
      <w:pPr>
        <w:pStyle w:val="7"/>
        <w:spacing w:before="80"/>
      </w:pPr>
    </w:p>
    <w:p w14:paraId="70C10B9E">
      <w:pPr>
        <w:pStyle w:val="3"/>
        <w:numPr>
          <w:ilvl w:val="1"/>
          <w:numId w:val="17"/>
        </w:numPr>
        <w:tabs>
          <w:tab w:val="left" w:pos="478"/>
        </w:tabs>
        <w:spacing w:before="0" w:after="0" w:line="240" w:lineRule="auto"/>
        <w:ind w:left="4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DF07A49">
      <w:pPr>
        <w:pStyle w:val="7"/>
        <w:spacing w:before="40"/>
        <w:ind w:left="129"/>
        <w:jc w:val="both"/>
      </w:pPr>
      <w:r>
        <w:t>Não</w:t>
      </w:r>
      <w:r>
        <w:rPr>
          <w:spacing w:val="-1"/>
        </w:rPr>
        <w:t xml:space="preserve"> </w:t>
      </w:r>
      <w:r>
        <w:t>se</w:t>
      </w:r>
      <w:r>
        <w:rPr>
          <w:spacing w:val="-1"/>
        </w:rPr>
        <w:t xml:space="preserve"> </w:t>
      </w:r>
      <w:r>
        <w:rPr>
          <w:spacing w:val="-2"/>
        </w:rPr>
        <w:t>aplica.</w:t>
      </w:r>
    </w:p>
    <w:p w14:paraId="6059F3FB">
      <w:pPr>
        <w:pStyle w:val="7"/>
        <w:spacing w:before="80"/>
      </w:pPr>
    </w:p>
    <w:p w14:paraId="50E16799">
      <w:pPr>
        <w:pStyle w:val="3"/>
        <w:numPr>
          <w:ilvl w:val="1"/>
          <w:numId w:val="17"/>
        </w:numPr>
        <w:tabs>
          <w:tab w:val="left" w:pos="478"/>
        </w:tabs>
        <w:spacing w:before="0" w:after="0" w:line="240" w:lineRule="auto"/>
        <w:ind w:left="4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1B409EDA">
      <w:pPr>
        <w:pStyle w:val="7"/>
        <w:spacing w:before="40" w:line="280" w:lineRule="auto"/>
        <w:ind w:left="129" w:right="142"/>
        <w:jc w:val="both"/>
      </w:pPr>
      <w:r>
        <w:t>Os resíduos gerados serão acondicionados em locais adequados e posteriormente recolhidos pela empresa contratada pela UERJ/HUPE para realizar o descarte correto, sob a gestão da Hotelaria Hospitalar.</w:t>
      </w:r>
    </w:p>
    <w:p w14:paraId="45846A55">
      <w:pPr>
        <w:pStyle w:val="7"/>
        <w:spacing w:before="42"/>
      </w:pPr>
    </w:p>
    <w:p w14:paraId="3DB0C2FE">
      <w:pPr>
        <w:pStyle w:val="3"/>
        <w:numPr>
          <w:ilvl w:val="1"/>
          <w:numId w:val="17"/>
        </w:numPr>
        <w:tabs>
          <w:tab w:val="left" w:pos="578"/>
        </w:tabs>
        <w:spacing w:before="0" w:after="0" w:line="240" w:lineRule="auto"/>
        <w:ind w:left="578" w:right="0" w:hanging="449"/>
        <w:jc w:val="left"/>
      </w:pPr>
      <w:r>
        <w:t>OBRIGAÇÕES</w:t>
      </w:r>
      <w:r>
        <w:rPr>
          <w:spacing w:val="-1"/>
        </w:rPr>
        <w:t xml:space="preserve"> </w:t>
      </w:r>
      <w:r>
        <w:t>DAS</w:t>
      </w:r>
      <w:r>
        <w:rPr>
          <w:spacing w:val="-1"/>
        </w:rPr>
        <w:t xml:space="preserve"> </w:t>
      </w:r>
      <w:r>
        <w:rPr>
          <w:spacing w:val="-2"/>
        </w:rPr>
        <w:t>PARTES:</w:t>
      </w:r>
    </w:p>
    <w:p w14:paraId="6251E06B">
      <w:pPr>
        <w:pStyle w:val="10"/>
        <w:numPr>
          <w:ilvl w:val="2"/>
          <w:numId w:val="17"/>
        </w:numPr>
        <w:tabs>
          <w:tab w:val="left" w:pos="728"/>
        </w:tabs>
        <w:spacing w:before="40" w:after="0" w:line="240" w:lineRule="auto"/>
        <w:ind w:left="7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7A755BB1">
      <w:pPr>
        <w:pStyle w:val="10"/>
        <w:numPr>
          <w:ilvl w:val="3"/>
          <w:numId w:val="17"/>
        </w:numPr>
        <w:tabs>
          <w:tab w:val="left" w:pos="886"/>
        </w:tabs>
        <w:spacing w:before="40" w:after="0" w:line="280" w:lineRule="auto"/>
        <w:ind w:left="129" w:right="142" w:firstLine="0"/>
        <w:jc w:val="left"/>
        <w:rPr>
          <w:sz w:val="20"/>
        </w:rPr>
      </w:pPr>
      <w:r>
        <w:rPr>
          <w:sz w:val="20"/>
        </w:rPr>
        <w:t>Fornecer à CONTRATADA</w:t>
      </w:r>
      <w:r>
        <w:rPr>
          <w:spacing w:val="-8"/>
          <w:sz w:val="20"/>
        </w:rPr>
        <w:t xml:space="preserve"> </w:t>
      </w:r>
      <w:r>
        <w:rPr>
          <w:sz w:val="20"/>
        </w:rPr>
        <w:t>documentos e informações que se manifestarem cabíveis que sejam vinculados ao contrato a ser formalizado;</w:t>
      </w:r>
    </w:p>
    <w:p w14:paraId="55FAD335">
      <w:pPr>
        <w:spacing w:after="0" w:line="280" w:lineRule="auto"/>
        <w:jc w:val="left"/>
        <w:rPr>
          <w:sz w:val="20"/>
        </w:rPr>
        <w:sectPr>
          <w:pgSz w:w="11900" w:h="16840"/>
          <w:pgMar w:top="500" w:right="520" w:bottom="280" w:left="560" w:header="720" w:footer="720" w:gutter="0"/>
          <w:cols w:space="720" w:num="1"/>
        </w:sectPr>
      </w:pPr>
    </w:p>
    <w:p w14:paraId="121C6E01">
      <w:pPr>
        <w:pStyle w:val="10"/>
        <w:numPr>
          <w:ilvl w:val="3"/>
          <w:numId w:val="17"/>
        </w:numPr>
        <w:tabs>
          <w:tab w:val="left" w:pos="878"/>
        </w:tabs>
        <w:spacing w:before="75" w:after="0" w:line="240" w:lineRule="auto"/>
        <w:ind w:left="8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68846DD">
      <w:pPr>
        <w:pStyle w:val="10"/>
        <w:numPr>
          <w:ilvl w:val="3"/>
          <w:numId w:val="17"/>
        </w:numPr>
        <w:tabs>
          <w:tab w:val="left" w:pos="878"/>
        </w:tabs>
        <w:spacing w:before="40" w:after="0" w:line="240" w:lineRule="auto"/>
        <w:ind w:left="8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28493AC2">
      <w:pPr>
        <w:pStyle w:val="10"/>
        <w:numPr>
          <w:ilvl w:val="3"/>
          <w:numId w:val="17"/>
        </w:numPr>
        <w:tabs>
          <w:tab w:val="left" w:pos="878"/>
        </w:tabs>
        <w:spacing w:before="40" w:after="0" w:line="240" w:lineRule="auto"/>
        <w:ind w:left="8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736AFB26">
      <w:pPr>
        <w:pStyle w:val="7"/>
        <w:spacing w:before="79"/>
      </w:pPr>
    </w:p>
    <w:p w14:paraId="7DAD2AF8">
      <w:pPr>
        <w:pStyle w:val="3"/>
        <w:numPr>
          <w:ilvl w:val="2"/>
          <w:numId w:val="17"/>
        </w:numPr>
        <w:tabs>
          <w:tab w:val="left" w:pos="728"/>
        </w:tabs>
        <w:spacing w:before="1" w:after="0" w:line="240" w:lineRule="auto"/>
        <w:ind w:left="728" w:right="0" w:hanging="599"/>
        <w:jc w:val="left"/>
      </w:pPr>
      <w:r>
        <w:t>OBRIGAÇÕES</w:t>
      </w:r>
      <w:r>
        <w:rPr>
          <w:spacing w:val="-1"/>
        </w:rPr>
        <w:t xml:space="preserve"> </w:t>
      </w:r>
      <w:r>
        <w:t>DO</w:t>
      </w:r>
      <w:r>
        <w:rPr>
          <w:spacing w:val="-1"/>
        </w:rPr>
        <w:t xml:space="preserve"> </w:t>
      </w:r>
      <w:r>
        <w:rPr>
          <w:spacing w:val="-2"/>
        </w:rPr>
        <w:t>FORNECEDOR/CONTRATADO:</w:t>
      </w:r>
    </w:p>
    <w:p w14:paraId="7375D2A4">
      <w:pPr>
        <w:pStyle w:val="7"/>
        <w:spacing w:before="80"/>
        <w:rPr>
          <w:b/>
        </w:rPr>
      </w:pPr>
    </w:p>
    <w:p w14:paraId="59E09FC9">
      <w:pPr>
        <w:pStyle w:val="10"/>
        <w:numPr>
          <w:ilvl w:val="3"/>
          <w:numId w:val="17"/>
        </w:numPr>
        <w:tabs>
          <w:tab w:val="left" w:pos="878"/>
        </w:tabs>
        <w:spacing w:before="0" w:after="0" w:line="240" w:lineRule="auto"/>
        <w:ind w:left="8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A77B477">
      <w:pPr>
        <w:pStyle w:val="10"/>
        <w:numPr>
          <w:ilvl w:val="3"/>
          <w:numId w:val="17"/>
        </w:numPr>
        <w:tabs>
          <w:tab w:val="left" w:pos="884"/>
        </w:tabs>
        <w:spacing w:before="40" w:after="0" w:line="280" w:lineRule="auto"/>
        <w:ind w:left="129" w:right="142"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7D4A5BFA">
      <w:pPr>
        <w:pStyle w:val="10"/>
        <w:numPr>
          <w:ilvl w:val="3"/>
          <w:numId w:val="17"/>
        </w:numPr>
        <w:tabs>
          <w:tab w:val="left" w:pos="878"/>
        </w:tabs>
        <w:spacing w:before="2" w:after="0" w:line="240" w:lineRule="auto"/>
        <w:ind w:left="8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0137B709">
      <w:pPr>
        <w:pStyle w:val="10"/>
        <w:numPr>
          <w:ilvl w:val="3"/>
          <w:numId w:val="17"/>
        </w:numPr>
        <w:tabs>
          <w:tab w:val="left" w:pos="918"/>
        </w:tabs>
        <w:spacing w:before="40" w:after="0" w:line="280" w:lineRule="auto"/>
        <w:ind w:left="129" w:right="142" w:firstLine="0"/>
        <w:jc w:val="left"/>
        <w:rPr>
          <w:sz w:val="20"/>
        </w:rPr>
      </w:pPr>
      <w:r>
        <w:rPr>
          <w:sz w:val="20"/>
        </w:rPr>
        <w:t>Comunicar</w:t>
      </w:r>
      <w:r>
        <w:rPr>
          <w:spacing w:val="37"/>
          <w:sz w:val="20"/>
        </w:rPr>
        <w:t xml:space="preserve"> </w:t>
      </w:r>
      <w:r>
        <w:rPr>
          <w:sz w:val="20"/>
        </w:rPr>
        <w:t>ao</w:t>
      </w:r>
      <w:r>
        <w:rPr>
          <w:spacing w:val="37"/>
          <w:sz w:val="20"/>
        </w:rPr>
        <w:t xml:space="preserve"> </w:t>
      </w:r>
      <w:r>
        <w:rPr>
          <w:sz w:val="20"/>
        </w:rPr>
        <w:t>Fiscal</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por</w:t>
      </w:r>
      <w:r>
        <w:rPr>
          <w:spacing w:val="37"/>
          <w:sz w:val="20"/>
        </w:rPr>
        <w:t xml:space="preserve"> </w:t>
      </w:r>
      <w:r>
        <w:rPr>
          <w:sz w:val="20"/>
        </w:rPr>
        <w:t>escrito</w:t>
      </w:r>
      <w:r>
        <w:rPr>
          <w:spacing w:val="37"/>
          <w:sz w:val="20"/>
        </w:rPr>
        <w:t xml:space="preserve"> </w:t>
      </w:r>
      <w:r>
        <w:rPr>
          <w:sz w:val="20"/>
        </w:rPr>
        <w:t>e</w:t>
      </w:r>
      <w:r>
        <w:rPr>
          <w:spacing w:val="37"/>
          <w:sz w:val="20"/>
        </w:rPr>
        <w:t xml:space="preserve"> </w:t>
      </w:r>
      <w:r>
        <w:rPr>
          <w:sz w:val="20"/>
        </w:rPr>
        <w:t>tão</w:t>
      </w:r>
      <w:r>
        <w:rPr>
          <w:spacing w:val="37"/>
          <w:sz w:val="20"/>
        </w:rPr>
        <w:t xml:space="preserve"> </w:t>
      </w:r>
      <w:r>
        <w:rPr>
          <w:sz w:val="20"/>
        </w:rPr>
        <w:t>logo</w:t>
      </w:r>
      <w:r>
        <w:rPr>
          <w:spacing w:val="37"/>
          <w:sz w:val="20"/>
        </w:rPr>
        <w:t xml:space="preserve"> </w:t>
      </w:r>
      <w:r>
        <w:rPr>
          <w:sz w:val="20"/>
        </w:rPr>
        <w:t>constatado</w:t>
      </w:r>
      <w:r>
        <w:rPr>
          <w:spacing w:val="37"/>
          <w:sz w:val="20"/>
        </w:rPr>
        <w:t xml:space="preserve"> </w:t>
      </w:r>
      <w:r>
        <w:rPr>
          <w:sz w:val="20"/>
        </w:rPr>
        <w:t>problema</w:t>
      </w:r>
      <w:r>
        <w:rPr>
          <w:spacing w:val="37"/>
          <w:sz w:val="20"/>
        </w:rPr>
        <w:t xml:space="preserve"> </w:t>
      </w:r>
      <w:r>
        <w:rPr>
          <w:sz w:val="20"/>
        </w:rPr>
        <w:t>ou</w:t>
      </w:r>
      <w:r>
        <w:rPr>
          <w:spacing w:val="37"/>
          <w:sz w:val="20"/>
        </w:rPr>
        <w:t xml:space="preserve"> </w:t>
      </w:r>
      <w:r>
        <w:rPr>
          <w:sz w:val="20"/>
        </w:rPr>
        <w:t>a</w:t>
      </w:r>
      <w:r>
        <w:rPr>
          <w:spacing w:val="37"/>
          <w:sz w:val="20"/>
        </w:rPr>
        <w:t xml:space="preserve"> </w:t>
      </w:r>
      <w:r>
        <w:rPr>
          <w:sz w:val="20"/>
        </w:rPr>
        <w:t>impossibilidade</w:t>
      </w:r>
      <w:r>
        <w:rPr>
          <w:spacing w:val="37"/>
          <w:sz w:val="20"/>
        </w:rPr>
        <w:t xml:space="preserve"> </w:t>
      </w:r>
      <w:r>
        <w:rPr>
          <w:sz w:val="20"/>
        </w:rPr>
        <w:t>de</w:t>
      </w:r>
      <w:r>
        <w:rPr>
          <w:spacing w:val="37"/>
          <w:sz w:val="20"/>
        </w:rPr>
        <w:t xml:space="preserve"> </w:t>
      </w:r>
      <w:r>
        <w:rPr>
          <w:sz w:val="20"/>
        </w:rPr>
        <w:t>execução</w:t>
      </w:r>
      <w:r>
        <w:rPr>
          <w:spacing w:val="37"/>
          <w:sz w:val="20"/>
        </w:rPr>
        <w:t xml:space="preserve"> </w:t>
      </w:r>
      <w:r>
        <w:rPr>
          <w:sz w:val="20"/>
        </w:rPr>
        <w:t>de qualquer obrigação contratual, para a adoção das providências cabíveis;</w:t>
      </w:r>
    </w:p>
    <w:p w14:paraId="2F0E2F27">
      <w:pPr>
        <w:pStyle w:val="10"/>
        <w:numPr>
          <w:ilvl w:val="4"/>
          <w:numId w:val="17"/>
        </w:numPr>
        <w:tabs>
          <w:tab w:val="left" w:pos="1036"/>
        </w:tabs>
        <w:spacing w:before="1" w:after="0" w:line="280" w:lineRule="auto"/>
        <w:ind w:left="129" w:right="142" w:firstLine="0"/>
        <w:jc w:val="left"/>
        <w:rPr>
          <w:sz w:val="20"/>
        </w:rPr>
      </w:pPr>
      <w:r>
        <w:rPr>
          <w:sz w:val="20"/>
        </w:rPr>
        <w:t>A</w:t>
      </w:r>
      <w:r>
        <w:rPr>
          <w:spacing w:val="-1"/>
          <w:sz w:val="20"/>
        </w:rPr>
        <w:t xml:space="preserve"> </w:t>
      </w:r>
      <w:r>
        <w:rPr>
          <w:sz w:val="20"/>
        </w:rPr>
        <w:t>CONTRATADA</w:t>
      </w:r>
      <w:r>
        <w:rPr>
          <w:spacing w:val="-1"/>
          <w:sz w:val="20"/>
        </w:rPr>
        <w:t xml:space="preserve"> </w:t>
      </w:r>
      <w:r>
        <w:rPr>
          <w:sz w:val="20"/>
        </w:rPr>
        <w:t>deverá prestar todas as informações que forem solicitadas pela CONTRATANTE com objetivo de fiscalizar o contrato;</w:t>
      </w:r>
    </w:p>
    <w:p w14:paraId="627757EC">
      <w:pPr>
        <w:pStyle w:val="10"/>
        <w:numPr>
          <w:ilvl w:val="3"/>
          <w:numId w:val="17"/>
        </w:numPr>
        <w:tabs>
          <w:tab w:val="left" w:pos="910"/>
        </w:tabs>
        <w:spacing w:before="2" w:after="0" w:line="273" w:lineRule="auto"/>
        <w:ind w:left="129" w:right="142"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70565049</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37315E58">
      <w:pPr>
        <w:pStyle w:val="10"/>
        <w:numPr>
          <w:ilvl w:val="3"/>
          <w:numId w:val="17"/>
        </w:numPr>
        <w:tabs>
          <w:tab w:val="left" w:pos="890"/>
        </w:tabs>
        <w:spacing w:before="5" w:after="0" w:line="280" w:lineRule="auto"/>
        <w:ind w:left="129" w:right="142"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w:t>
      </w:r>
      <w:r>
        <w:rPr>
          <w:spacing w:val="40"/>
          <w:sz w:val="20"/>
        </w:rPr>
        <w:t xml:space="preserve"> </w:t>
      </w:r>
      <w:r>
        <w:rPr>
          <w:sz w:val="20"/>
        </w:rPr>
        <w:t>ou desconformes com as especificações;</w:t>
      </w:r>
    </w:p>
    <w:p w14:paraId="7E2AD079">
      <w:pPr>
        <w:pStyle w:val="10"/>
        <w:numPr>
          <w:ilvl w:val="3"/>
          <w:numId w:val="17"/>
        </w:numPr>
        <w:tabs>
          <w:tab w:val="left" w:pos="895"/>
        </w:tabs>
        <w:spacing w:before="3" w:after="0" w:line="280" w:lineRule="auto"/>
        <w:ind w:left="129" w:right="142"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4F6BE80A">
      <w:pPr>
        <w:pStyle w:val="10"/>
        <w:numPr>
          <w:ilvl w:val="3"/>
          <w:numId w:val="17"/>
        </w:numPr>
        <w:tabs>
          <w:tab w:val="left" w:pos="878"/>
        </w:tabs>
        <w:spacing w:before="2" w:after="0" w:line="240" w:lineRule="auto"/>
        <w:ind w:left="878" w:right="0" w:hanging="749"/>
        <w:jc w:val="both"/>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0E60865">
      <w:pPr>
        <w:pStyle w:val="7"/>
        <w:spacing w:before="80"/>
      </w:pPr>
    </w:p>
    <w:p w14:paraId="5D77ACD9">
      <w:pPr>
        <w:pStyle w:val="3"/>
        <w:numPr>
          <w:ilvl w:val="0"/>
          <w:numId w:val="17"/>
        </w:numPr>
        <w:tabs>
          <w:tab w:val="left" w:pos="328"/>
        </w:tabs>
        <w:spacing w:before="0" w:after="0" w:line="240" w:lineRule="auto"/>
        <w:ind w:left="328" w:right="0" w:hanging="199"/>
        <w:jc w:val="both"/>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4E722FED">
      <w:pPr>
        <w:pStyle w:val="7"/>
        <w:spacing w:before="80"/>
        <w:rPr>
          <w:b/>
        </w:rPr>
      </w:pPr>
    </w:p>
    <w:p w14:paraId="4E19B35B">
      <w:pPr>
        <w:pStyle w:val="4"/>
        <w:numPr>
          <w:ilvl w:val="1"/>
          <w:numId w:val="17"/>
        </w:numPr>
        <w:tabs>
          <w:tab w:val="left" w:pos="478"/>
        </w:tabs>
        <w:spacing w:before="0" w:after="0" w:line="240" w:lineRule="auto"/>
        <w:ind w:left="478" w:right="0" w:hanging="349"/>
        <w:jc w:val="left"/>
      </w:pPr>
      <w:r>
        <w:t>Habilitação</w:t>
      </w:r>
      <w:r>
        <w:rPr>
          <w:spacing w:val="-3"/>
        </w:rPr>
        <w:t xml:space="preserve"> </w:t>
      </w:r>
      <w:r>
        <w:rPr>
          <w:spacing w:val="-2"/>
        </w:rPr>
        <w:t>Jurídica</w:t>
      </w:r>
    </w:p>
    <w:p w14:paraId="75E2C661">
      <w:pPr>
        <w:pStyle w:val="10"/>
        <w:numPr>
          <w:ilvl w:val="2"/>
          <w:numId w:val="17"/>
        </w:numPr>
        <w:tabs>
          <w:tab w:val="left" w:pos="628"/>
        </w:tabs>
        <w:spacing w:before="40" w:after="0" w:line="240" w:lineRule="auto"/>
        <w:ind w:left="6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EAB220C">
      <w:pPr>
        <w:pStyle w:val="10"/>
        <w:numPr>
          <w:ilvl w:val="0"/>
          <w:numId w:val="18"/>
        </w:numPr>
        <w:tabs>
          <w:tab w:val="left" w:pos="333"/>
        </w:tabs>
        <w:spacing w:before="40" w:after="0" w:line="240" w:lineRule="auto"/>
        <w:ind w:left="3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343596D8">
      <w:pPr>
        <w:pStyle w:val="10"/>
        <w:numPr>
          <w:ilvl w:val="0"/>
          <w:numId w:val="18"/>
        </w:numPr>
        <w:tabs>
          <w:tab w:val="left" w:pos="344"/>
        </w:tabs>
        <w:spacing w:before="40" w:after="0" w:line="240" w:lineRule="auto"/>
        <w:ind w:left="3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46F5E497">
      <w:pPr>
        <w:pStyle w:val="10"/>
        <w:numPr>
          <w:ilvl w:val="0"/>
          <w:numId w:val="18"/>
        </w:numPr>
        <w:tabs>
          <w:tab w:val="left" w:pos="335"/>
        </w:tabs>
        <w:spacing w:before="40" w:after="0" w:line="280" w:lineRule="auto"/>
        <w:ind w:left="129" w:right="142"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782CC8F7">
      <w:pPr>
        <w:pStyle w:val="10"/>
        <w:numPr>
          <w:ilvl w:val="0"/>
          <w:numId w:val="18"/>
        </w:numPr>
        <w:tabs>
          <w:tab w:val="left" w:pos="344"/>
        </w:tabs>
        <w:spacing w:before="2" w:after="0" w:line="240" w:lineRule="auto"/>
        <w:ind w:left="3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7A5CDC37">
      <w:pPr>
        <w:pStyle w:val="10"/>
        <w:numPr>
          <w:ilvl w:val="0"/>
          <w:numId w:val="18"/>
        </w:numPr>
        <w:tabs>
          <w:tab w:val="left" w:pos="357"/>
        </w:tabs>
        <w:spacing w:before="40" w:after="0" w:line="280" w:lineRule="auto"/>
        <w:ind w:left="129" w:right="142" w:firstLine="0"/>
        <w:jc w:val="left"/>
        <w:rPr>
          <w:sz w:val="20"/>
        </w:rPr>
      </w:pPr>
      <w:r>
        <w:rPr>
          <w:sz w:val="20"/>
        </w:rPr>
        <w:t>Decreto</w:t>
      </w:r>
      <w:r>
        <w:rPr>
          <w:spacing w:val="21"/>
          <w:sz w:val="20"/>
        </w:rPr>
        <w:t xml:space="preserve"> </w:t>
      </w:r>
      <w:r>
        <w:rPr>
          <w:sz w:val="20"/>
        </w:rPr>
        <w:t>de</w:t>
      </w:r>
      <w:r>
        <w:rPr>
          <w:spacing w:val="21"/>
          <w:sz w:val="20"/>
        </w:rPr>
        <w:t xml:space="preserve"> </w:t>
      </w:r>
      <w:r>
        <w:rPr>
          <w:sz w:val="20"/>
        </w:rPr>
        <w:t>autorização,</w:t>
      </w:r>
      <w:r>
        <w:rPr>
          <w:spacing w:val="21"/>
          <w:sz w:val="20"/>
        </w:rPr>
        <w:t xml:space="preserve"> </w:t>
      </w:r>
      <w:r>
        <w:rPr>
          <w:sz w:val="20"/>
        </w:rPr>
        <w:t>em</w:t>
      </w:r>
      <w:r>
        <w:rPr>
          <w:spacing w:val="21"/>
          <w:sz w:val="20"/>
        </w:rPr>
        <w:t xml:space="preserve"> </w:t>
      </w:r>
      <w:r>
        <w:rPr>
          <w:sz w:val="20"/>
        </w:rPr>
        <w:t>se</w:t>
      </w:r>
      <w:r>
        <w:rPr>
          <w:spacing w:val="21"/>
          <w:sz w:val="20"/>
        </w:rPr>
        <w:t xml:space="preserve"> </w:t>
      </w:r>
      <w:r>
        <w:rPr>
          <w:sz w:val="20"/>
        </w:rPr>
        <w:t>tratando</w:t>
      </w:r>
      <w:r>
        <w:rPr>
          <w:spacing w:val="21"/>
          <w:sz w:val="20"/>
        </w:rPr>
        <w:t xml:space="preserve"> </w:t>
      </w:r>
      <w:r>
        <w:rPr>
          <w:sz w:val="20"/>
        </w:rPr>
        <w:t>de</w:t>
      </w:r>
      <w:r>
        <w:rPr>
          <w:spacing w:val="21"/>
          <w:sz w:val="20"/>
        </w:rPr>
        <w:t xml:space="preserve"> </w:t>
      </w:r>
      <w:r>
        <w:rPr>
          <w:sz w:val="20"/>
        </w:rPr>
        <w:t>empresa</w:t>
      </w:r>
      <w:r>
        <w:rPr>
          <w:spacing w:val="21"/>
          <w:sz w:val="20"/>
        </w:rPr>
        <w:t xml:space="preserve"> </w:t>
      </w:r>
      <w:r>
        <w:rPr>
          <w:sz w:val="20"/>
        </w:rPr>
        <w:t>ou</w:t>
      </w:r>
      <w:r>
        <w:rPr>
          <w:spacing w:val="21"/>
          <w:sz w:val="20"/>
        </w:rPr>
        <w:t xml:space="preserve"> </w:t>
      </w:r>
      <w:r>
        <w:rPr>
          <w:sz w:val="20"/>
        </w:rPr>
        <w:t>sociedade</w:t>
      </w:r>
      <w:r>
        <w:rPr>
          <w:spacing w:val="21"/>
          <w:sz w:val="20"/>
        </w:rPr>
        <w:t xml:space="preserve"> </w:t>
      </w:r>
      <w:r>
        <w:rPr>
          <w:sz w:val="20"/>
        </w:rPr>
        <w:t>estrangeira</w:t>
      </w:r>
      <w:r>
        <w:rPr>
          <w:spacing w:val="21"/>
          <w:sz w:val="20"/>
        </w:rPr>
        <w:t xml:space="preserve"> </w:t>
      </w:r>
      <w:r>
        <w:rPr>
          <w:sz w:val="20"/>
        </w:rPr>
        <w:t>em</w:t>
      </w:r>
      <w:r>
        <w:rPr>
          <w:spacing w:val="21"/>
          <w:sz w:val="20"/>
        </w:rPr>
        <w:t xml:space="preserve"> </w:t>
      </w:r>
      <w:r>
        <w:rPr>
          <w:sz w:val="20"/>
        </w:rPr>
        <w:t>funcionamento</w:t>
      </w:r>
      <w:r>
        <w:rPr>
          <w:spacing w:val="21"/>
          <w:sz w:val="20"/>
        </w:rPr>
        <w:t xml:space="preserve"> </w:t>
      </w:r>
      <w:r>
        <w:rPr>
          <w:sz w:val="20"/>
        </w:rPr>
        <w:t>no</w:t>
      </w:r>
      <w:r>
        <w:rPr>
          <w:spacing w:val="21"/>
          <w:sz w:val="20"/>
        </w:rPr>
        <w:t xml:space="preserve"> </w:t>
      </w:r>
      <w:r>
        <w:rPr>
          <w:sz w:val="20"/>
        </w:rPr>
        <w:t>país,</w:t>
      </w:r>
      <w:r>
        <w:rPr>
          <w:spacing w:val="21"/>
          <w:sz w:val="20"/>
        </w:rPr>
        <w:t xml:space="preserve"> </w:t>
      </w:r>
      <w:r>
        <w:rPr>
          <w:sz w:val="20"/>
        </w:rPr>
        <w:t>e</w:t>
      </w:r>
      <w:r>
        <w:rPr>
          <w:spacing w:val="21"/>
          <w:sz w:val="20"/>
        </w:rPr>
        <w:t xml:space="preserve"> </w:t>
      </w:r>
      <w:r>
        <w:rPr>
          <w:sz w:val="20"/>
        </w:rPr>
        <w:t>ato</w:t>
      </w:r>
      <w:r>
        <w:rPr>
          <w:spacing w:val="21"/>
          <w:sz w:val="20"/>
        </w:rPr>
        <w:t xml:space="preserve"> </w:t>
      </w:r>
      <w:r>
        <w:rPr>
          <w:sz w:val="20"/>
        </w:rPr>
        <w:t>de</w:t>
      </w:r>
      <w:r>
        <w:rPr>
          <w:spacing w:val="21"/>
          <w:sz w:val="20"/>
        </w:rPr>
        <w:t xml:space="preserve"> </w:t>
      </w:r>
      <w:r>
        <w:rPr>
          <w:sz w:val="20"/>
        </w:rPr>
        <w:t>registro</w:t>
      </w:r>
      <w:r>
        <w:rPr>
          <w:spacing w:val="21"/>
          <w:sz w:val="20"/>
        </w:rPr>
        <w:t xml:space="preserve"> </w:t>
      </w:r>
      <w:r>
        <w:rPr>
          <w:sz w:val="20"/>
        </w:rPr>
        <w:t>ou autorização para funcionamento expedido pelo órgão competente, quando a atividade assim o exigir.</w:t>
      </w:r>
    </w:p>
    <w:p w14:paraId="0D8BB616">
      <w:pPr>
        <w:pStyle w:val="10"/>
        <w:numPr>
          <w:ilvl w:val="0"/>
          <w:numId w:val="18"/>
        </w:numPr>
        <w:tabs>
          <w:tab w:val="left" w:pos="307"/>
        </w:tabs>
        <w:spacing w:before="2" w:after="0" w:line="280" w:lineRule="auto"/>
        <w:ind w:left="129" w:right="142"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 VI, as pessoas naturais incumbidas da administração;</w:t>
      </w:r>
    </w:p>
    <w:p w14:paraId="1AC4A1D8">
      <w:pPr>
        <w:pStyle w:val="10"/>
        <w:numPr>
          <w:ilvl w:val="0"/>
          <w:numId w:val="18"/>
        </w:numPr>
        <w:tabs>
          <w:tab w:val="left" w:pos="349"/>
        </w:tabs>
        <w:spacing w:before="2" w:after="0" w:line="280" w:lineRule="auto"/>
        <w:ind w:left="129" w:right="142" w:firstLine="0"/>
        <w:jc w:val="left"/>
        <w:rPr>
          <w:sz w:val="20"/>
        </w:rPr>
      </w:pPr>
      <w:r>
        <w:rPr>
          <w:sz w:val="20"/>
        </w:rPr>
        <w:t>Ata da respectiva fundação, e o correspondente registro na Junta Comercial, bem como o estatuto com a ata da assembleia de</w:t>
      </w:r>
      <w:r>
        <w:rPr>
          <w:spacing w:val="80"/>
          <w:sz w:val="20"/>
        </w:rPr>
        <w:t xml:space="preserve"> </w:t>
      </w:r>
      <w:r>
        <w:rPr>
          <w:sz w:val="20"/>
        </w:rPr>
        <w:t>aprovação, na forma do artigo 18 da Lei nº 5.764/71, em se tratando de sociedade cooperativa.</w:t>
      </w:r>
    </w:p>
    <w:p w14:paraId="660F6EB4">
      <w:pPr>
        <w:pStyle w:val="7"/>
        <w:spacing w:before="41"/>
      </w:pPr>
    </w:p>
    <w:p w14:paraId="397270C9">
      <w:pPr>
        <w:pStyle w:val="4"/>
        <w:numPr>
          <w:ilvl w:val="1"/>
          <w:numId w:val="17"/>
        </w:numPr>
        <w:tabs>
          <w:tab w:val="left" w:pos="478"/>
        </w:tabs>
        <w:spacing w:before="1" w:after="0" w:line="240" w:lineRule="auto"/>
        <w:ind w:left="478" w:right="0" w:hanging="349"/>
        <w:jc w:val="left"/>
      </w:pPr>
      <w:r>
        <w:t>Habilitação</w:t>
      </w:r>
      <w:r>
        <w:rPr>
          <w:spacing w:val="-6"/>
        </w:rPr>
        <w:t xml:space="preserve"> </w:t>
      </w:r>
      <w:r>
        <w:rPr>
          <w:spacing w:val="-2"/>
        </w:rPr>
        <w:t>Técnica:</w:t>
      </w:r>
    </w:p>
    <w:p w14:paraId="24811B20">
      <w:pPr>
        <w:pStyle w:val="10"/>
        <w:numPr>
          <w:ilvl w:val="2"/>
          <w:numId w:val="17"/>
        </w:numPr>
        <w:tabs>
          <w:tab w:val="left" w:pos="630"/>
        </w:tabs>
        <w:spacing w:before="40" w:after="0" w:line="280" w:lineRule="auto"/>
        <w:ind w:left="129" w:right="142" w:firstLine="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50%</w:t>
      </w:r>
      <w:r>
        <w:rPr>
          <w:spacing w:val="-1"/>
          <w:sz w:val="20"/>
        </w:rPr>
        <w:t xml:space="preserve"> </w:t>
      </w:r>
      <w:r>
        <w:rPr>
          <w:sz w:val="20"/>
        </w:rPr>
        <w:t>dos</w:t>
      </w:r>
      <w:r>
        <w:rPr>
          <w:spacing w:val="-1"/>
          <w:sz w:val="20"/>
        </w:rPr>
        <w:t xml:space="preserve"> </w:t>
      </w:r>
      <w:r>
        <w:rPr>
          <w:sz w:val="20"/>
        </w:rPr>
        <w:t>bens</w:t>
      </w:r>
      <w:r>
        <w:rPr>
          <w:spacing w:val="-1"/>
          <w:sz w:val="20"/>
        </w:rPr>
        <w:t xml:space="preserve"> </w:t>
      </w:r>
      <w:r>
        <w:rPr>
          <w:sz w:val="20"/>
        </w:rPr>
        <w:t>objetos</w:t>
      </w:r>
      <w:r>
        <w:rPr>
          <w:spacing w:val="-1"/>
          <w:sz w:val="20"/>
        </w:rPr>
        <w:t xml:space="preserve"> </w:t>
      </w:r>
      <w:r>
        <w:rPr>
          <w:sz w:val="20"/>
        </w:rPr>
        <w:t>deste</w:t>
      </w:r>
      <w:r>
        <w:rPr>
          <w:spacing w:val="-1"/>
          <w:sz w:val="20"/>
        </w:rPr>
        <w:t xml:space="preserve"> </w:t>
      </w:r>
      <w:r>
        <w:rPr>
          <w:sz w:val="20"/>
        </w:rPr>
        <w:t>termo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 atestados de capacidade técnica fornecidos por pessoa jurídica de direito público ou privado;</w:t>
      </w:r>
    </w:p>
    <w:p w14:paraId="51F7DC59">
      <w:pPr>
        <w:pStyle w:val="10"/>
        <w:numPr>
          <w:ilvl w:val="2"/>
          <w:numId w:val="17"/>
        </w:numPr>
        <w:tabs>
          <w:tab w:val="left" w:pos="617"/>
        </w:tabs>
        <w:spacing w:before="1" w:after="0" w:line="240" w:lineRule="auto"/>
        <w:ind w:left="6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2EECD4B8">
      <w:pPr>
        <w:pStyle w:val="10"/>
        <w:numPr>
          <w:ilvl w:val="2"/>
          <w:numId w:val="17"/>
        </w:numPr>
        <w:tabs>
          <w:tab w:val="left" w:pos="628"/>
        </w:tabs>
        <w:spacing w:before="40" w:after="0" w:line="240" w:lineRule="auto"/>
        <w:ind w:left="6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3EAE8336">
      <w:pPr>
        <w:pStyle w:val="10"/>
        <w:numPr>
          <w:ilvl w:val="2"/>
          <w:numId w:val="17"/>
        </w:numPr>
        <w:tabs>
          <w:tab w:val="left" w:pos="628"/>
        </w:tabs>
        <w:spacing w:before="40" w:after="0" w:line="240" w:lineRule="auto"/>
        <w:ind w:left="6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F60260C">
      <w:pPr>
        <w:pStyle w:val="10"/>
        <w:numPr>
          <w:ilvl w:val="2"/>
          <w:numId w:val="17"/>
        </w:numPr>
        <w:tabs>
          <w:tab w:val="left" w:pos="617"/>
        </w:tabs>
        <w:spacing w:before="40" w:after="0" w:line="240" w:lineRule="auto"/>
        <w:ind w:left="6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D943BF4">
      <w:pPr>
        <w:pStyle w:val="7"/>
        <w:spacing w:before="80"/>
      </w:pPr>
    </w:p>
    <w:p w14:paraId="1DCF0A60">
      <w:pPr>
        <w:pStyle w:val="4"/>
        <w:numPr>
          <w:ilvl w:val="1"/>
          <w:numId w:val="17"/>
        </w:numPr>
        <w:tabs>
          <w:tab w:val="left" w:pos="478"/>
        </w:tabs>
        <w:spacing w:before="1" w:after="0" w:line="240" w:lineRule="auto"/>
        <w:ind w:left="4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66B046BA">
      <w:pPr>
        <w:pStyle w:val="7"/>
        <w:spacing w:before="40"/>
        <w:ind w:left="1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192654E0">
      <w:pPr>
        <w:pStyle w:val="10"/>
        <w:numPr>
          <w:ilvl w:val="0"/>
          <w:numId w:val="19"/>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0B126705">
      <w:pPr>
        <w:pStyle w:val="10"/>
        <w:numPr>
          <w:ilvl w:val="0"/>
          <w:numId w:val="19"/>
        </w:numPr>
        <w:tabs>
          <w:tab w:val="left" w:pos="356"/>
        </w:tabs>
        <w:spacing w:before="40" w:after="0" w:line="280" w:lineRule="auto"/>
        <w:ind w:left="129" w:right="142" w:firstLine="0"/>
        <w:jc w:val="left"/>
        <w:rPr>
          <w:sz w:val="20"/>
        </w:rPr>
      </w:pPr>
      <w:r>
        <w:rPr>
          <w:sz w:val="20"/>
        </w:rPr>
        <w:t>prova de inscrição no cadastro de contribuintes estadual ou municipal, se houver, relativo ao domicílio ou sede do licitante, ou outra equivalente, na forma da lei;</w:t>
      </w:r>
    </w:p>
    <w:p w14:paraId="11882F5F">
      <w:pPr>
        <w:pStyle w:val="10"/>
        <w:numPr>
          <w:ilvl w:val="0"/>
          <w:numId w:val="19"/>
        </w:numPr>
        <w:tabs>
          <w:tab w:val="left" w:pos="344"/>
        </w:tabs>
        <w:spacing w:before="1" w:after="0" w:line="280" w:lineRule="auto"/>
        <w:ind w:left="129" w:right="142" w:firstLine="0"/>
        <w:jc w:val="left"/>
        <w:rPr>
          <w:sz w:val="20"/>
        </w:rPr>
      </w:pPr>
      <w:r>
        <w:rPr>
          <w:sz w:val="20"/>
        </w:rPr>
        <w:t>prova de regularidade perante a Fazenda Federal, Estadual e Municipal do domicílio ou sede do licitante, que será realizada da seguinte forma:</w:t>
      </w:r>
    </w:p>
    <w:p w14:paraId="3F38ED84">
      <w:pPr>
        <w:pStyle w:val="10"/>
        <w:numPr>
          <w:ilvl w:val="1"/>
          <w:numId w:val="19"/>
        </w:numPr>
        <w:tabs>
          <w:tab w:val="left" w:pos="505"/>
        </w:tabs>
        <w:spacing w:before="2" w:after="0" w:line="280" w:lineRule="auto"/>
        <w:ind w:left="129" w:right="142" w:firstLine="0"/>
        <w:jc w:val="left"/>
        <w:rPr>
          <w:sz w:val="20"/>
        </w:rPr>
      </w:pPr>
      <w:r>
        <w:rPr>
          <w:sz w:val="20"/>
        </w:rPr>
        <w:t>Fazenda</w:t>
      </w:r>
      <w:r>
        <w:rPr>
          <w:spacing w:val="18"/>
          <w:sz w:val="20"/>
        </w:rPr>
        <w:t xml:space="preserve"> </w:t>
      </w:r>
      <w:r>
        <w:rPr>
          <w:sz w:val="20"/>
        </w:rPr>
        <w:t>Federal:</w:t>
      </w:r>
      <w:r>
        <w:rPr>
          <w:spacing w:val="18"/>
          <w:sz w:val="20"/>
        </w:rPr>
        <w:t xml:space="preserve"> </w:t>
      </w:r>
      <w:r>
        <w:rPr>
          <w:sz w:val="20"/>
        </w:rPr>
        <w:t>apresentação</w:t>
      </w:r>
      <w:r>
        <w:rPr>
          <w:spacing w:val="18"/>
          <w:sz w:val="20"/>
        </w:rPr>
        <w:t xml:space="preserve"> </w:t>
      </w:r>
      <w:r>
        <w:rPr>
          <w:sz w:val="20"/>
        </w:rPr>
        <w:t>de</w:t>
      </w:r>
      <w:r>
        <w:rPr>
          <w:spacing w:val="18"/>
          <w:sz w:val="20"/>
        </w:rPr>
        <w:t xml:space="preserve"> </w:t>
      </w:r>
      <w:r>
        <w:rPr>
          <w:sz w:val="20"/>
        </w:rPr>
        <w:t>Certidão</w:t>
      </w:r>
      <w:r>
        <w:rPr>
          <w:spacing w:val="18"/>
          <w:sz w:val="20"/>
        </w:rPr>
        <w:t xml:space="preserve"> </w:t>
      </w:r>
      <w:r>
        <w:rPr>
          <w:sz w:val="20"/>
        </w:rPr>
        <w:t>Conjunta</w:t>
      </w:r>
      <w:r>
        <w:rPr>
          <w:spacing w:val="18"/>
          <w:sz w:val="20"/>
        </w:rPr>
        <w:t xml:space="preserve"> </w:t>
      </w:r>
      <w:r>
        <w:rPr>
          <w:sz w:val="20"/>
        </w:rPr>
        <w:t>Negativa</w:t>
      </w:r>
      <w:r>
        <w:rPr>
          <w:spacing w:val="18"/>
          <w:sz w:val="20"/>
        </w:rPr>
        <w:t xml:space="preserve"> </w:t>
      </w:r>
      <w:r>
        <w:rPr>
          <w:sz w:val="20"/>
        </w:rPr>
        <w:t>de</w:t>
      </w:r>
      <w:r>
        <w:rPr>
          <w:spacing w:val="18"/>
          <w:sz w:val="20"/>
        </w:rPr>
        <w:t xml:space="preserve"> </w:t>
      </w:r>
      <w:r>
        <w:rPr>
          <w:sz w:val="20"/>
        </w:rPr>
        <w:t>Débitos</w:t>
      </w:r>
      <w:r>
        <w:rPr>
          <w:spacing w:val="18"/>
          <w:sz w:val="20"/>
        </w:rPr>
        <w:t xml:space="preserve"> </w:t>
      </w:r>
      <w:r>
        <w:rPr>
          <w:sz w:val="20"/>
        </w:rPr>
        <w:t>relativos</w:t>
      </w:r>
      <w:r>
        <w:rPr>
          <w:spacing w:val="18"/>
          <w:sz w:val="20"/>
        </w:rPr>
        <w:t xml:space="preserve"> </w:t>
      </w:r>
      <w:r>
        <w:rPr>
          <w:sz w:val="20"/>
        </w:rPr>
        <w:t>a Tributos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à</w:t>
      </w:r>
      <w:r>
        <w:rPr>
          <w:spacing w:val="18"/>
          <w:sz w:val="20"/>
        </w:rPr>
        <w:t xml:space="preserve"> </w:t>
      </w:r>
      <w:r>
        <w:rPr>
          <w:sz w:val="20"/>
        </w:rPr>
        <w:t>Dívida Ativa</w:t>
      </w:r>
      <w:r>
        <w:rPr>
          <w:spacing w:val="18"/>
          <w:sz w:val="20"/>
        </w:rPr>
        <w:t xml:space="preserve"> </w:t>
      </w:r>
      <w:r>
        <w:rPr>
          <w:sz w:val="20"/>
        </w:rPr>
        <w:t>da União,</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Conjunta</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negativo,</w:t>
      </w:r>
      <w:r>
        <w:rPr>
          <w:spacing w:val="40"/>
          <w:sz w:val="20"/>
        </w:rPr>
        <w:t xml:space="preserve"> </w:t>
      </w:r>
      <w:r>
        <w:rPr>
          <w:sz w:val="20"/>
        </w:rPr>
        <w:t>expedida</w:t>
      </w:r>
      <w:r>
        <w:rPr>
          <w:spacing w:val="40"/>
          <w:sz w:val="20"/>
        </w:rPr>
        <w:t xml:space="preserve"> </w:t>
      </w:r>
      <w:r>
        <w:rPr>
          <w:sz w:val="20"/>
        </w:rPr>
        <w:t>pela</w:t>
      </w:r>
      <w:r>
        <w:rPr>
          <w:spacing w:val="40"/>
          <w:sz w:val="20"/>
        </w:rPr>
        <w:t xml:space="preserve"> </w:t>
      </w:r>
      <w:r>
        <w:rPr>
          <w:sz w:val="20"/>
        </w:rPr>
        <w:t>Secretaria</w:t>
      </w:r>
      <w:r>
        <w:rPr>
          <w:spacing w:val="40"/>
          <w:sz w:val="20"/>
        </w:rPr>
        <w:t xml:space="preserve"> </w:t>
      </w:r>
      <w:r>
        <w:rPr>
          <w:sz w:val="20"/>
        </w:rPr>
        <w:t>da</w:t>
      </w:r>
      <w:r>
        <w:rPr>
          <w:spacing w:val="40"/>
          <w:sz w:val="20"/>
        </w:rPr>
        <w:t xml:space="preserve"> </w:t>
      </w:r>
      <w:r>
        <w:rPr>
          <w:sz w:val="20"/>
        </w:rPr>
        <w:t>Receita</w:t>
      </w:r>
      <w:r>
        <w:rPr>
          <w:spacing w:val="40"/>
          <w:sz w:val="20"/>
        </w:rPr>
        <w:t xml:space="preserve"> </w:t>
      </w:r>
      <w:r>
        <w:rPr>
          <w:sz w:val="20"/>
        </w:rPr>
        <w:t>Federal</w:t>
      </w:r>
      <w:r>
        <w:rPr>
          <w:spacing w:val="40"/>
          <w:sz w:val="20"/>
        </w:rPr>
        <w:t xml:space="preserve"> </w:t>
      </w:r>
      <w:r>
        <w:rPr>
          <w:sz w:val="20"/>
        </w:rPr>
        <w:t>do</w:t>
      </w:r>
      <w:r>
        <w:rPr>
          <w:spacing w:val="40"/>
          <w:sz w:val="20"/>
        </w:rPr>
        <w:t xml:space="preserve"> </w:t>
      </w:r>
      <w:r>
        <w:rPr>
          <w:sz w:val="20"/>
        </w:rPr>
        <w:t>Brasil</w:t>
      </w:r>
      <w:r>
        <w:rPr>
          <w:spacing w:val="40"/>
          <w:sz w:val="20"/>
        </w:rPr>
        <w:t xml:space="preserve"> </w:t>
      </w:r>
      <w:r>
        <w:rPr>
          <w:sz w:val="20"/>
        </w:rPr>
        <w:t>(RFB)</w:t>
      </w:r>
      <w:r>
        <w:rPr>
          <w:spacing w:val="40"/>
          <w:sz w:val="20"/>
        </w:rPr>
        <w:t xml:space="preserve"> </w:t>
      </w:r>
      <w:r>
        <w:rPr>
          <w:sz w:val="20"/>
        </w:rPr>
        <w:t>e</w:t>
      </w:r>
    </w:p>
    <w:p w14:paraId="20F21F39">
      <w:pPr>
        <w:spacing w:after="0" w:line="280" w:lineRule="auto"/>
        <w:jc w:val="left"/>
        <w:rPr>
          <w:sz w:val="20"/>
        </w:rPr>
        <w:sectPr>
          <w:pgSz w:w="11900" w:h="16840"/>
          <w:pgMar w:top="500" w:right="520" w:bottom="280" w:left="560" w:header="720" w:footer="720" w:gutter="0"/>
          <w:cols w:space="720" w:num="1"/>
        </w:sectPr>
      </w:pPr>
    </w:p>
    <w:p w14:paraId="07297EF8">
      <w:pPr>
        <w:pStyle w:val="7"/>
        <w:spacing w:before="75" w:line="280" w:lineRule="auto"/>
        <w:ind w:left="129" w:right="142"/>
        <w:jc w:val="both"/>
      </w:pPr>
      <w:r>
        <w:t>Procuradoria-Geral da Fazenda Nacional (PGFN), que abrange, inclusive, as contribuições sociais previstas nas alíneas a a d, do parágrafo único, do art. 11, da Lei nº 8.212, de 1991;</w:t>
      </w:r>
    </w:p>
    <w:p w14:paraId="23415E67">
      <w:pPr>
        <w:pStyle w:val="10"/>
        <w:numPr>
          <w:ilvl w:val="1"/>
          <w:numId w:val="19"/>
        </w:numPr>
        <w:tabs>
          <w:tab w:val="left" w:pos="503"/>
        </w:tabs>
        <w:spacing w:before="1" w:after="0" w:line="280" w:lineRule="auto"/>
        <w:ind w:left="129" w:right="142" w:firstLine="0"/>
        <w:jc w:val="both"/>
        <w:rPr>
          <w:sz w:val="20"/>
        </w:rPr>
      </w:pPr>
      <w:r>
        <w:rPr>
          <w:sz w:val="20"/>
        </w:rPr>
        <w:t>Fazenda Estadual: apresentação da Certidão Negativa de Débitos, ou Certidão Positiva com efeito de Negativa, do Imposto sobre</w:t>
      </w:r>
      <w:r>
        <w:rPr>
          <w:spacing w:val="-3"/>
          <w:sz w:val="20"/>
        </w:rPr>
        <w:t xml:space="preserve"> </w:t>
      </w:r>
      <w:r>
        <w:rPr>
          <w:sz w:val="20"/>
        </w:rPr>
        <w:t>Operações</w:t>
      </w:r>
      <w:r>
        <w:rPr>
          <w:spacing w:val="-3"/>
          <w:sz w:val="20"/>
        </w:rPr>
        <w:t xml:space="preserve"> </w:t>
      </w:r>
      <w:r>
        <w:rPr>
          <w:sz w:val="20"/>
        </w:rPr>
        <w:t>relativas</w:t>
      </w:r>
      <w:r>
        <w:rPr>
          <w:spacing w:val="-3"/>
          <w:sz w:val="20"/>
        </w:rPr>
        <w:t xml:space="preserve"> </w:t>
      </w:r>
      <w:r>
        <w:rPr>
          <w:sz w:val="20"/>
        </w:rPr>
        <w:t>à</w:t>
      </w:r>
      <w:r>
        <w:rPr>
          <w:spacing w:val="-3"/>
          <w:sz w:val="20"/>
        </w:rPr>
        <w:t xml:space="preserve"> </w:t>
      </w:r>
      <w:r>
        <w:rPr>
          <w:sz w:val="20"/>
        </w:rPr>
        <w:t>Circulação</w:t>
      </w:r>
      <w:r>
        <w:rPr>
          <w:spacing w:val="-3"/>
          <w:sz w:val="20"/>
        </w:rPr>
        <w:t xml:space="preserve"> </w:t>
      </w:r>
      <w:r>
        <w:rPr>
          <w:sz w:val="20"/>
        </w:rPr>
        <w:t>de</w:t>
      </w:r>
      <w:r>
        <w:rPr>
          <w:spacing w:val="-3"/>
          <w:sz w:val="20"/>
        </w:rPr>
        <w:t xml:space="preserve"> </w:t>
      </w:r>
      <w:r>
        <w:rPr>
          <w:sz w:val="20"/>
        </w:rPr>
        <w:t>Mercadorias</w:t>
      </w:r>
      <w:r>
        <w:rPr>
          <w:spacing w:val="-3"/>
          <w:sz w:val="20"/>
        </w:rPr>
        <w:t xml:space="preserve"> </w:t>
      </w:r>
      <w:r>
        <w:rPr>
          <w:sz w:val="20"/>
        </w:rPr>
        <w:t>e</w:t>
      </w:r>
      <w:r>
        <w:rPr>
          <w:spacing w:val="-3"/>
          <w:sz w:val="20"/>
        </w:rPr>
        <w:t xml:space="preserve"> </w:t>
      </w:r>
      <w:r>
        <w:rPr>
          <w:sz w:val="20"/>
        </w:rPr>
        <w:t>sobre</w:t>
      </w:r>
      <w:r>
        <w:rPr>
          <w:spacing w:val="-3"/>
          <w:sz w:val="20"/>
        </w:rPr>
        <w:t xml:space="preserve"> </w:t>
      </w:r>
      <w:r>
        <w:rPr>
          <w:sz w:val="20"/>
        </w:rPr>
        <w:t>Prestações</w:t>
      </w:r>
      <w:r>
        <w:rPr>
          <w:spacing w:val="-3"/>
          <w:sz w:val="20"/>
        </w:rPr>
        <w:t xml:space="preserve"> </w:t>
      </w:r>
      <w:r>
        <w:rPr>
          <w:sz w:val="20"/>
        </w:rPr>
        <w:t>de</w:t>
      </w:r>
      <w:r>
        <w:rPr>
          <w:spacing w:val="-3"/>
          <w:sz w:val="20"/>
        </w:rPr>
        <w:t xml:space="preserve"> </w:t>
      </w:r>
      <w:r>
        <w:rPr>
          <w:sz w:val="20"/>
        </w:rPr>
        <w:t>Serviços</w:t>
      </w:r>
      <w:r>
        <w:rPr>
          <w:spacing w:val="-3"/>
          <w:sz w:val="20"/>
        </w:rPr>
        <w:t xml:space="preserve"> </w:t>
      </w:r>
      <w:r>
        <w:rPr>
          <w:sz w:val="20"/>
        </w:rPr>
        <w:t>de</w:t>
      </w:r>
      <w:r>
        <w:rPr>
          <w:spacing w:val="-5"/>
          <w:sz w:val="20"/>
        </w:rPr>
        <w:t xml:space="preserve"> </w:t>
      </w:r>
      <w:r>
        <w:rPr>
          <w:sz w:val="20"/>
        </w:rPr>
        <w:t>Transporte</w:t>
      </w:r>
      <w:r>
        <w:rPr>
          <w:spacing w:val="-3"/>
          <w:sz w:val="20"/>
        </w:rPr>
        <w:t xml:space="preserve"> </w:t>
      </w:r>
      <w:r>
        <w:rPr>
          <w:sz w:val="20"/>
        </w:rPr>
        <w:t>Interestadual,</w:t>
      </w:r>
      <w:r>
        <w:rPr>
          <w:spacing w:val="-3"/>
          <w:sz w:val="20"/>
        </w:rPr>
        <w:t xml:space="preserve"> </w:t>
      </w:r>
      <w:r>
        <w:rPr>
          <w:sz w:val="20"/>
        </w:rPr>
        <w:t>Intermunicipal</w:t>
      </w:r>
      <w:r>
        <w:rPr>
          <w:spacing w:val="-3"/>
          <w:sz w:val="20"/>
        </w:rPr>
        <w:t xml:space="preserve"> </w:t>
      </w:r>
      <w:r>
        <w:rPr>
          <w:sz w:val="20"/>
        </w:rPr>
        <w:t>e de Comunicação - ICMS, expedida pela Secretaria de Estado de Fazenda, ou, se for o caso, certidão comprobatória de que o licitante, em razão do objeto social, está isento de inscrição estadual;</w:t>
      </w:r>
    </w:p>
    <w:p w14:paraId="3DF87CAB">
      <w:pPr>
        <w:pStyle w:val="10"/>
        <w:numPr>
          <w:ilvl w:val="2"/>
          <w:numId w:val="19"/>
        </w:numPr>
        <w:tabs>
          <w:tab w:val="left" w:pos="645"/>
        </w:tabs>
        <w:spacing w:before="4" w:after="0" w:line="280" w:lineRule="auto"/>
        <w:ind w:left="129" w:right="142"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z w:val="20"/>
        </w:rPr>
        <w:t>e</w:t>
      </w:r>
      <w:r>
        <w:rPr>
          <w:spacing w:val="-1"/>
          <w:sz w:val="20"/>
        </w:rPr>
        <w:t xml:space="preserve"> </w:t>
      </w: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 Procuradoria Geral do Estado ou, se for o caso, certidão comprobatória de que o licitante, em razão do objeto social, está isento de inscrição estadual;</w:t>
      </w:r>
    </w:p>
    <w:p w14:paraId="4060CE61">
      <w:pPr>
        <w:pStyle w:val="10"/>
        <w:numPr>
          <w:ilvl w:val="1"/>
          <w:numId w:val="19"/>
        </w:numPr>
        <w:tabs>
          <w:tab w:val="left" w:pos="496"/>
        </w:tabs>
        <w:spacing w:before="5" w:after="0" w:line="280" w:lineRule="auto"/>
        <w:ind w:left="129" w:right="142"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4FE21BA2">
      <w:pPr>
        <w:pStyle w:val="10"/>
        <w:numPr>
          <w:ilvl w:val="0"/>
          <w:numId w:val="19"/>
        </w:numPr>
        <w:tabs>
          <w:tab w:val="left" w:pos="344"/>
        </w:tabs>
        <w:spacing w:before="3" w:after="0" w:line="240" w:lineRule="auto"/>
        <w:ind w:left="3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1D7F4E1">
      <w:pPr>
        <w:pStyle w:val="10"/>
        <w:numPr>
          <w:ilvl w:val="0"/>
          <w:numId w:val="19"/>
        </w:numPr>
        <w:tabs>
          <w:tab w:val="left" w:pos="348"/>
        </w:tabs>
        <w:spacing w:before="40" w:after="0" w:line="280" w:lineRule="auto"/>
        <w:ind w:left="129" w:right="142" w:firstLine="0"/>
        <w:jc w:val="both"/>
        <w:rPr>
          <w:sz w:val="20"/>
        </w:rPr>
      </w:pPr>
      <w:r>
        <w:rPr>
          <w:sz w:val="20"/>
        </w:rPr>
        <w:t>prova de inexistência de débitos inadimplidos perante a Justiça do Trabalho, mediante a apresentação de Certidão Negativa de Débitos Trabalhistas (CNDT) ou da Certidão Positiva de Débitos Trabalhistas com os mesmos efeitos da CNDT.</w:t>
      </w:r>
    </w:p>
    <w:p w14:paraId="245CB3BA">
      <w:pPr>
        <w:pStyle w:val="10"/>
        <w:numPr>
          <w:ilvl w:val="2"/>
          <w:numId w:val="20"/>
        </w:numPr>
        <w:tabs>
          <w:tab w:val="left" w:pos="629"/>
        </w:tabs>
        <w:spacing w:before="1" w:after="0" w:line="280" w:lineRule="auto"/>
        <w:ind w:left="129" w:right="142" w:firstLine="0"/>
        <w:jc w:val="both"/>
        <w:rPr>
          <w:sz w:val="20"/>
        </w:rPr>
      </w:pP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tratar-se</w:t>
      </w:r>
      <w:r>
        <w:rPr>
          <w:spacing w:val="-2"/>
          <w:sz w:val="20"/>
        </w:rPr>
        <w:t xml:space="preserve"> </w:t>
      </w:r>
      <w:r>
        <w:rPr>
          <w:sz w:val="20"/>
        </w:rPr>
        <w:t>de</w:t>
      </w:r>
      <w:r>
        <w:rPr>
          <w:spacing w:val="-2"/>
          <w:sz w:val="20"/>
        </w:rPr>
        <w:t xml:space="preserve"> </w:t>
      </w:r>
      <w:r>
        <w:rPr>
          <w:sz w:val="20"/>
        </w:rPr>
        <w:t>microempresa</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empresa</w:t>
      </w:r>
      <w:r>
        <w:rPr>
          <w:spacing w:val="-2"/>
          <w:sz w:val="20"/>
        </w:rPr>
        <w:t xml:space="preserve"> </w:t>
      </w:r>
      <w:r>
        <w:rPr>
          <w:sz w:val="20"/>
        </w:rPr>
        <w:t>de</w:t>
      </w:r>
      <w:r>
        <w:rPr>
          <w:spacing w:val="-2"/>
          <w:sz w:val="20"/>
        </w:rPr>
        <w:t xml:space="preserve"> </w:t>
      </w:r>
      <w:r>
        <w:rPr>
          <w:sz w:val="20"/>
        </w:rPr>
        <w:t>pequeno</w:t>
      </w:r>
      <w:r>
        <w:rPr>
          <w:spacing w:val="-2"/>
          <w:sz w:val="20"/>
        </w:rPr>
        <w:t xml:space="preserve"> </w:t>
      </w:r>
      <w:r>
        <w:rPr>
          <w:sz w:val="20"/>
        </w:rPr>
        <w:t>porte,</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não</w:t>
      </w:r>
      <w:r>
        <w:rPr>
          <w:spacing w:val="-2"/>
          <w:sz w:val="20"/>
        </w:rPr>
        <w:t xml:space="preserve"> </w:t>
      </w:r>
      <w:r>
        <w:rPr>
          <w:sz w:val="20"/>
        </w:rPr>
        <w:t>obstante</w:t>
      </w:r>
      <w:r>
        <w:rPr>
          <w:spacing w:val="-2"/>
          <w:sz w:val="20"/>
        </w:rPr>
        <w:t xml:space="preserve"> </w:t>
      </w:r>
      <w:r>
        <w:rPr>
          <w:sz w:val="20"/>
        </w:rPr>
        <w:t>a</w:t>
      </w:r>
      <w:r>
        <w:rPr>
          <w:spacing w:val="-2"/>
          <w:sz w:val="20"/>
        </w:rPr>
        <w:t xml:space="preserve"> </w:t>
      </w:r>
      <w:r>
        <w:rPr>
          <w:sz w:val="20"/>
        </w:rPr>
        <w:t>obrigatoriedade</w:t>
      </w:r>
      <w:r>
        <w:rPr>
          <w:spacing w:val="-2"/>
          <w:sz w:val="20"/>
        </w:rPr>
        <w:t xml:space="preserve"> </w:t>
      </w:r>
      <w:r>
        <w:rPr>
          <w:sz w:val="20"/>
        </w:rPr>
        <w:t>de apresentação de toda a documentação habilitatória, a comprovação da regularidade fiscal somente será exigida para efeito de assinatura do contrato caso se sagre vencedora na licitação.</w:t>
      </w:r>
    </w:p>
    <w:p w14:paraId="614BCCB0">
      <w:pPr>
        <w:pStyle w:val="10"/>
        <w:numPr>
          <w:ilvl w:val="2"/>
          <w:numId w:val="20"/>
        </w:numPr>
        <w:tabs>
          <w:tab w:val="left" w:pos="686"/>
        </w:tabs>
        <w:spacing w:before="3" w:after="0" w:line="280" w:lineRule="auto"/>
        <w:ind w:left="129" w:right="142" w:firstLine="0"/>
        <w:jc w:val="both"/>
        <w:rPr>
          <w:sz w:val="20"/>
        </w:rPr>
      </w:pPr>
      <w:r>
        <w:rPr>
          <w:sz w:val="20"/>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011D5FB0">
      <w:pPr>
        <w:pStyle w:val="10"/>
        <w:numPr>
          <w:ilvl w:val="2"/>
          <w:numId w:val="20"/>
        </w:numPr>
        <w:tabs>
          <w:tab w:val="left" w:pos="630"/>
        </w:tabs>
        <w:spacing w:before="3" w:after="0" w:line="280" w:lineRule="auto"/>
        <w:ind w:left="129" w:right="142" w:firstLine="0"/>
        <w:jc w:val="both"/>
        <w:rPr>
          <w:sz w:val="20"/>
        </w:rPr>
      </w:pPr>
      <w:r>
        <w:rPr>
          <w:sz w:val="20"/>
        </w:rPr>
        <w:t>A</w:t>
      </w:r>
      <w:r>
        <w:rPr>
          <w:spacing w:val="-1"/>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3DE625D7">
      <w:pPr>
        <w:pStyle w:val="7"/>
        <w:spacing w:before="42"/>
      </w:pPr>
    </w:p>
    <w:p w14:paraId="3B6A1BA1">
      <w:pPr>
        <w:pStyle w:val="4"/>
        <w:numPr>
          <w:ilvl w:val="1"/>
          <w:numId w:val="21"/>
        </w:numPr>
        <w:tabs>
          <w:tab w:val="left" w:pos="428"/>
        </w:tabs>
        <w:spacing w:before="0" w:after="0" w:line="240" w:lineRule="auto"/>
        <w:ind w:left="428" w:right="0" w:hanging="299"/>
        <w:jc w:val="both"/>
      </w:pPr>
      <w:r>
        <w:t>Qualificação</w:t>
      </w:r>
      <w:r>
        <w:rPr>
          <w:spacing w:val="-1"/>
        </w:rPr>
        <w:t xml:space="preserve"> </w:t>
      </w:r>
      <w:r>
        <w:t>Econômico-</w:t>
      </w:r>
      <w:r>
        <w:rPr>
          <w:spacing w:val="-2"/>
        </w:rPr>
        <w:t>Financeira</w:t>
      </w:r>
    </w:p>
    <w:p w14:paraId="0949B78F">
      <w:pPr>
        <w:pStyle w:val="10"/>
        <w:numPr>
          <w:ilvl w:val="2"/>
          <w:numId w:val="21"/>
        </w:numPr>
        <w:tabs>
          <w:tab w:val="left" w:pos="647"/>
        </w:tabs>
        <w:spacing w:before="40" w:after="0" w:line="280" w:lineRule="auto"/>
        <w:ind w:left="129" w:right="142"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w:t>
      </w:r>
      <w:r>
        <w:rPr>
          <w:spacing w:val="40"/>
          <w:sz w:val="20"/>
        </w:rPr>
        <w:t xml:space="preserve"> </w:t>
      </w:r>
      <w:r>
        <w:rPr>
          <w:sz w:val="20"/>
        </w:rPr>
        <w:t>domicílio da pessoa física. Se o licitante não for sediado na Comarca da Capital do Estado do Rio de Janeiro, as certidões deverão vir</w:t>
      </w:r>
      <w:r>
        <w:rPr>
          <w:spacing w:val="-2"/>
          <w:sz w:val="20"/>
        </w:rPr>
        <w:t xml:space="preserve"> </w:t>
      </w:r>
      <w:r>
        <w:rPr>
          <w:sz w:val="20"/>
        </w:rPr>
        <w:t>acompanhadas</w:t>
      </w:r>
      <w:r>
        <w:rPr>
          <w:spacing w:val="-2"/>
          <w:sz w:val="20"/>
        </w:rPr>
        <w:t xml:space="preserve"> </w:t>
      </w:r>
      <w:r>
        <w:rPr>
          <w:sz w:val="20"/>
        </w:rPr>
        <w:t>de</w:t>
      </w:r>
      <w:r>
        <w:rPr>
          <w:spacing w:val="-2"/>
          <w:sz w:val="20"/>
        </w:rPr>
        <w:t xml:space="preserve"> </w:t>
      </w:r>
      <w:r>
        <w:rPr>
          <w:sz w:val="20"/>
        </w:rPr>
        <w:t>declaração</w:t>
      </w:r>
      <w:r>
        <w:rPr>
          <w:spacing w:val="-2"/>
          <w:sz w:val="20"/>
        </w:rPr>
        <w:t xml:space="preserve"> </w:t>
      </w:r>
      <w:r>
        <w:rPr>
          <w:sz w:val="20"/>
        </w:rPr>
        <w:t>oficial</w:t>
      </w:r>
      <w:r>
        <w:rPr>
          <w:spacing w:val="-2"/>
          <w:sz w:val="20"/>
        </w:rPr>
        <w:t xml:space="preserve"> </w:t>
      </w:r>
      <w:r>
        <w:rPr>
          <w:sz w:val="20"/>
        </w:rPr>
        <w:t>da</w:t>
      </w:r>
      <w:r>
        <w:rPr>
          <w:spacing w:val="-2"/>
          <w:sz w:val="20"/>
        </w:rPr>
        <w:t xml:space="preserve"> </w:t>
      </w:r>
      <w:r>
        <w:rPr>
          <w:sz w:val="20"/>
        </w:rPr>
        <w:t>autoridade</w:t>
      </w:r>
      <w:r>
        <w:rPr>
          <w:spacing w:val="-2"/>
          <w:sz w:val="20"/>
        </w:rPr>
        <w:t xml:space="preserve"> </w:t>
      </w:r>
      <w:r>
        <w:rPr>
          <w:sz w:val="20"/>
        </w:rPr>
        <w:t>judiciária</w:t>
      </w:r>
      <w:r>
        <w:rPr>
          <w:spacing w:val="-2"/>
          <w:sz w:val="20"/>
        </w:rPr>
        <w:t xml:space="preserve"> </w:t>
      </w:r>
      <w:r>
        <w:rPr>
          <w:sz w:val="20"/>
        </w:rPr>
        <w:t>competente,</w:t>
      </w:r>
      <w:r>
        <w:rPr>
          <w:spacing w:val="-2"/>
          <w:sz w:val="20"/>
        </w:rPr>
        <w:t xml:space="preserve"> </w:t>
      </w:r>
      <w:r>
        <w:rPr>
          <w:sz w:val="20"/>
        </w:rPr>
        <w:t>relacionando</w:t>
      </w:r>
      <w:r>
        <w:rPr>
          <w:spacing w:val="-2"/>
          <w:sz w:val="20"/>
        </w:rPr>
        <w:t xml:space="preserve"> </w:t>
      </w:r>
      <w:r>
        <w:rPr>
          <w:sz w:val="20"/>
        </w:rPr>
        <w:t>os</w:t>
      </w:r>
      <w:r>
        <w:rPr>
          <w:spacing w:val="-2"/>
          <w:sz w:val="20"/>
        </w:rPr>
        <w:t xml:space="preserve"> </w:t>
      </w:r>
      <w:r>
        <w:rPr>
          <w:sz w:val="20"/>
        </w:rPr>
        <w:t>distribuidores</w:t>
      </w:r>
      <w:r>
        <w:rPr>
          <w:spacing w:val="-2"/>
          <w:sz w:val="20"/>
        </w:rPr>
        <w:t xml:space="preserve"> </w:t>
      </w:r>
      <w:r>
        <w:rPr>
          <w:sz w:val="20"/>
        </w:rPr>
        <w:t>que,</w:t>
      </w:r>
      <w:r>
        <w:rPr>
          <w:spacing w:val="-2"/>
          <w:sz w:val="20"/>
        </w:rPr>
        <w:t xml:space="preserve"> </w:t>
      </w:r>
      <w:r>
        <w:rPr>
          <w:sz w:val="20"/>
        </w:rPr>
        <w:t>na</w:t>
      </w:r>
      <w:r>
        <w:rPr>
          <w:spacing w:val="-2"/>
          <w:sz w:val="20"/>
        </w:rPr>
        <w:t xml:space="preserve"> </w:t>
      </w:r>
      <w:r>
        <w:rPr>
          <w:sz w:val="20"/>
        </w:rPr>
        <w:t>Comarca</w:t>
      </w:r>
      <w:r>
        <w:rPr>
          <w:spacing w:val="-2"/>
          <w:sz w:val="20"/>
        </w:rPr>
        <w:t xml:space="preserve"> </w:t>
      </w:r>
      <w:r>
        <w:rPr>
          <w:sz w:val="20"/>
        </w:rPr>
        <w:t>de</w:t>
      </w:r>
      <w:r>
        <w:rPr>
          <w:spacing w:val="-2"/>
          <w:sz w:val="20"/>
        </w:rPr>
        <w:t xml:space="preserve"> </w:t>
      </w:r>
      <w:r>
        <w:rPr>
          <w:sz w:val="20"/>
        </w:rPr>
        <w:t>sua sede, tenham atribuição para expedir certidões negativas de falências e recuperação judicial, ou de execução patrimonial.</w:t>
      </w:r>
    </w:p>
    <w:p w14:paraId="1C2F71BF">
      <w:pPr>
        <w:pStyle w:val="10"/>
        <w:numPr>
          <w:ilvl w:val="3"/>
          <w:numId w:val="21"/>
        </w:numPr>
        <w:tabs>
          <w:tab w:val="left" w:pos="774"/>
        </w:tabs>
        <w:spacing w:before="4" w:after="0" w:line="280" w:lineRule="auto"/>
        <w:ind w:left="129" w:right="142" w:firstLine="0"/>
        <w:jc w:val="both"/>
        <w:rPr>
          <w:sz w:val="20"/>
        </w:rPr>
      </w:pPr>
      <w:r>
        <w:rPr>
          <w:sz w:val="20"/>
        </w:rPr>
        <w:t>As certidões comprobatórias do atendimento ao disposto no item 12.4.1, quando emitidas no Município do Rio de Janeiro, serão as dos 1º, 2º, 3º e 4º Ofícios do Registro de Distribuição.</w:t>
      </w:r>
    </w:p>
    <w:p w14:paraId="23185EDD">
      <w:pPr>
        <w:pStyle w:val="10"/>
        <w:numPr>
          <w:ilvl w:val="2"/>
          <w:numId w:val="21"/>
        </w:numPr>
        <w:tabs>
          <w:tab w:val="left" w:pos="645"/>
        </w:tabs>
        <w:spacing w:before="2" w:after="0" w:line="280" w:lineRule="auto"/>
        <w:ind w:left="129" w:right="142"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3DD4CFD5">
      <w:pPr>
        <w:pStyle w:val="10"/>
        <w:numPr>
          <w:ilvl w:val="2"/>
          <w:numId w:val="21"/>
        </w:numPr>
        <w:tabs>
          <w:tab w:val="left" w:pos="641"/>
        </w:tabs>
        <w:spacing w:before="3" w:after="0" w:line="280" w:lineRule="auto"/>
        <w:ind w:left="129" w:right="142"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4C958F6F">
      <w:pPr>
        <w:pStyle w:val="7"/>
        <w:spacing w:before="44"/>
      </w:pPr>
    </w:p>
    <w:p w14:paraId="1E06327F">
      <w:pPr>
        <w:pStyle w:val="3"/>
        <w:numPr>
          <w:ilvl w:val="1"/>
          <w:numId w:val="22"/>
        </w:numPr>
        <w:tabs>
          <w:tab w:val="left" w:pos="478"/>
        </w:tabs>
        <w:spacing w:before="0" w:after="0" w:line="240" w:lineRule="auto"/>
        <w:ind w:left="4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56857E9F">
      <w:pPr>
        <w:pStyle w:val="7"/>
        <w:spacing w:before="80"/>
        <w:rPr>
          <w:b/>
        </w:rPr>
      </w:pPr>
    </w:p>
    <w:p w14:paraId="2ACD155F">
      <w:pPr>
        <w:pStyle w:val="10"/>
        <w:numPr>
          <w:ilvl w:val="2"/>
          <w:numId w:val="22"/>
        </w:numPr>
        <w:tabs>
          <w:tab w:val="left" w:pos="659"/>
        </w:tabs>
        <w:spacing w:before="0" w:after="0" w:line="261" w:lineRule="auto"/>
        <w:ind w:left="129" w:right="142" w:firstLine="0"/>
        <w:jc w:val="both"/>
        <w:rPr>
          <w:sz w:val="20"/>
        </w:rPr>
      </w:pPr>
      <w:r>
        <w:rPr>
          <w:sz w:val="20"/>
        </w:rPr>
        <w:t xml:space="preserve">Após a concretização da contratação, conforme necessidade da CONTRATANTE será enviada à CONTRATADA uma autorização de entrega de material, conforme anexo em documento SEI </w:t>
      </w:r>
      <w:r>
        <w:rPr>
          <w:sz w:val="22"/>
        </w:rPr>
        <w:t>30203367</w:t>
      </w:r>
      <w:r>
        <w:rPr>
          <w:sz w:val="20"/>
        </w:rPr>
        <w:t>.</w:t>
      </w:r>
    </w:p>
    <w:p w14:paraId="1B700EAD">
      <w:pPr>
        <w:pStyle w:val="10"/>
        <w:numPr>
          <w:ilvl w:val="2"/>
          <w:numId w:val="22"/>
        </w:numPr>
        <w:tabs>
          <w:tab w:val="left" w:pos="631"/>
        </w:tabs>
        <w:spacing w:before="13" w:after="0" w:line="280" w:lineRule="auto"/>
        <w:ind w:left="129" w:right="142" w:firstLine="0"/>
        <w:jc w:val="both"/>
        <w:rPr>
          <w:sz w:val="20"/>
        </w:rPr>
      </w:pPr>
      <w:r>
        <w:rPr>
          <w:sz w:val="20"/>
        </w:rPr>
        <w:t>Havendo</w:t>
      </w:r>
      <w:r>
        <w:rPr>
          <w:spacing w:val="-10"/>
          <w:sz w:val="20"/>
        </w:rPr>
        <w:t xml:space="preserve"> </w:t>
      </w:r>
      <w:r>
        <w:rPr>
          <w:sz w:val="20"/>
        </w:rPr>
        <w:t>necessidade</w:t>
      </w:r>
      <w:r>
        <w:rPr>
          <w:spacing w:val="-7"/>
          <w:sz w:val="20"/>
        </w:rPr>
        <w:t xml:space="preserve"> </w:t>
      </w:r>
      <w:r>
        <w:rPr>
          <w:sz w:val="20"/>
        </w:rPr>
        <w:t>por</w:t>
      </w:r>
      <w:r>
        <w:rPr>
          <w:spacing w:val="-7"/>
          <w:sz w:val="20"/>
        </w:rPr>
        <w:t xml:space="preserve"> </w:t>
      </w:r>
      <w:r>
        <w:rPr>
          <w:sz w:val="20"/>
        </w:rPr>
        <w:t>parte</w:t>
      </w:r>
      <w:r>
        <w:rPr>
          <w:spacing w:val="-7"/>
          <w:sz w:val="20"/>
        </w:rPr>
        <w:t xml:space="preserve"> </w:t>
      </w:r>
      <w:r>
        <w:rPr>
          <w:sz w:val="20"/>
        </w:rPr>
        <w:t>da</w:t>
      </w:r>
      <w:r>
        <w:rPr>
          <w:spacing w:val="-7"/>
          <w:sz w:val="20"/>
        </w:rPr>
        <w:t xml:space="preserve"> </w:t>
      </w:r>
      <w:r>
        <w:rPr>
          <w:sz w:val="20"/>
        </w:rPr>
        <w:t>CONTRATANTE,</w:t>
      </w:r>
      <w:r>
        <w:rPr>
          <w:spacing w:val="-7"/>
          <w:sz w:val="20"/>
        </w:rPr>
        <w:t xml:space="preserve"> </w:t>
      </w:r>
      <w:r>
        <w:rPr>
          <w:sz w:val="20"/>
        </w:rPr>
        <w:t>a</w:t>
      </w:r>
      <w:r>
        <w:rPr>
          <w:spacing w:val="-7"/>
          <w:sz w:val="20"/>
        </w:rPr>
        <w:t xml:space="preserve"> </w:t>
      </w:r>
      <w:r>
        <w:rPr>
          <w:sz w:val="20"/>
        </w:rPr>
        <w:t>CONTRATADA</w:t>
      </w:r>
      <w:r>
        <w:rPr>
          <w:spacing w:val="-13"/>
          <w:sz w:val="20"/>
        </w:rPr>
        <w:t xml:space="preserve"> </w:t>
      </w:r>
      <w:r>
        <w:rPr>
          <w:sz w:val="20"/>
        </w:rPr>
        <w:t>fica</w:t>
      </w:r>
      <w:r>
        <w:rPr>
          <w:spacing w:val="-6"/>
          <w:sz w:val="20"/>
        </w:rPr>
        <w:t xml:space="preserve"> </w:t>
      </w:r>
      <w:r>
        <w:rPr>
          <w:sz w:val="20"/>
        </w:rPr>
        <w:t>obrigada</w:t>
      </w:r>
      <w:r>
        <w:rPr>
          <w:spacing w:val="-7"/>
          <w:sz w:val="20"/>
        </w:rPr>
        <w:t xml:space="preserve"> </w:t>
      </w:r>
      <w:r>
        <w:rPr>
          <w:sz w:val="20"/>
        </w:rPr>
        <w:t>a</w:t>
      </w:r>
      <w:r>
        <w:rPr>
          <w:spacing w:val="-7"/>
          <w:sz w:val="20"/>
        </w:rPr>
        <w:t xml:space="preserve"> </w:t>
      </w:r>
      <w:r>
        <w:rPr>
          <w:sz w:val="20"/>
        </w:rPr>
        <w:t>comunicar</w:t>
      </w:r>
      <w:r>
        <w:rPr>
          <w:spacing w:val="-7"/>
          <w:sz w:val="20"/>
        </w:rPr>
        <w:t xml:space="preserve"> </w:t>
      </w:r>
      <w:r>
        <w:rPr>
          <w:sz w:val="20"/>
        </w:rPr>
        <w:t>antecipadamente</w:t>
      </w:r>
      <w:r>
        <w:rPr>
          <w:spacing w:val="-7"/>
          <w:sz w:val="20"/>
        </w:rPr>
        <w:t xml:space="preserve"> </w:t>
      </w:r>
      <w:r>
        <w:rPr>
          <w:sz w:val="20"/>
        </w:rPr>
        <w:t>quais</w:t>
      </w:r>
      <w:r>
        <w:rPr>
          <w:spacing w:val="-7"/>
          <w:sz w:val="20"/>
        </w:rPr>
        <w:t xml:space="preserve"> </w:t>
      </w:r>
      <w:r>
        <w:rPr>
          <w:sz w:val="20"/>
        </w:rPr>
        <w:t xml:space="preserve">os nomes/descrições que constarão na Nota Fiscal, para fins de identificação dos materiais recebidos e correspondência com os itens </w:t>
      </w:r>
      <w:r>
        <w:rPr>
          <w:spacing w:val="-2"/>
          <w:sz w:val="20"/>
        </w:rPr>
        <w:t>contratados.</w:t>
      </w:r>
    </w:p>
    <w:p w14:paraId="6A65B805">
      <w:pPr>
        <w:pStyle w:val="10"/>
        <w:numPr>
          <w:ilvl w:val="2"/>
          <w:numId w:val="22"/>
        </w:numPr>
        <w:tabs>
          <w:tab w:val="left" w:pos="617"/>
        </w:tabs>
        <w:spacing w:before="3" w:after="0" w:line="240" w:lineRule="auto"/>
        <w:ind w:left="617" w:right="0" w:hanging="488"/>
        <w:jc w:val="both"/>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F5F8862">
      <w:pPr>
        <w:pStyle w:val="10"/>
        <w:numPr>
          <w:ilvl w:val="2"/>
          <w:numId w:val="22"/>
        </w:numPr>
        <w:tabs>
          <w:tab w:val="left" w:pos="628"/>
        </w:tabs>
        <w:spacing w:before="40" w:after="0" w:line="240" w:lineRule="auto"/>
        <w:ind w:left="628" w:right="0" w:hanging="499"/>
        <w:jc w:val="both"/>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5D7B5D89">
      <w:pPr>
        <w:pStyle w:val="10"/>
        <w:numPr>
          <w:ilvl w:val="2"/>
          <w:numId w:val="22"/>
        </w:numPr>
        <w:tabs>
          <w:tab w:val="left" w:pos="667"/>
        </w:tabs>
        <w:spacing w:before="40" w:after="0" w:line="280" w:lineRule="auto"/>
        <w:ind w:left="129" w:right="142" w:firstLine="0"/>
        <w:jc w:val="left"/>
        <w:rPr>
          <w:sz w:val="20"/>
        </w:rPr>
      </w:pPr>
      <w:r>
        <w:rPr>
          <w:sz w:val="20"/>
        </w:rPr>
        <w:t>No</w:t>
      </w:r>
      <w:r>
        <w:rPr>
          <w:spacing w:val="33"/>
          <w:sz w:val="20"/>
        </w:rPr>
        <w:t xml:space="preserve"> </w:t>
      </w:r>
      <w:r>
        <w:rPr>
          <w:sz w:val="20"/>
        </w:rPr>
        <w:t>momento</w:t>
      </w:r>
      <w:r>
        <w:rPr>
          <w:spacing w:val="33"/>
          <w:sz w:val="20"/>
        </w:rPr>
        <w:t xml:space="preserve"> </w:t>
      </w:r>
      <w:r>
        <w:rPr>
          <w:sz w:val="20"/>
        </w:rPr>
        <w:t>da</w:t>
      </w:r>
      <w:r>
        <w:rPr>
          <w:spacing w:val="33"/>
          <w:sz w:val="20"/>
        </w:rPr>
        <w:t xml:space="preserve"> </w:t>
      </w:r>
      <w:r>
        <w:rPr>
          <w:sz w:val="20"/>
        </w:rPr>
        <w:t>entrega</w:t>
      </w:r>
      <w:r>
        <w:rPr>
          <w:spacing w:val="33"/>
          <w:sz w:val="20"/>
        </w:rPr>
        <w:t xml:space="preserve"> </w:t>
      </w:r>
      <w:r>
        <w:rPr>
          <w:sz w:val="20"/>
        </w:rPr>
        <w:t>do</w:t>
      </w:r>
      <w:r>
        <w:rPr>
          <w:spacing w:val="33"/>
          <w:sz w:val="20"/>
        </w:rPr>
        <w:t xml:space="preserve"> </w:t>
      </w:r>
      <w:r>
        <w:rPr>
          <w:sz w:val="20"/>
        </w:rPr>
        <w:t>medicamento</w:t>
      </w:r>
      <w:r>
        <w:rPr>
          <w:spacing w:val="33"/>
          <w:sz w:val="20"/>
        </w:rPr>
        <w:t xml:space="preserve"> </w:t>
      </w:r>
      <w:r>
        <w:rPr>
          <w:sz w:val="20"/>
        </w:rPr>
        <w:t>/</w:t>
      </w:r>
      <w:r>
        <w:rPr>
          <w:spacing w:val="33"/>
          <w:sz w:val="20"/>
        </w:rPr>
        <w:t xml:space="preserve"> </w:t>
      </w:r>
      <w:r>
        <w:rPr>
          <w:sz w:val="20"/>
        </w:rPr>
        <w:t>insumo,</w:t>
      </w:r>
      <w:r>
        <w:rPr>
          <w:spacing w:val="33"/>
          <w:sz w:val="20"/>
        </w:rPr>
        <w:t xml:space="preserve"> </w:t>
      </w:r>
      <w:r>
        <w:rPr>
          <w:sz w:val="20"/>
        </w:rPr>
        <w:t>a</w:t>
      </w:r>
      <w:r>
        <w:rPr>
          <w:spacing w:val="33"/>
          <w:sz w:val="20"/>
        </w:rPr>
        <w:t xml:space="preserve"> </w:t>
      </w:r>
      <w:r>
        <w:rPr>
          <w:sz w:val="20"/>
        </w:rPr>
        <w:t>CONTRATADA</w:t>
      </w:r>
      <w:r>
        <w:rPr>
          <w:spacing w:val="22"/>
          <w:sz w:val="20"/>
        </w:rPr>
        <w:t xml:space="preserve"> </w:t>
      </w:r>
      <w:r>
        <w:rPr>
          <w:sz w:val="20"/>
        </w:rPr>
        <w:t>deverá</w:t>
      </w:r>
      <w:r>
        <w:rPr>
          <w:spacing w:val="33"/>
          <w:sz w:val="20"/>
        </w:rPr>
        <w:t xml:space="preserve"> </w:t>
      </w:r>
      <w:r>
        <w:rPr>
          <w:sz w:val="20"/>
        </w:rPr>
        <w:t>enviar</w:t>
      </w:r>
      <w:r>
        <w:rPr>
          <w:spacing w:val="33"/>
          <w:sz w:val="20"/>
        </w:rPr>
        <w:t xml:space="preserve"> </w:t>
      </w:r>
      <w:r>
        <w:rPr>
          <w:sz w:val="20"/>
        </w:rPr>
        <w:t>o</w:t>
      </w:r>
      <w:r>
        <w:rPr>
          <w:spacing w:val="33"/>
          <w:sz w:val="20"/>
        </w:rPr>
        <w:t xml:space="preserve"> </w:t>
      </w:r>
      <w:r>
        <w:rPr>
          <w:sz w:val="20"/>
        </w:rPr>
        <w:t>LAUDO</w:t>
      </w:r>
      <w:r>
        <w:rPr>
          <w:spacing w:val="33"/>
          <w:sz w:val="20"/>
        </w:rPr>
        <w:t xml:space="preserve"> </w:t>
      </w:r>
      <w:r>
        <w:rPr>
          <w:sz w:val="20"/>
        </w:rPr>
        <w:t>DE</w:t>
      </w:r>
      <w:r>
        <w:rPr>
          <w:spacing w:val="33"/>
          <w:sz w:val="20"/>
        </w:rPr>
        <w:t xml:space="preserve"> </w:t>
      </w:r>
      <w:r>
        <w:rPr>
          <w:sz w:val="20"/>
        </w:rPr>
        <w:t>CONTROLE</w:t>
      </w:r>
      <w:r>
        <w:rPr>
          <w:spacing w:val="33"/>
          <w:sz w:val="20"/>
        </w:rPr>
        <w:t xml:space="preserve"> </w:t>
      </w:r>
      <w:r>
        <w:rPr>
          <w:sz w:val="20"/>
        </w:rPr>
        <w:t>DE QUALIDADE referente ao LOTE fornecido, bem como, uma cópia do empenho junto à nota fiscal;</w:t>
      </w:r>
    </w:p>
    <w:p w14:paraId="1952A713">
      <w:pPr>
        <w:pStyle w:val="10"/>
        <w:numPr>
          <w:ilvl w:val="2"/>
          <w:numId w:val="22"/>
        </w:numPr>
        <w:tabs>
          <w:tab w:val="left" w:pos="645"/>
        </w:tabs>
        <w:spacing w:before="2" w:after="0" w:line="280" w:lineRule="auto"/>
        <w:ind w:left="129" w:right="142" w:firstLine="0"/>
        <w:jc w:val="left"/>
        <w:rPr>
          <w:sz w:val="20"/>
        </w:rPr>
      </w:pPr>
      <w:r>
        <w:rPr>
          <w:sz w:val="20"/>
        </w:rPr>
        <w:t>Os produtos termolábeis e foto-sensíveis deverão ser transportados e entregues na Central de Abastecimento Farmacêutico</w:t>
      </w:r>
      <w:r>
        <w:rPr>
          <w:spacing w:val="40"/>
          <w:sz w:val="20"/>
        </w:rPr>
        <w:t xml:space="preserve"> </w:t>
      </w:r>
      <w:r>
        <w:rPr>
          <w:sz w:val="20"/>
        </w:rPr>
        <w:t>(CAF) desse hospital em condições apropriadas ao consumo;</w:t>
      </w:r>
    </w:p>
    <w:p w14:paraId="60631BB1">
      <w:pPr>
        <w:pStyle w:val="10"/>
        <w:numPr>
          <w:ilvl w:val="2"/>
          <w:numId w:val="22"/>
        </w:numPr>
        <w:tabs>
          <w:tab w:val="left" w:pos="637"/>
        </w:tabs>
        <w:spacing w:before="2" w:after="0" w:line="280" w:lineRule="auto"/>
        <w:ind w:left="129" w:right="142" w:firstLine="0"/>
        <w:jc w:val="left"/>
        <w:rPr>
          <w:sz w:val="20"/>
        </w:rPr>
      </w:pPr>
      <w:r>
        <w:rPr>
          <w:sz w:val="20"/>
        </w:rPr>
        <w:t>O local de entrega dos medicamentos será na Central de</w:t>
      </w:r>
      <w:r>
        <w:rPr>
          <w:spacing w:val="-7"/>
          <w:sz w:val="20"/>
        </w:rPr>
        <w:t xml:space="preserve"> </w:t>
      </w:r>
      <w:r>
        <w:rPr>
          <w:sz w:val="20"/>
        </w:rPr>
        <w:t>Abastecimento Farmacêutico - CAF, situado na</w:t>
      </w:r>
      <w:r>
        <w:rPr>
          <w:spacing w:val="-7"/>
          <w:sz w:val="20"/>
        </w:rPr>
        <w:t xml:space="preserve"> </w:t>
      </w:r>
      <w:r>
        <w:rPr>
          <w:sz w:val="20"/>
        </w:rPr>
        <w:t>Avenida Boulevard 28 de Setembro, 77 – Vila Isabel, Rio de Janeiro/RJ, CEP 20.551-030.</w:t>
      </w:r>
    </w:p>
    <w:p w14:paraId="69FD8E6B">
      <w:pPr>
        <w:pStyle w:val="10"/>
        <w:numPr>
          <w:ilvl w:val="2"/>
          <w:numId w:val="22"/>
        </w:numPr>
        <w:tabs>
          <w:tab w:val="left" w:pos="617"/>
        </w:tabs>
        <w:spacing w:before="2" w:after="0" w:line="240" w:lineRule="auto"/>
        <w:ind w:left="6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2106D2E2">
      <w:pPr>
        <w:spacing w:after="0" w:line="240" w:lineRule="auto"/>
        <w:jc w:val="left"/>
        <w:rPr>
          <w:sz w:val="20"/>
        </w:rPr>
        <w:sectPr>
          <w:pgSz w:w="11900" w:h="16840"/>
          <w:pgMar w:top="500" w:right="520" w:bottom="280" w:left="560" w:header="720" w:footer="720" w:gutter="0"/>
          <w:cols w:space="720" w:num="1"/>
        </w:sectPr>
      </w:pPr>
    </w:p>
    <w:p w14:paraId="09E0ECFB">
      <w:pPr>
        <w:pStyle w:val="10"/>
        <w:numPr>
          <w:ilvl w:val="2"/>
          <w:numId w:val="22"/>
        </w:numPr>
        <w:tabs>
          <w:tab w:val="left" w:pos="631"/>
        </w:tabs>
        <w:spacing w:before="75" w:after="0" w:line="280" w:lineRule="auto"/>
        <w:ind w:left="129" w:right="142" w:firstLine="0"/>
        <w:jc w:val="both"/>
        <w:rPr>
          <w:sz w:val="20"/>
        </w:rPr>
      </w:pPr>
      <w:r>
        <w:rPr>
          <w:sz w:val="20"/>
        </w:rPr>
        <w:t>O material deverá apresentar em sua embalagem dados de identificação, procedência, data da fabricação, validade (conforme subitem 3.10.2.5.), número do lote e registro/notificação no MS ou</w:t>
      </w:r>
      <w:r>
        <w:rPr>
          <w:spacing w:val="-5"/>
          <w:sz w:val="20"/>
        </w:rPr>
        <w:t xml:space="preserve"> </w:t>
      </w:r>
      <w:r>
        <w:rPr>
          <w:sz w:val="20"/>
        </w:rPr>
        <w:t>ANVISA</w:t>
      </w:r>
      <w:r>
        <w:rPr>
          <w:spacing w:val="-5"/>
          <w:sz w:val="20"/>
        </w:rPr>
        <w:t xml:space="preserve"> </w:t>
      </w:r>
      <w:r>
        <w:rPr>
          <w:sz w:val="20"/>
        </w:rPr>
        <w:t>para os itens que forem necessários;</w:t>
      </w:r>
    </w:p>
    <w:p w14:paraId="179E9649">
      <w:pPr>
        <w:pStyle w:val="10"/>
        <w:numPr>
          <w:ilvl w:val="2"/>
          <w:numId w:val="22"/>
        </w:numPr>
        <w:tabs>
          <w:tab w:val="left" w:pos="744"/>
        </w:tabs>
        <w:spacing w:before="1" w:after="0" w:line="280" w:lineRule="auto"/>
        <w:ind w:left="129" w:right="142" w:firstLine="0"/>
        <w:jc w:val="both"/>
        <w:rPr>
          <w:sz w:val="20"/>
        </w:rPr>
      </w:pPr>
      <w:r>
        <w:rPr>
          <w:sz w:val="20"/>
        </w:rPr>
        <w:t>Medicamentos fora das condições estabelecidas no subitem 3.10.2.5 só serão recebidos após prévia análise do Serviço de Farmácia do HUPE. Quaisquer solicitações deverão ser acompanhadas da carta do Laboratório vencedor informando a previsão de um novo lote e carta de comprometimento de troca para validade;</w:t>
      </w:r>
    </w:p>
    <w:p w14:paraId="3C6DCDA1">
      <w:pPr>
        <w:pStyle w:val="10"/>
        <w:numPr>
          <w:ilvl w:val="2"/>
          <w:numId w:val="22"/>
        </w:numPr>
        <w:tabs>
          <w:tab w:val="left" w:pos="759"/>
        </w:tabs>
        <w:spacing w:before="3" w:after="0" w:line="280" w:lineRule="auto"/>
        <w:ind w:left="129" w:right="142" w:firstLine="0"/>
        <w:jc w:val="both"/>
        <w:rPr>
          <w:sz w:val="20"/>
        </w:rPr>
      </w:pPr>
      <w:r>
        <w:rPr>
          <w:sz w:val="20"/>
        </w:rPr>
        <w:t>A marca do medicamento licitado terá que ser efetivamente entregue. Para a troca de marca é necessário enviar a documentação do Laboratório vencedor com a informação de previsão de entrega e ou documento da</w:t>
      </w:r>
      <w:r>
        <w:rPr>
          <w:spacing w:val="-9"/>
          <w:sz w:val="20"/>
        </w:rPr>
        <w:t xml:space="preserve"> </w:t>
      </w:r>
      <w:r>
        <w:rPr>
          <w:sz w:val="20"/>
        </w:rPr>
        <w:t>ANVISA</w:t>
      </w:r>
      <w:r>
        <w:rPr>
          <w:spacing w:val="-9"/>
          <w:sz w:val="20"/>
        </w:rPr>
        <w:t xml:space="preserve"> </w:t>
      </w:r>
      <w:r>
        <w:rPr>
          <w:sz w:val="20"/>
        </w:rPr>
        <w:t>informando sobre a descontinuação do medicamento.</w:t>
      </w:r>
    </w:p>
    <w:p w14:paraId="086B4027">
      <w:pPr>
        <w:pStyle w:val="10"/>
        <w:numPr>
          <w:ilvl w:val="2"/>
          <w:numId w:val="22"/>
        </w:numPr>
        <w:tabs>
          <w:tab w:val="left" w:pos="759"/>
        </w:tabs>
        <w:spacing w:before="3" w:after="0" w:line="280" w:lineRule="auto"/>
        <w:ind w:left="129" w:right="142" w:firstLine="0"/>
        <w:jc w:val="both"/>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28B07FCA">
      <w:pPr>
        <w:pStyle w:val="7"/>
      </w:pPr>
    </w:p>
    <w:p w14:paraId="576A83B4">
      <w:pPr>
        <w:pStyle w:val="7"/>
        <w:spacing w:before="82"/>
      </w:pPr>
    </w:p>
    <w:p w14:paraId="2D10C153">
      <w:pPr>
        <w:pStyle w:val="3"/>
        <w:numPr>
          <w:ilvl w:val="0"/>
          <w:numId w:val="17"/>
        </w:numPr>
        <w:tabs>
          <w:tab w:val="left" w:pos="328"/>
        </w:tabs>
        <w:spacing w:before="0" w:after="0" w:line="240" w:lineRule="auto"/>
        <w:ind w:left="3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4CEBE559">
      <w:pPr>
        <w:pStyle w:val="7"/>
        <w:spacing w:before="80"/>
        <w:rPr>
          <w:b/>
        </w:rPr>
      </w:pPr>
    </w:p>
    <w:p w14:paraId="57D42650">
      <w:pPr>
        <w:pStyle w:val="10"/>
        <w:numPr>
          <w:ilvl w:val="1"/>
          <w:numId w:val="17"/>
        </w:numPr>
        <w:tabs>
          <w:tab w:val="left" w:pos="467"/>
        </w:tabs>
        <w:spacing w:before="0" w:after="0" w:line="240" w:lineRule="auto"/>
        <w:ind w:left="4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7757347">
      <w:pPr>
        <w:pStyle w:val="10"/>
        <w:numPr>
          <w:ilvl w:val="2"/>
          <w:numId w:val="17"/>
        </w:numPr>
        <w:tabs>
          <w:tab w:val="left" w:pos="709"/>
        </w:tabs>
        <w:spacing w:before="40" w:after="0" w:line="280" w:lineRule="auto"/>
        <w:ind w:left="129" w:right="142"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 Art. 7º da Lei nº 14.133, de 2021;</w:t>
      </w:r>
    </w:p>
    <w:p w14:paraId="33E5B8DD">
      <w:pPr>
        <w:pStyle w:val="10"/>
        <w:numPr>
          <w:ilvl w:val="2"/>
          <w:numId w:val="17"/>
        </w:numPr>
        <w:tabs>
          <w:tab w:val="left" w:pos="668"/>
        </w:tabs>
        <w:spacing w:before="3" w:after="0" w:line="280" w:lineRule="auto"/>
        <w:ind w:left="129" w:right="142"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3A8EE406">
      <w:pPr>
        <w:pStyle w:val="10"/>
        <w:numPr>
          <w:ilvl w:val="3"/>
          <w:numId w:val="17"/>
        </w:numPr>
        <w:tabs>
          <w:tab w:val="left" w:pos="790"/>
        </w:tabs>
        <w:spacing w:before="3" w:after="0" w:line="280" w:lineRule="auto"/>
        <w:ind w:left="129" w:right="142" w:firstLine="0"/>
        <w:jc w:val="both"/>
        <w:rPr>
          <w:sz w:val="20"/>
        </w:rPr>
      </w:pPr>
      <w:r>
        <w:rPr>
          <w:sz w:val="20"/>
        </w:rPr>
        <w:t xml:space="preserve">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w:t>
      </w:r>
      <w:r>
        <w:rPr>
          <w:spacing w:val="-2"/>
          <w:sz w:val="20"/>
        </w:rPr>
        <w:t>habilitatória;</w:t>
      </w:r>
    </w:p>
    <w:p w14:paraId="6176FE4C">
      <w:pPr>
        <w:pStyle w:val="10"/>
        <w:numPr>
          <w:ilvl w:val="2"/>
          <w:numId w:val="17"/>
        </w:numPr>
        <w:tabs>
          <w:tab w:val="left" w:pos="645"/>
        </w:tabs>
        <w:spacing w:before="4" w:after="0" w:line="280" w:lineRule="auto"/>
        <w:ind w:left="129" w:right="142" w:firstLine="0"/>
        <w:jc w:val="both"/>
        <w:rPr>
          <w:sz w:val="20"/>
        </w:rPr>
      </w:pPr>
      <w:r>
        <w:rPr>
          <w:sz w:val="20"/>
        </w:rPr>
        <w:t>Em caso de necessidade da garantia contratual, a gestão solicitará à CONTRATADA o valor referente ao disposto no item 3.6, o qual pode ser efetuado em forma de depósito ou apólice de seguro;</w:t>
      </w:r>
    </w:p>
    <w:p w14:paraId="43CDDFC3">
      <w:pPr>
        <w:pStyle w:val="10"/>
        <w:numPr>
          <w:ilvl w:val="2"/>
          <w:numId w:val="17"/>
        </w:numPr>
        <w:tabs>
          <w:tab w:val="left" w:pos="638"/>
        </w:tabs>
        <w:spacing w:before="2" w:after="0" w:line="280" w:lineRule="auto"/>
        <w:ind w:left="129" w:right="142"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38326BA4">
      <w:pPr>
        <w:pStyle w:val="10"/>
        <w:numPr>
          <w:ilvl w:val="3"/>
          <w:numId w:val="17"/>
        </w:numPr>
        <w:tabs>
          <w:tab w:val="left" w:pos="837"/>
        </w:tabs>
        <w:spacing w:before="2" w:after="0" w:line="280" w:lineRule="auto"/>
        <w:ind w:left="129" w:right="142" w:firstLine="0"/>
        <w:jc w:val="both"/>
        <w:rPr>
          <w:sz w:val="20"/>
        </w:rPr>
      </w:pPr>
      <w:r>
        <w:rPr>
          <w:sz w:val="20"/>
        </w:rPr>
        <w:t>Persistindo a situação adversa ao determinado em contrato, será aberto processo administrativo para apuração de responsabilidade da CONTRATADA;</w:t>
      </w:r>
    </w:p>
    <w:p w14:paraId="4FF1A762">
      <w:pPr>
        <w:pStyle w:val="10"/>
        <w:numPr>
          <w:ilvl w:val="3"/>
          <w:numId w:val="17"/>
        </w:numPr>
        <w:tabs>
          <w:tab w:val="left" w:pos="781"/>
        </w:tabs>
        <w:spacing w:before="2" w:after="0" w:line="280" w:lineRule="auto"/>
        <w:ind w:left="129" w:right="142" w:firstLine="0"/>
        <w:jc w:val="both"/>
        <w:rPr>
          <w:sz w:val="20"/>
        </w:rPr>
      </w:pPr>
      <w:r>
        <w:rPr>
          <w:sz w:val="20"/>
        </w:rPr>
        <w:t>O procedimento será observado pela</w:t>
      </w:r>
      <w:r>
        <w:rPr>
          <w:spacing w:val="-11"/>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 Administração Pública.</w:t>
      </w:r>
    </w:p>
    <w:p w14:paraId="6092D969">
      <w:pPr>
        <w:pStyle w:val="10"/>
        <w:numPr>
          <w:ilvl w:val="3"/>
          <w:numId w:val="17"/>
        </w:numPr>
        <w:tabs>
          <w:tab w:val="left" w:pos="767"/>
        </w:tabs>
        <w:spacing w:before="2" w:after="0" w:line="240" w:lineRule="auto"/>
        <w:ind w:left="7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ABA5EE2">
      <w:pPr>
        <w:pStyle w:val="10"/>
        <w:numPr>
          <w:ilvl w:val="3"/>
          <w:numId w:val="17"/>
        </w:numPr>
        <w:tabs>
          <w:tab w:val="left" w:pos="772"/>
        </w:tabs>
        <w:spacing w:before="40" w:after="0" w:line="280" w:lineRule="auto"/>
        <w:ind w:left="129" w:right="142" w:firstLine="0"/>
        <w:jc w:val="both"/>
        <w:rPr>
          <w:sz w:val="20"/>
        </w:rPr>
      </w:pPr>
      <w:r>
        <w:rPr>
          <w:sz w:val="20"/>
        </w:rPr>
        <w:t>Após a apuração da penalidade, a depender do entendimento jurídico, bem como da decisão da CONTRATANTE, a gestão poderá solicitar o distrato contratual (amigável ou unilateral).</w:t>
      </w:r>
    </w:p>
    <w:p w14:paraId="3A3183D5">
      <w:pPr>
        <w:pStyle w:val="7"/>
        <w:spacing w:before="42"/>
      </w:pPr>
    </w:p>
    <w:p w14:paraId="171D5492">
      <w:pPr>
        <w:pStyle w:val="3"/>
        <w:numPr>
          <w:ilvl w:val="1"/>
          <w:numId w:val="17"/>
        </w:numPr>
        <w:tabs>
          <w:tab w:val="left" w:pos="478"/>
        </w:tabs>
        <w:spacing w:before="0" w:after="0" w:line="240" w:lineRule="auto"/>
        <w:ind w:left="4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402E7C12">
      <w:pPr>
        <w:pStyle w:val="7"/>
        <w:spacing w:before="80"/>
        <w:rPr>
          <w:b/>
        </w:rPr>
      </w:pPr>
    </w:p>
    <w:p w14:paraId="2AEB59C9">
      <w:pPr>
        <w:pStyle w:val="10"/>
        <w:numPr>
          <w:ilvl w:val="2"/>
          <w:numId w:val="17"/>
        </w:numPr>
        <w:tabs>
          <w:tab w:val="left" w:pos="631"/>
        </w:tabs>
        <w:spacing w:before="0" w:after="0" w:line="280" w:lineRule="auto"/>
        <w:ind w:left="129" w:right="142" w:firstLine="0"/>
        <w:jc w:val="both"/>
        <w:rPr>
          <w:sz w:val="20"/>
        </w:rPr>
      </w:pPr>
      <w:r>
        <w:rPr>
          <w:sz w:val="20"/>
        </w:rPr>
        <w:t>Os bens serão recebidos provisoriamente no prazo de 02 (dois) dias, para efeito de posterior verificação de sua conformidade com as especificações constantes neste Termo de Referência e na proposta;</w:t>
      </w:r>
    </w:p>
    <w:p w14:paraId="459B47C3">
      <w:pPr>
        <w:pStyle w:val="10"/>
        <w:numPr>
          <w:ilvl w:val="2"/>
          <w:numId w:val="17"/>
        </w:numPr>
        <w:tabs>
          <w:tab w:val="left" w:pos="633"/>
        </w:tabs>
        <w:spacing w:before="2" w:after="0" w:line="280" w:lineRule="auto"/>
        <w:ind w:left="129" w:right="142" w:firstLine="0"/>
        <w:jc w:val="both"/>
        <w:rPr>
          <w:sz w:val="20"/>
        </w:rPr>
      </w:pPr>
      <w:r>
        <w:rPr>
          <w:sz w:val="20"/>
        </w:rPr>
        <w:t>Os bens poderão ser rejeitados, no todo ou em parte, quando em desacordo com as especificações constantes neste</w:t>
      </w:r>
      <w:r>
        <w:rPr>
          <w:spacing w:val="-1"/>
          <w:sz w:val="20"/>
        </w:rPr>
        <w:t xml:space="preserve"> </w:t>
      </w:r>
      <w:r>
        <w:rPr>
          <w:sz w:val="20"/>
        </w:rPr>
        <w:t>Termo de Referência e na proposta, devendo ser substituídos no prazo de 02 (dois) dias, a contar da notificação da contratada, às suas custas, sem prejuízo da aplicação das penalidades;</w:t>
      </w:r>
    </w:p>
    <w:p w14:paraId="3FC62207">
      <w:pPr>
        <w:pStyle w:val="10"/>
        <w:numPr>
          <w:ilvl w:val="2"/>
          <w:numId w:val="17"/>
        </w:numPr>
        <w:tabs>
          <w:tab w:val="left" w:pos="633"/>
        </w:tabs>
        <w:spacing w:before="3" w:after="0" w:line="280" w:lineRule="auto"/>
        <w:ind w:left="129" w:right="142" w:firstLine="0"/>
        <w:jc w:val="both"/>
        <w:rPr>
          <w:sz w:val="20"/>
        </w:rPr>
      </w:pPr>
      <w:r>
        <w:rPr>
          <w:sz w:val="20"/>
        </w:rPr>
        <w:t>Os bens serão recebidos definitivamente no prazo de 05 (cinco) dias, contados do recebimento provisório, após a verificação da qualidade e quantidade do material.</w:t>
      </w:r>
    </w:p>
    <w:p w14:paraId="78CF642D">
      <w:pPr>
        <w:pStyle w:val="7"/>
        <w:spacing w:before="42"/>
      </w:pPr>
    </w:p>
    <w:p w14:paraId="41E0289F">
      <w:pPr>
        <w:pStyle w:val="3"/>
        <w:numPr>
          <w:ilvl w:val="1"/>
          <w:numId w:val="17"/>
        </w:numPr>
        <w:tabs>
          <w:tab w:val="left" w:pos="478"/>
        </w:tabs>
        <w:spacing w:before="0" w:after="0" w:line="240" w:lineRule="auto"/>
        <w:ind w:left="478" w:right="0" w:hanging="349"/>
        <w:jc w:val="left"/>
      </w:pPr>
      <w:r>
        <w:rPr>
          <w:spacing w:val="-2"/>
        </w:rPr>
        <w:t>PAGAMENTO:</w:t>
      </w:r>
    </w:p>
    <w:p w14:paraId="59714AB7">
      <w:pPr>
        <w:pStyle w:val="10"/>
        <w:numPr>
          <w:ilvl w:val="2"/>
          <w:numId w:val="17"/>
        </w:numPr>
        <w:tabs>
          <w:tab w:val="left" w:pos="629"/>
        </w:tabs>
        <w:spacing w:before="40" w:after="0" w:line="280" w:lineRule="auto"/>
        <w:ind w:left="129" w:right="142" w:firstLine="0"/>
        <w:jc w:val="both"/>
        <w:rPr>
          <w:sz w:val="20"/>
        </w:rPr>
      </w:pPr>
      <w:r>
        <w:rPr>
          <w:sz w:val="20"/>
        </w:rPr>
        <w:t>O</w:t>
      </w:r>
      <w:r>
        <w:rPr>
          <w:spacing w:val="-2"/>
          <w:sz w:val="20"/>
        </w:rPr>
        <w:t xml:space="preserve"> </w:t>
      </w:r>
      <w:r>
        <w:rPr>
          <w:sz w:val="20"/>
        </w:rPr>
        <w:t>pagamento</w:t>
      </w:r>
      <w:r>
        <w:rPr>
          <w:spacing w:val="-2"/>
          <w:sz w:val="20"/>
        </w:rPr>
        <w:t xml:space="preserve"> </w:t>
      </w:r>
      <w:r>
        <w:rPr>
          <w:sz w:val="20"/>
        </w:rPr>
        <w:t>será</w:t>
      </w:r>
      <w:r>
        <w:rPr>
          <w:spacing w:val="-2"/>
          <w:sz w:val="20"/>
        </w:rPr>
        <w:t xml:space="preserve"> </w:t>
      </w:r>
      <w:r>
        <w:rPr>
          <w:sz w:val="20"/>
        </w:rPr>
        <w:t>realizado</w:t>
      </w:r>
      <w:r>
        <w:rPr>
          <w:spacing w:val="-2"/>
          <w:sz w:val="20"/>
        </w:rPr>
        <w:t xml:space="preserve"> </w:t>
      </w:r>
      <w:r>
        <w:rPr>
          <w:sz w:val="20"/>
        </w:rPr>
        <w:t>até</w:t>
      </w:r>
      <w:r>
        <w:rPr>
          <w:spacing w:val="-2"/>
          <w:sz w:val="20"/>
        </w:rPr>
        <w:t xml:space="preserve"> </w:t>
      </w:r>
      <w:r>
        <w:rPr>
          <w:sz w:val="20"/>
        </w:rPr>
        <w:t>30</w:t>
      </w:r>
      <w:r>
        <w:rPr>
          <w:spacing w:val="-2"/>
          <w:sz w:val="20"/>
        </w:rPr>
        <w:t xml:space="preserve"> </w:t>
      </w:r>
      <w:r>
        <w:rPr>
          <w:sz w:val="20"/>
        </w:rPr>
        <w:t>dias</w:t>
      </w:r>
      <w:r>
        <w:rPr>
          <w:spacing w:val="-2"/>
          <w:sz w:val="20"/>
        </w:rPr>
        <w:t xml:space="preserve"> </w:t>
      </w:r>
      <w:r>
        <w:rPr>
          <w:sz w:val="20"/>
        </w:rPr>
        <w:t>após</w:t>
      </w:r>
      <w:r>
        <w:rPr>
          <w:spacing w:val="-2"/>
          <w:sz w:val="20"/>
        </w:rPr>
        <w:t xml:space="preserve"> </w:t>
      </w:r>
      <w:r>
        <w:rPr>
          <w:sz w:val="20"/>
        </w:rPr>
        <w:t>o</w:t>
      </w:r>
      <w:r>
        <w:rPr>
          <w:spacing w:val="-2"/>
          <w:sz w:val="20"/>
        </w:rPr>
        <w:t xml:space="preserve"> </w:t>
      </w:r>
      <w:r>
        <w:rPr>
          <w:sz w:val="20"/>
        </w:rPr>
        <w:t>adimplemento</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parcela,</w:t>
      </w:r>
      <w:r>
        <w:rPr>
          <w:spacing w:val="-2"/>
          <w:sz w:val="20"/>
        </w:rPr>
        <w:t xml:space="preserve"> </w:t>
      </w:r>
      <w:r>
        <w:rPr>
          <w:sz w:val="20"/>
        </w:rPr>
        <w:t>que</w:t>
      </w:r>
      <w:r>
        <w:rPr>
          <w:spacing w:val="-2"/>
          <w:sz w:val="20"/>
        </w:rPr>
        <w:t xml:space="preserve"> </w:t>
      </w:r>
      <w:r>
        <w:rPr>
          <w:sz w:val="20"/>
        </w:rPr>
        <w:t>será</w:t>
      </w:r>
      <w:r>
        <w:rPr>
          <w:spacing w:val="-2"/>
          <w:sz w:val="20"/>
        </w:rPr>
        <w:t xml:space="preserve"> </w:t>
      </w:r>
      <w:r>
        <w:rPr>
          <w:sz w:val="20"/>
        </w:rPr>
        <w:t>solicitada</w:t>
      </w:r>
      <w:r>
        <w:rPr>
          <w:spacing w:val="-2"/>
          <w:sz w:val="20"/>
        </w:rPr>
        <w:t xml:space="preserve"> </w:t>
      </w:r>
      <w:r>
        <w:rPr>
          <w:sz w:val="20"/>
        </w:rPr>
        <w:t>pelo</w:t>
      </w:r>
      <w:r>
        <w:rPr>
          <w:spacing w:val="-2"/>
          <w:sz w:val="20"/>
        </w:rPr>
        <w:t xml:space="preserve"> </w:t>
      </w:r>
      <w:r>
        <w:rPr>
          <w:sz w:val="20"/>
        </w:rPr>
        <w:t>Serviço</w:t>
      </w:r>
      <w:r>
        <w:rPr>
          <w:spacing w:val="-2"/>
          <w:sz w:val="20"/>
        </w:rPr>
        <w:t xml:space="preserve"> </w:t>
      </w:r>
      <w:r>
        <w:rPr>
          <w:sz w:val="20"/>
        </w:rPr>
        <w:t>de</w:t>
      </w:r>
      <w:r>
        <w:rPr>
          <w:spacing w:val="-2"/>
          <w:sz w:val="20"/>
        </w:rPr>
        <w:t xml:space="preserve"> </w:t>
      </w:r>
      <w:r>
        <w:rPr>
          <w:sz w:val="20"/>
        </w:rPr>
        <w:t>Controle</w:t>
      </w:r>
      <w:r>
        <w:rPr>
          <w:spacing w:val="-2"/>
          <w:sz w:val="20"/>
        </w:rPr>
        <w:t xml:space="preserve"> </w:t>
      </w:r>
      <w:r>
        <w:rPr>
          <w:sz w:val="20"/>
        </w:rPr>
        <w:t>de Materiais Hospitalares;</w:t>
      </w:r>
    </w:p>
    <w:p w14:paraId="0F5C323F">
      <w:pPr>
        <w:pStyle w:val="10"/>
        <w:numPr>
          <w:ilvl w:val="3"/>
          <w:numId w:val="17"/>
        </w:numPr>
        <w:tabs>
          <w:tab w:val="left" w:pos="789"/>
        </w:tabs>
        <w:spacing w:before="2" w:after="0" w:line="280" w:lineRule="auto"/>
        <w:ind w:left="129" w:right="142" w:firstLine="0"/>
        <w:jc w:val="both"/>
        <w:rPr>
          <w:sz w:val="20"/>
        </w:rPr>
      </w:pPr>
      <w:r>
        <w:rPr>
          <w:sz w:val="20"/>
        </w:rPr>
        <w:t>Considera-se adimplemento o cumprimento da prestação com a entrega devidamente atestada por agente competente e da instalação (quando houver) do objeto;</w:t>
      </w:r>
    </w:p>
    <w:p w14:paraId="10CB8D77">
      <w:pPr>
        <w:pStyle w:val="10"/>
        <w:numPr>
          <w:ilvl w:val="2"/>
          <w:numId w:val="17"/>
        </w:numPr>
        <w:tabs>
          <w:tab w:val="left" w:pos="652"/>
        </w:tabs>
        <w:spacing w:before="1" w:after="0" w:line="280" w:lineRule="auto"/>
        <w:ind w:left="129" w:right="142" w:firstLine="0"/>
        <w:jc w:val="both"/>
        <w:rPr>
          <w:sz w:val="20"/>
        </w:rPr>
      </w:pPr>
      <w:r>
        <w:rPr>
          <w:sz w:val="20"/>
        </w:rPr>
        <w:t xml:space="preserve">Caso se faça necessária, a reapresentação da Nota Fiscal Eletrônica de Venda (ou apresentação da carta de correção) por culpa da CONTRATADA, o prazo de 30 (trinta) dias ficará suspenso, prosseguindo a sua contagem a partir da data da respectiva </w:t>
      </w:r>
      <w:r>
        <w:rPr>
          <w:spacing w:val="-2"/>
          <w:sz w:val="20"/>
        </w:rPr>
        <w:t>reapresentação.</w:t>
      </w:r>
    </w:p>
    <w:p w14:paraId="1D1A006C">
      <w:pPr>
        <w:pStyle w:val="10"/>
        <w:numPr>
          <w:ilvl w:val="2"/>
          <w:numId w:val="17"/>
        </w:numPr>
        <w:tabs>
          <w:tab w:val="left" w:pos="628"/>
        </w:tabs>
        <w:spacing w:before="3" w:after="0" w:line="240" w:lineRule="auto"/>
        <w:ind w:left="628" w:right="0" w:hanging="499"/>
        <w:jc w:val="both"/>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0AEAE57">
      <w:pPr>
        <w:spacing w:after="0" w:line="240" w:lineRule="auto"/>
        <w:jc w:val="both"/>
        <w:rPr>
          <w:sz w:val="20"/>
        </w:rPr>
        <w:sectPr>
          <w:pgSz w:w="11900" w:h="16840"/>
          <w:pgMar w:top="500" w:right="520" w:bottom="280" w:left="560" w:header="720" w:footer="720" w:gutter="0"/>
          <w:cols w:space="720" w:num="1"/>
        </w:sectPr>
      </w:pPr>
    </w:p>
    <w:p w14:paraId="3E4F3C65">
      <w:pPr>
        <w:pStyle w:val="3"/>
        <w:numPr>
          <w:ilvl w:val="0"/>
          <w:numId w:val="17"/>
        </w:numPr>
        <w:tabs>
          <w:tab w:val="left" w:pos="328"/>
        </w:tabs>
        <w:spacing w:before="65" w:after="0" w:line="240" w:lineRule="auto"/>
        <w:ind w:left="328" w:right="0" w:hanging="199"/>
        <w:jc w:val="both"/>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07143DC">
      <w:pPr>
        <w:pStyle w:val="10"/>
        <w:numPr>
          <w:ilvl w:val="1"/>
          <w:numId w:val="17"/>
        </w:numPr>
        <w:tabs>
          <w:tab w:val="left" w:pos="484"/>
        </w:tabs>
        <w:spacing w:before="40" w:after="0" w:line="280" w:lineRule="auto"/>
        <w:ind w:left="129" w:right="142" w:firstLine="0"/>
        <w:jc w:val="both"/>
        <w:rPr>
          <w:sz w:val="20"/>
        </w:rPr>
      </w:pPr>
      <w:r>
        <w:rPr>
          <w:sz w:val="20"/>
        </w:rPr>
        <w:t>Será</w:t>
      </w:r>
      <w:r>
        <w:rPr>
          <w:spacing w:val="-5"/>
          <w:sz w:val="20"/>
        </w:rPr>
        <w:t xml:space="preserve"> </w:t>
      </w:r>
      <w:r>
        <w:rPr>
          <w:sz w:val="20"/>
        </w:rPr>
        <w:t xml:space="preserve">contratada a empresa que ofertar o </w:t>
      </w:r>
      <w:r>
        <w:rPr>
          <w:b/>
          <w:sz w:val="20"/>
        </w:rPr>
        <w:t xml:space="preserve">MENOR PREÇO UNITÁRIO POR ITEM </w:t>
      </w:r>
      <w:r>
        <w:rPr>
          <w:sz w:val="20"/>
        </w:rPr>
        <w:t xml:space="preserve">em </w:t>
      </w:r>
      <w:r>
        <w:rPr>
          <w:b/>
          <w:sz w:val="20"/>
        </w:rPr>
        <w:t>MODO DE DISPUTA</w:t>
      </w:r>
      <w:r>
        <w:rPr>
          <w:b/>
          <w:spacing w:val="-13"/>
          <w:sz w:val="20"/>
        </w:rPr>
        <w:t xml:space="preserve"> </w:t>
      </w:r>
      <w:r>
        <w:rPr>
          <w:b/>
          <w:sz w:val="20"/>
        </w:rPr>
        <w:t xml:space="preserve">ABERTO </w:t>
      </w:r>
      <w:r>
        <w:rPr>
          <w:sz w:val="20"/>
        </w:rPr>
        <w:t>e atender a todas as fases de habilitação do certame, que constarão em futuro edital;</w:t>
      </w:r>
    </w:p>
    <w:p w14:paraId="3147EC14">
      <w:pPr>
        <w:pStyle w:val="10"/>
        <w:numPr>
          <w:ilvl w:val="1"/>
          <w:numId w:val="17"/>
        </w:numPr>
        <w:tabs>
          <w:tab w:val="left" w:pos="481"/>
        </w:tabs>
        <w:spacing w:before="1" w:after="0" w:line="280" w:lineRule="auto"/>
        <w:ind w:left="129" w:right="142" w:firstLine="0"/>
        <w:jc w:val="both"/>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534A4E9E">
      <w:pPr>
        <w:pStyle w:val="10"/>
        <w:numPr>
          <w:ilvl w:val="1"/>
          <w:numId w:val="17"/>
        </w:numPr>
        <w:tabs>
          <w:tab w:val="left" w:pos="478"/>
        </w:tabs>
        <w:spacing w:before="3" w:after="0" w:line="240" w:lineRule="auto"/>
        <w:ind w:left="4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B4C1DBE">
      <w:pPr>
        <w:pStyle w:val="10"/>
        <w:numPr>
          <w:ilvl w:val="2"/>
          <w:numId w:val="17"/>
        </w:numPr>
        <w:tabs>
          <w:tab w:val="left" w:pos="628"/>
        </w:tabs>
        <w:spacing w:before="40" w:after="0" w:line="240" w:lineRule="auto"/>
        <w:ind w:left="6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8C5D240">
      <w:pPr>
        <w:pStyle w:val="10"/>
        <w:numPr>
          <w:ilvl w:val="2"/>
          <w:numId w:val="17"/>
        </w:numPr>
        <w:tabs>
          <w:tab w:val="left" w:pos="628"/>
        </w:tabs>
        <w:spacing w:before="40" w:after="0" w:line="240" w:lineRule="auto"/>
        <w:ind w:left="628" w:right="0" w:hanging="499"/>
        <w:jc w:val="left"/>
        <w:rPr>
          <w:sz w:val="20"/>
        </w:rPr>
      </w:pPr>
      <w:r>
        <w:rPr>
          <w:spacing w:val="-2"/>
          <w:sz w:val="20"/>
        </w:rPr>
        <w:t>Marca;</w:t>
      </w:r>
    </w:p>
    <w:p w14:paraId="1F958BCA">
      <w:pPr>
        <w:pStyle w:val="10"/>
        <w:numPr>
          <w:ilvl w:val="2"/>
          <w:numId w:val="17"/>
        </w:numPr>
        <w:tabs>
          <w:tab w:val="left" w:pos="628"/>
        </w:tabs>
        <w:spacing w:before="40" w:after="0" w:line="240" w:lineRule="auto"/>
        <w:ind w:left="628" w:right="0" w:hanging="499"/>
        <w:jc w:val="left"/>
        <w:rPr>
          <w:sz w:val="20"/>
        </w:rPr>
      </w:pPr>
      <w:r>
        <w:rPr>
          <w:spacing w:val="-2"/>
          <w:sz w:val="20"/>
        </w:rPr>
        <w:t>Fabricante;</w:t>
      </w:r>
    </w:p>
    <w:p w14:paraId="21DF5F9A">
      <w:pPr>
        <w:pStyle w:val="10"/>
        <w:numPr>
          <w:ilvl w:val="2"/>
          <w:numId w:val="17"/>
        </w:numPr>
        <w:tabs>
          <w:tab w:val="left" w:pos="628"/>
        </w:tabs>
        <w:spacing w:before="40" w:after="0" w:line="240" w:lineRule="auto"/>
        <w:ind w:left="6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158AFEF">
      <w:pPr>
        <w:pStyle w:val="10"/>
        <w:numPr>
          <w:ilvl w:val="1"/>
          <w:numId w:val="17"/>
        </w:numPr>
        <w:tabs>
          <w:tab w:val="left" w:pos="475"/>
        </w:tabs>
        <w:spacing w:before="40" w:after="0" w:line="240" w:lineRule="auto"/>
        <w:ind w:left="4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5828B77">
      <w:pPr>
        <w:pStyle w:val="10"/>
        <w:numPr>
          <w:ilvl w:val="1"/>
          <w:numId w:val="17"/>
        </w:numPr>
        <w:tabs>
          <w:tab w:val="left" w:pos="533"/>
        </w:tabs>
        <w:spacing w:before="40" w:after="0" w:line="280" w:lineRule="auto"/>
        <w:ind w:left="129" w:right="142"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 comerciais e quaisquer outros que incidam direta ou indiretamente na execução do objeto;</w:t>
      </w:r>
    </w:p>
    <w:p w14:paraId="656884A4">
      <w:pPr>
        <w:pStyle w:val="10"/>
        <w:numPr>
          <w:ilvl w:val="1"/>
          <w:numId w:val="17"/>
        </w:numPr>
        <w:tabs>
          <w:tab w:val="left" w:pos="486"/>
        </w:tabs>
        <w:spacing w:before="2" w:after="0" w:line="280" w:lineRule="auto"/>
        <w:ind w:left="129" w:right="142"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2E76AA6">
      <w:pPr>
        <w:pStyle w:val="10"/>
        <w:numPr>
          <w:ilvl w:val="1"/>
          <w:numId w:val="17"/>
        </w:numPr>
        <w:tabs>
          <w:tab w:val="left" w:pos="486"/>
        </w:tabs>
        <w:spacing w:before="2" w:after="0" w:line="280" w:lineRule="auto"/>
        <w:ind w:left="129" w:right="142"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w:t>
      </w:r>
      <w:r>
        <w:rPr>
          <w:spacing w:val="-3"/>
          <w:sz w:val="20"/>
        </w:rPr>
        <w:t xml:space="preserve"> </w:t>
      </w:r>
      <w:r>
        <w:rPr>
          <w:sz w:val="20"/>
        </w:rPr>
        <w:t>Administração.</w:t>
      </w:r>
    </w:p>
    <w:p w14:paraId="7188FC70">
      <w:pPr>
        <w:pStyle w:val="7"/>
        <w:spacing w:before="42"/>
      </w:pPr>
    </w:p>
    <w:p w14:paraId="4038A63D">
      <w:pPr>
        <w:pStyle w:val="3"/>
        <w:numPr>
          <w:ilvl w:val="0"/>
          <w:numId w:val="17"/>
        </w:numPr>
        <w:tabs>
          <w:tab w:val="left" w:pos="328"/>
        </w:tabs>
        <w:spacing w:before="0" w:after="0" w:line="240" w:lineRule="auto"/>
        <w:ind w:left="328" w:right="0" w:hanging="199"/>
        <w:jc w:val="both"/>
      </w:pPr>
      <w:r>
        <w:t>SANÇÕES</w:t>
      </w:r>
      <w:r>
        <w:rPr>
          <w:spacing w:val="-14"/>
        </w:rPr>
        <w:t xml:space="preserve"> </w:t>
      </w:r>
      <w:r>
        <w:rPr>
          <w:spacing w:val="-2"/>
        </w:rPr>
        <w:t>ADMINISTRATIVAS:</w:t>
      </w:r>
    </w:p>
    <w:p w14:paraId="1E417402">
      <w:pPr>
        <w:pStyle w:val="7"/>
        <w:spacing w:before="40" w:line="280" w:lineRule="auto"/>
        <w:ind w:left="129" w:right="142"/>
        <w:jc w:val="both"/>
      </w:pPr>
      <w:r>
        <w:t>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contraditório.</w:t>
      </w:r>
    </w:p>
    <w:p w14:paraId="3D4CA0C2">
      <w:pPr>
        <w:pStyle w:val="7"/>
        <w:spacing w:before="43"/>
      </w:pPr>
    </w:p>
    <w:p w14:paraId="6FBF0B6C">
      <w:pPr>
        <w:pStyle w:val="3"/>
        <w:numPr>
          <w:ilvl w:val="0"/>
          <w:numId w:val="17"/>
        </w:numPr>
        <w:tabs>
          <w:tab w:val="left" w:pos="328"/>
        </w:tabs>
        <w:spacing w:before="0" w:after="0" w:line="240" w:lineRule="auto"/>
        <w:ind w:left="328" w:right="0" w:hanging="199"/>
        <w:jc w:val="both"/>
      </w:pPr>
      <w:r>
        <w:t>DAS</w:t>
      </w:r>
      <w:r>
        <w:rPr>
          <w:spacing w:val="-1"/>
        </w:rPr>
        <w:t xml:space="preserve"> </w:t>
      </w:r>
      <w:r>
        <w:t>DISPOSIÇÕES</w:t>
      </w:r>
      <w:r>
        <w:rPr>
          <w:spacing w:val="-1"/>
        </w:rPr>
        <w:t xml:space="preserve"> </w:t>
      </w:r>
      <w:r>
        <w:rPr>
          <w:spacing w:val="-2"/>
        </w:rPr>
        <w:t>FINAIS:</w:t>
      </w:r>
    </w:p>
    <w:p w14:paraId="123A4BA5">
      <w:pPr>
        <w:pStyle w:val="10"/>
        <w:numPr>
          <w:ilvl w:val="1"/>
          <w:numId w:val="17"/>
        </w:numPr>
        <w:tabs>
          <w:tab w:val="left" w:pos="504"/>
        </w:tabs>
        <w:spacing w:before="40" w:after="0" w:line="280" w:lineRule="auto"/>
        <w:ind w:left="129" w:right="142" w:firstLine="0"/>
        <w:jc w:val="both"/>
        <w:rPr>
          <w:sz w:val="20"/>
        </w:rPr>
      </w:pPr>
      <w:r>
        <w:rPr>
          <w:sz w:val="20"/>
        </w:rPr>
        <w:t>Somente a Divisão Logística de Suprimentos (DIVLS) / Serviço de Controle de Medicamentos poderá solicitar/autorizar a entrega de material, salvo comando de departamento superior.</w:t>
      </w:r>
    </w:p>
    <w:p w14:paraId="143EB8A9">
      <w:pPr>
        <w:pStyle w:val="10"/>
        <w:numPr>
          <w:ilvl w:val="2"/>
          <w:numId w:val="17"/>
        </w:numPr>
        <w:tabs>
          <w:tab w:val="left" w:pos="642"/>
        </w:tabs>
        <w:spacing w:before="2" w:after="0" w:line="280" w:lineRule="auto"/>
        <w:ind w:left="129" w:right="142" w:firstLine="0"/>
        <w:jc w:val="both"/>
        <w:rPr>
          <w:sz w:val="20"/>
        </w:rPr>
      </w:pPr>
      <w:r>
        <w:rPr>
          <w:sz w:val="20"/>
        </w:rPr>
        <w:t xml:space="preserve">Os setores/clínicas de destino do material </w:t>
      </w:r>
      <w:r>
        <w:rPr>
          <w:b/>
          <w:sz w:val="20"/>
        </w:rPr>
        <w:t xml:space="preserve">NÃO </w:t>
      </w:r>
      <w:r>
        <w:rPr>
          <w:sz w:val="20"/>
        </w:rPr>
        <w:t>estão autorizados a solicitar diretamente junto a CONTRATADA</w:t>
      </w:r>
      <w:r>
        <w:rPr>
          <w:spacing w:val="-3"/>
          <w:sz w:val="20"/>
        </w:rPr>
        <w:t xml:space="preserve"> </w:t>
      </w:r>
      <w:r>
        <w:rPr>
          <w:sz w:val="20"/>
        </w:rPr>
        <w:t>a entrega do material, salvo permitido pela DIVLS/ Serviço de Controle de Medicamentos ou departamento superior.</w:t>
      </w:r>
    </w:p>
    <w:p w14:paraId="781466FF">
      <w:pPr>
        <w:pStyle w:val="10"/>
        <w:numPr>
          <w:ilvl w:val="1"/>
          <w:numId w:val="17"/>
        </w:numPr>
        <w:tabs>
          <w:tab w:val="left" w:pos="480"/>
        </w:tabs>
        <w:spacing w:before="1" w:after="0" w:line="280" w:lineRule="auto"/>
        <w:ind w:left="129" w:right="142" w:firstLine="0"/>
        <w:jc w:val="both"/>
        <w:rPr>
          <w:sz w:val="20"/>
        </w:rPr>
      </w:pPr>
      <w:r>
        <w:rPr>
          <w:sz w:val="20"/>
        </w:rPr>
        <w:t>Antes de apresentar a proposta, a CONTRATADA</w:t>
      </w:r>
      <w:r>
        <w:rPr>
          <w:spacing w:val="-2"/>
          <w:sz w:val="20"/>
        </w:rPr>
        <w:t xml:space="preserve"> </w:t>
      </w:r>
      <w:r>
        <w:rPr>
          <w:sz w:val="20"/>
        </w:rPr>
        <w:t>deverá realizar todos os levantamentos essenciais, de modo a não incorrer em</w:t>
      </w:r>
      <w:r>
        <w:rPr>
          <w:spacing w:val="-1"/>
          <w:sz w:val="20"/>
        </w:rPr>
        <w:t xml:space="preserve"> </w:t>
      </w:r>
      <w:r>
        <w:rPr>
          <w:sz w:val="20"/>
        </w:rPr>
        <w:t>omissões</w:t>
      </w:r>
      <w:r>
        <w:rPr>
          <w:spacing w:val="-1"/>
          <w:sz w:val="20"/>
        </w:rPr>
        <w:t xml:space="preserve"> </w:t>
      </w:r>
      <w:r>
        <w:rPr>
          <w:sz w:val="20"/>
        </w:rPr>
        <w:t>que</w:t>
      </w:r>
      <w:r>
        <w:rPr>
          <w:spacing w:val="-1"/>
          <w:sz w:val="20"/>
        </w:rPr>
        <w:t xml:space="preserve"> </w:t>
      </w:r>
      <w:r>
        <w:rPr>
          <w:sz w:val="20"/>
        </w:rPr>
        <w:t>jamais</w:t>
      </w:r>
      <w:r>
        <w:rPr>
          <w:spacing w:val="-1"/>
          <w:sz w:val="20"/>
        </w:rPr>
        <w:t xml:space="preserve"> </w:t>
      </w:r>
      <w:r>
        <w:rPr>
          <w:sz w:val="20"/>
        </w:rPr>
        <w:t>poderão</w:t>
      </w:r>
      <w:r>
        <w:rPr>
          <w:spacing w:val="-1"/>
          <w:sz w:val="20"/>
        </w:rPr>
        <w:t xml:space="preserve"> </w:t>
      </w:r>
      <w:r>
        <w:rPr>
          <w:sz w:val="20"/>
        </w:rPr>
        <w:t>ser</w:t>
      </w:r>
      <w:r>
        <w:rPr>
          <w:spacing w:val="-1"/>
          <w:sz w:val="20"/>
        </w:rPr>
        <w:t xml:space="preserve"> </w:t>
      </w:r>
      <w:r>
        <w:rPr>
          <w:sz w:val="20"/>
        </w:rPr>
        <w:t>alegadas</w:t>
      </w:r>
      <w:r>
        <w:rPr>
          <w:spacing w:val="-1"/>
          <w:sz w:val="20"/>
        </w:rPr>
        <w:t xml:space="preserve"> </w:t>
      </w:r>
      <w:r>
        <w:rPr>
          <w:sz w:val="20"/>
        </w:rPr>
        <w:t>ao</w:t>
      </w:r>
      <w:r>
        <w:rPr>
          <w:spacing w:val="-1"/>
          <w:sz w:val="20"/>
        </w:rPr>
        <w:t xml:space="preserve"> </w:t>
      </w:r>
      <w:r>
        <w:rPr>
          <w:sz w:val="20"/>
        </w:rPr>
        <w:t>fornecimento</w:t>
      </w:r>
      <w:r>
        <w:rPr>
          <w:spacing w:val="-1"/>
          <w:sz w:val="20"/>
        </w:rPr>
        <w:t xml:space="preserve"> </w:t>
      </w:r>
      <w:r>
        <w:rPr>
          <w:sz w:val="20"/>
        </w:rPr>
        <w:t>em</w:t>
      </w:r>
      <w:r>
        <w:rPr>
          <w:spacing w:val="-1"/>
          <w:sz w:val="20"/>
        </w:rPr>
        <w:t xml:space="preserve"> </w:t>
      </w:r>
      <w:r>
        <w:rPr>
          <w:sz w:val="20"/>
        </w:rPr>
        <w:t>favor</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pretensões</w:t>
      </w:r>
      <w:r>
        <w:rPr>
          <w:spacing w:val="-1"/>
          <w:sz w:val="20"/>
        </w:rPr>
        <w:t xml:space="preserve"> </w:t>
      </w:r>
      <w:r>
        <w:rPr>
          <w:sz w:val="20"/>
        </w:rPr>
        <w:t>de</w:t>
      </w:r>
      <w:r>
        <w:rPr>
          <w:spacing w:val="-1"/>
          <w:sz w:val="20"/>
        </w:rPr>
        <w:t xml:space="preserve"> </w:t>
      </w:r>
      <w:r>
        <w:rPr>
          <w:sz w:val="20"/>
        </w:rPr>
        <w:t>acréscimos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alteração de data de entrega ou alteração de qualidade.</w:t>
      </w:r>
    </w:p>
    <w:p w14:paraId="6AED210C">
      <w:pPr>
        <w:pStyle w:val="10"/>
        <w:numPr>
          <w:ilvl w:val="1"/>
          <w:numId w:val="17"/>
        </w:numPr>
        <w:tabs>
          <w:tab w:val="left" w:pos="526"/>
        </w:tabs>
        <w:spacing w:before="3" w:after="0" w:line="280" w:lineRule="auto"/>
        <w:ind w:left="129" w:right="142" w:firstLine="0"/>
        <w:jc w:val="both"/>
        <w:rPr>
          <w:sz w:val="20"/>
        </w:rPr>
      </w:pPr>
      <w:r>
        <w:rPr>
          <w:sz w:val="20"/>
        </w:rPr>
        <w:t>A apresentação da proposta implica na obrigatoriedade do cumprimento das disposições nelas contidas, assumindo o proponente o compromisso de executar os serviços nos seus termos.</w:t>
      </w:r>
    </w:p>
    <w:p w14:paraId="1E88B9C8">
      <w:pPr>
        <w:pStyle w:val="10"/>
        <w:numPr>
          <w:ilvl w:val="1"/>
          <w:numId w:val="17"/>
        </w:numPr>
        <w:tabs>
          <w:tab w:val="left" w:pos="487"/>
        </w:tabs>
        <w:spacing w:before="2" w:after="0" w:line="280" w:lineRule="auto"/>
        <w:ind w:left="129" w:right="142" w:firstLine="0"/>
        <w:jc w:val="both"/>
        <w:rPr>
          <w:sz w:val="20"/>
        </w:rPr>
      </w:pPr>
      <w:r>
        <w:rPr>
          <w:sz w:val="20"/>
        </w:rPr>
        <w:t>O preço total proposto deverá considerar a consecução do objeto referente a presente contratação, englobando todos os custos diretos e indiretos incidentes, inclusive a entrega e o descarregamento.</w:t>
      </w:r>
    </w:p>
    <w:p w14:paraId="1A314585">
      <w:pPr>
        <w:pStyle w:val="7"/>
        <w:spacing w:before="42"/>
      </w:pPr>
    </w:p>
    <w:p w14:paraId="39026F00">
      <w:pPr>
        <w:pStyle w:val="3"/>
        <w:numPr>
          <w:ilvl w:val="0"/>
          <w:numId w:val="17"/>
        </w:numPr>
        <w:tabs>
          <w:tab w:val="left" w:pos="328"/>
        </w:tabs>
        <w:spacing w:before="0" w:after="0" w:line="240" w:lineRule="auto"/>
        <w:ind w:left="3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C037146">
      <w:pPr>
        <w:pStyle w:val="7"/>
        <w:spacing w:before="80"/>
        <w:rPr>
          <w:b/>
        </w:rPr>
      </w:pPr>
    </w:p>
    <w:p w14:paraId="7A62CB22">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827A8A3">
      <w:pPr>
        <w:pStyle w:val="7"/>
        <w:spacing w:before="40"/>
        <w:ind w:left="129"/>
      </w:pPr>
      <w:r>
        <w:t>Matrícula:</w:t>
      </w:r>
      <w:r>
        <w:rPr>
          <w:spacing w:val="-1"/>
        </w:rPr>
        <w:t xml:space="preserve"> </w:t>
      </w:r>
      <w:r>
        <w:t>36229-</w:t>
      </w:r>
      <w:r>
        <w:rPr>
          <w:spacing w:val="-10"/>
        </w:rPr>
        <w:t>3</w:t>
      </w:r>
    </w:p>
    <w:p w14:paraId="3C8BBA1E">
      <w:pPr>
        <w:pStyle w:val="7"/>
        <w:spacing w:before="40"/>
        <w:ind w:left="129"/>
      </w:pPr>
      <w:r>
        <w:t>ID</w:t>
      </w:r>
      <w:r>
        <w:rPr>
          <w:spacing w:val="-1"/>
        </w:rPr>
        <w:t xml:space="preserve"> </w:t>
      </w:r>
      <w:r>
        <w:t>Funcional:</w:t>
      </w:r>
      <w:r>
        <w:rPr>
          <w:spacing w:val="-1"/>
        </w:rPr>
        <w:t xml:space="preserve"> </w:t>
      </w:r>
      <w:r>
        <w:t>443098-</w:t>
      </w:r>
      <w:r>
        <w:rPr>
          <w:spacing w:val="-10"/>
        </w:rPr>
        <w:t>4</w:t>
      </w:r>
    </w:p>
    <w:p w14:paraId="3AD20561">
      <w:pPr>
        <w:pStyle w:val="7"/>
        <w:spacing w:before="40"/>
        <w:ind w:left="129"/>
      </w:pPr>
      <w:r>
        <w:t>Telefone:</w:t>
      </w:r>
      <w:r>
        <w:rPr>
          <w:spacing w:val="-8"/>
        </w:rPr>
        <w:t xml:space="preserve"> </w:t>
      </w:r>
      <w:r>
        <w:t>(21)</w:t>
      </w:r>
      <w:r>
        <w:rPr>
          <w:spacing w:val="-8"/>
        </w:rPr>
        <w:t xml:space="preserve"> </w:t>
      </w:r>
      <w:r>
        <w:t>2868-</w:t>
      </w:r>
      <w:r>
        <w:rPr>
          <w:spacing w:val="-4"/>
        </w:rPr>
        <w:t>8352</w:t>
      </w:r>
    </w:p>
    <w:p w14:paraId="01D43786">
      <w:pPr>
        <w:pStyle w:val="7"/>
        <w:spacing w:before="80"/>
      </w:pPr>
    </w:p>
    <w:p w14:paraId="112B3BFA">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6D9D0E97">
      <w:pPr>
        <w:pStyle w:val="7"/>
        <w:spacing w:before="40"/>
        <w:ind w:left="129"/>
      </w:pPr>
      <w:r>
        <w:t>Matrícula:</w:t>
      </w:r>
      <w:r>
        <w:rPr>
          <w:spacing w:val="-1"/>
        </w:rPr>
        <w:t xml:space="preserve"> </w:t>
      </w:r>
      <w:r>
        <w:t>33.775-</w:t>
      </w:r>
      <w:r>
        <w:rPr>
          <w:spacing w:val="-10"/>
        </w:rPr>
        <w:t>8</w:t>
      </w:r>
    </w:p>
    <w:p w14:paraId="6915C40A">
      <w:pPr>
        <w:pStyle w:val="7"/>
        <w:spacing w:before="40"/>
        <w:ind w:left="129"/>
      </w:pPr>
      <w:r>
        <w:t>ID</w:t>
      </w:r>
      <w:r>
        <w:rPr>
          <w:spacing w:val="-1"/>
        </w:rPr>
        <w:t xml:space="preserve"> </w:t>
      </w:r>
      <w:r>
        <w:t>Funcional:</w:t>
      </w:r>
      <w:r>
        <w:rPr>
          <w:spacing w:val="-1"/>
        </w:rPr>
        <w:t xml:space="preserve"> </w:t>
      </w:r>
      <w:r>
        <w:rPr>
          <w:spacing w:val="-2"/>
        </w:rPr>
        <w:t>2040816</w:t>
      </w:r>
    </w:p>
    <w:p w14:paraId="4F2CBFD5">
      <w:pPr>
        <w:pStyle w:val="7"/>
        <w:spacing w:before="40"/>
        <w:ind w:left="129"/>
      </w:pPr>
      <w:r>
        <w:t>Telefone:</w:t>
      </w:r>
      <w:r>
        <w:rPr>
          <w:spacing w:val="-8"/>
        </w:rPr>
        <w:t xml:space="preserve"> </w:t>
      </w:r>
      <w:r>
        <w:t>(21)</w:t>
      </w:r>
      <w:r>
        <w:rPr>
          <w:spacing w:val="-8"/>
        </w:rPr>
        <w:t xml:space="preserve"> </w:t>
      </w:r>
      <w:r>
        <w:t>2868-</w:t>
      </w:r>
      <w:r>
        <w:rPr>
          <w:spacing w:val="-4"/>
        </w:rPr>
        <w:t>8464</w:t>
      </w:r>
    </w:p>
    <w:p w14:paraId="5DD2DB80">
      <w:pPr>
        <w:spacing w:after="0"/>
        <w:sectPr>
          <w:pgSz w:w="11900" w:h="16840"/>
          <w:pgMar w:top="780" w:right="520" w:bottom="280" w:left="560" w:header="720" w:footer="720" w:gutter="0"/>
          <w:cols w:space="720" w:num="1"/>
        </w:sectPr>
      </w:pPr>
    </w:p>
    <w:p w14:paraId="48831BE7">
      <w:pPr>
        <w:spacing w:before="65"/>
        <w:ind w:left="0" w:right="117"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142F5059">
      <w:pPr>
        <w:pStyle w:val="7"/>
        <w:rPr>
          <w:b/>
        </w:rPr>
      </w:pPr>
    </w:p>
    <w:p w14:paraId="528E44EF">
      <w:pPr>
        <w:pStyle w:val="7"/>
        <w:spacing w:before="119"/>
        <w:rPr>
          <w:b/>
        </w:rPr>
      </w:pPr>
    </w:p>
    <w:p w14:paraId="3D674B16">
      <w:pPr>
        <w:pStyle w:val="4"/>
        <w:spacing w:before="1" w:line="280" w:lineRule="auto"/>
        <w:ind w:right="382"/>
        <w:jc w:val="both"/>
      </w:pPr>
      <w:r>
        <w:t>CONTRATO Nº ................./2024/HUPE, DE AQUISIÇÃO DE MEDICAMENTOS, QUE FAZEM ENTRE SI A UNIVERSIDADE DO ESTADO DO RIO DE JANEIRO E A EMPRESA ..................................................</w:t>
      </w:r>
    </w:p>
    <w:p w14:paraId="737AA409">
      <w:pPr>
        <w:pStyle w:val="7"/>
        <w:spacing w:before="41"/>
        <w:rPr>
          <w:b/>
        </w:rPr>
      </w:pPr>
    </w:p>
    <w:p w14:paraId="08B35B5C">
      <w:pPr>
        <w:tabs>
          <w:tab w:val="left" w:leader="dot" w:pos="10309"/>
        </w:tabs>
        <w:spacing w:before="1" w:line="280" w:lineRule="auto"/>
        <w:ind w:left="129" w:right="457" w:firstLine="0"/>
        <w:jc w:val="both"/>
        <w:rPr>
          <w:sz w:val="20"/>
        </w:rPr>
      </w:pPr>
      <w:r>
        <w:rPr>
          <w:b/>
          <w:sz w:val="20"/>
        </w:rPr>
        <w:t>A UNIVERSIDADE DO ESTADO DO RIO DE JANEIRO</w:t>
      </w:r>
      <w:r>
        <w:rPr>
          <w:i/>
          <w:sz w:val="20"/>
        </w:rPr>
        <w:t xml:space="preserve">, </w:t>
      </w:r>
      <w:r>
        <w:rPr>
          <w:sz w:val="20"/>
        </w:rPr>
        <w:t xml:space="preserve">com sede na Rua São Francisco Xavier, 524 – Maracanã , na cidade do Rio de Janeiro no Estado do Rio de Janeiro, inscrita no CNPJ sob o nº 33.540.014/0001-57, neste ato representada pelo Ordenador de Despesas, o Vice-Diretor </w:t>
      </w:r>
      <w:r>
        <w:rPr>
          <w:b/>
          <w:sz w:val="20"/>
        </w:rPr>
        <w:t>José Luiz Muniz Bandeira Duarte</w:t>
      </w:r>
      <w:r>
        <w:rPr>
          <w:sz w:val="20"/>
        </w:rPr>
        <w:t>, portador da Carteira de Identidade n.º 52.22513-9</w:t>
      </w:r>
      <w:r>
        <w:rPr>
          <w:spacing w:val="24"/>
          <w:sz w:val="20"/>
        </w:rPr>
        <w:t xml:space="preserve"> </w:t>
      </w:r>
      <w:r>
        <w:rPr>
          <w:sz w:val="20"/>
        </w:rPr>
        <w:t>CRM/RJ,</w:t>
      </w:r>
      <w:r>
        <w:rPr>
          <w:spacing w:val="24"/>
          <w:sz w:val="20"/>
        </w:rPr>
        <w:t xml:space="preserve"> </w:t>
      </w:r>
      <w:r>
        <w:rPr>
          <w:sz w:val="20"/>
        </w:rPr>
        <w:t>CPF</w:t>
      </w:r>
      <w:r>
        <w:rPr>
          <w:spacing w:val="24"/>
          <w:sz w:val="20"/>
        </w:rPr>
        <w:t xml:space="preserve"> </w:t>
      </w:r>
      <w:r>
        <w:rPr>
          <w:sz w:val="20"/>
        </w:rPr>
        <w:t>nº</w:t>
      </w:r>
      <w:r>
        <w:rPr>
          <w:spacing w:val="24"/>
          <w:sz w:val="20"/>
        </w:rPr>
        <w:t xml:space="preserve"> </w:t>
      </w:r>
      <w:r>
        <w:rPr>
          <w:sz w:val="20"/>
        </w:rPr>
        <w:t>332.272.257-00,</w:t>
      </w:r>
      <w:r>
        <w:rPr>
          <w:spacing w:val="25"/>
          <w:sz w:val="20"/>
        </w:rPr>
        <w:t xml:space="preserve"> </w:t>
      </w:r>
      <w:r>
        <w:rPr>
          <w:sz w:val="20"/>
        </w:rPr>
        <w:t>doravante</w:t>
      </w:r>
      <w:r>
        <w:rPr>
          <w:spacing w:val="24"/>
          <w:sz w:val="20"/>
        </w:rPr>
        <w:t xml:space="preserve"> </w:t>
      </w:r>
      <w:r>
        <w:rPr>
          <w:sz w:val="20"/>
        </w:rPr>
        <w:t>denominado</w:t>
      </w:r>
      <w:r>
        <w:rPr>
          <w:spacing w:val="24"/>
          <w:sz w:val="20"/>
        </w:rPr>
        <w:t xml:space="preserve"> </w:t>
      </w:r>
      <w:r>
        <w:rPr>
          <w:b/>
          <w:sz w:val="20"/>
        </w:rPr>
        <w:t>CONTRATANTE</w:t>
      </w:r>
      <w:r>
        <w:rPr>
          <w:sz w:val="20"/>
        </w:rPr>
        <w:t>,</w:t>
      </w:r>
      <w:r>
        <w:rPr>
          <w:spacing w:val="24"/>
          <w:sz w:val="20"/>
        </w:rPr>
        <w:t xml:space="preserve"> </w:t>
      </w:r>
      <w:r>
        <w:rPr>
          <w:sz w:val="20"/>
        </w:rPr>
        <w:t>e</w:t>
      </w:r>
      <w:r>
        <w:rPr>
          <w:spacing w:val="44"/>
          <w:sz w:val="20"/>
        </w:rPr>
        <w:t xml:space="preserve"> </w:t>
      </w:r>
      <w:r>
        <w:rPr>
          <w:sz w:val="20"/>
        </w:rPr>
        <w:t>a</w:t>
      </w:r>
      <w:r>
        <w:rPr>
          <w:spacing w:val="63"/>
          <w:sz w:val="20"/>
        </w:rPr>
        <w:t xml:space="preserve"> </w:t>
      </w:r>
      <w:r>
        <w:rPr>
          <w:spacing w:val="15"/>
          <w:sz w:val="20"/>
        </w:rPr>
        <w:t>empresa</w:t>
      </w:r>
      <w:r>
        <w:rPr>
          <w:sz w:val="20"/>
        </w:rPr>
        <w:tab/>
      </w:r>
      <w:r>
        <w:rPr>
          <w:spacing w:val="-10"/>
          <w:sz w:val="20"/>
        </w:rPr>
        <w:t>,</w:t>
      </w:r>
    </w:p>
    <w:p w14:paraId="388F1171">
      <w:pPr>
        <w:pStyle w:val="7"/>
        <w:tabs>
          <w:tab w:val="left" w:leader="dot" w:pos="9290"/>
        </w:tabs>
        <w:spacing w:before="3"/>
        <w:ind w:left="129"/>
        <w:jc w:val="both"/>
      </w:pPr>
      <w:r>
        <w:t>com</w:t>
      </w:r>
      <w:r>
        <w:rPr>
          <w:spacing w:val="26"/>
        </w:rPr>
        <w:t xml:space="preserve"> </w:t>
      </w:r>
      <w:r>
        <w:t>sede</w:t>
      </w:r>
      <w:r>
        <w:rPr>
          <w:spacing w:val="26"/>
        </w:rPr>
        <w:t xml:space="preserve"> </w:t>
      </w:r>
      <w:r>
        <w:t>na</w:t>
      </w:r>
      <w:r>
        <w:rPr>
          <w:spacing w:val="26"/>
        </w:rPr>
        <w:t xml:space="preserve"> </w:t>
      </w:r>
      <w:r>
        <w:t>............,</w:t>
      </w:r>
      <w:r>
        <w:rPr>
          <w:spacing w:val="26"/>
        </w:rPr>
        <w:t xml:space="preserve"> </w:t>
      </w:r>
      <w:r>
        <w:t>inscrita</w:t>
      </w:r>
      <w:r>
        <w:rPr>
          <w:spacing w:val="26"/>
        </w:rPr>
        <w:t xml:space="preserve"> </w:t>
      </w:r>
      <w:r>
        <w:t>no</w:t>
      </w:r>
      <w:r>
        <w:rPr>
          <w:spacing w:val="26"/>
        </w:rPr>
        <w:t xml:space="preserve"> </w:t>
      </w:r>
      <w:r>
        <w:t>CNPJ/MF</w:t>
      </w:r>
      <w:r>
        <w:rPr>
          <w:spacing w:val="26"/>
        </w:rPr>
        <w:t xml:space="preserve"> </w:t>
      </w:r>
      <w:r>
        <w:t>sob</w:t>
      </w:r>
      <w:r>
        <w:rPr>
          <w:spacing w:val="26"/>
        </w:rPr>
        <w:t xml:space="preserve"> </w:t>
      </w:r>
      <w:r>
        <w:t>o</w:t>
      </w:r>
      <w:r>
        <w:rPr>
          <w:spacing w:val="26"/>
        </w:rPr>
        <w:t xml:space="preserve"> </w:t>
      </w:r>
      <w:r>
        <w:t>nº</w:t>
      </w:r>
      <w:r>
        <w:rPr>
          <w:spacing w:val="26"/>
        </w:rPr>
        <w:t xml:space="preserve"> </w:t>
      </w:r>
      <w:r>
        <w:t>.............,</w:t>
      </w:r>
      <w:r>
        <w:rPr>
          <w:spacing w:val="26"/>
        </w:rPr>
        <w:t xml:space="preserve"> </w:t>
      </w:r>
      <w:r>
        <w:t>neste</w:t>
      </w:r>
      <w:r>
        <w:rPr>
          <w:spacing w:val="26"/>
        </w:rPr>
        <w:t xml:space="preserve"> </w:t>
      </w:r>
      <w:r>
        <w:t>ato</w:t>
      </w:r>
      <w:r>
        <w:rPr>
          <w:spacing w:val="26"/>
        </w:rPr>
        <w:t xml:space="preserve"> </w:t>
      </w:r>
      <w:r>
        <w:t>representada</w:t>
      </w:r>
      <w:r>
        <w:rPr>
          <w:spacing w:val="26"/>
        </w:rPr>
        <w:t xml:space="preserve"> </w:t>
      </w:r>
      <w:r>
        <w:rPr>
          <w:spacing w:val="-5"/>
        </w:rPr>
        <w:t>por</w:t>
      </w:r>
      <w:r>
        <w:tab/>
      </w:r>
      <w:r>
        <w:t>,</w:t>
      </w:r>
      <w:r>
        <w:rPr>
          <w:spacing w:val="26"/>
        </w:rPr>
        <w:t xml:space="preserve"> </w:t>
      </w:r>
      <w:r>
        <w:t>portador</w:t>
      </w:r>
      <w:r>
        <w:rPr>
          <w:spacing w:val="26"/>
        </w:rPr>
        <w:t xml:space="preserve"> </w:t>
      </w:r>
      <w:r>
        <w:rPr>
          <w:spacing w:val="-7"/>
        </w:rPr>
        <w:t>da</w:t>
      </w:r>
    </w:p>
    <w:p w14:paraId="6B08DA52">
      <w:pPr>
        <w:pStyle w:val="7"/>
        <w:spacing w:before="40" w:line="280" w:lineRule="auto"/>
        <w:ind w:left="129" w:right="457"/>
        <w:jc w:val="both"/>
      </w:pPr>
      <w:r>
        <w:t xml:space="preserve">Carteira de Identidade nº ................., CPF nº ..................., doravante denominado </w:t>
      </w:r>
      <w:r>
        <w:rPr>
          <w:b/>
        </w:rPr>
        <w:t>CONTRATADO</w:t>
      </w:r>
      <w:r>
        <w:t xml:space="preserve">, com fundamento no Processo nº </w:t>
      </w:r>
      <w:r>
        <w:rPr>
          <w:b/>
        </w:rPr>
        <w:t>SEI-260007/013494/2024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399/2024</w:t>
      </w:r>
      <w:r>
        <w:t>, mediante as cláusulas e condições a seguir enunciadas.</w:t>
      </w:r>
    </w:p>
    <w:p w14:paraId="3D8F6D7F">
      <w:pPr>
        <w:pStyle w:val="7"/>
      </w:pPr>
    </w:p>
    <w:p w14:paraId="25A19337">
      <w:pPr>
        <w:pStyle w:val="7"/>
        <w:spacing w:before="100"/>
      </w:pPr>
    </w:p>
    <w:p w14:paraId="2E0BB4D3">
      <w:pPr>
        <w:pStyle w:val="3"/>
        <w:ind w:left="12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73E872CB">
      <w:pPr>
        <w:pStyle w:val="7"/>
        <w:rPr>
          <w:b/>
        </w:rPr>
      </w:pPr>
    </w:p>
    <w:p w14:paraId="6730AA66">
      <w:pPr>
        <w:pStyle w:val="7"/>
        <w:spacing w:before="120"/>
        <w:rPr>
          <w:b/>
        </w:rPr>
      </w:pPr>
    </w:p>
    <w:p w14:paraId="1F10670E">
      <w:pPr>
        <w:pStyle w:val="10"/>
        <w:numPr>
          <w:ilvl w:val="1"/>
          <w:numId w:val="23"/>
        </w:numPr>
        <w:tabs>
          <w:tab w:val="left" w:pos="502"/>
        </w:tabs>
        <w:spacing w:before="0" w:after="0" w:line="280" w:lineRule="auto"/>
        <w:ind w:left="129" w:right="472" w:firstLine="0"/>
        <w:jc w:val="both"/>
        <w:rPr>
          <w:sz w:val="20"/>
        </w:rPr>
      </w:pPr>
      <w:r>
        <w:rPr>
          <w:sz w:val="20"/>
        </w:rPr>
        <w:t xml:space="preserve">O objeto do presente Contrato é a </w:t>
      </w:r>
      <w:r>
        <w:rPr>
          <w:b/>
          <w:sz w:val="20"/>
        </w:rPr>
        <w:t xml:space="preserve">AQUISIÇÃO DE MEDICAMENTOS (AMIODARONA, ETC) PARA O HOSPITAL UNIVERSITÁRIO PEDRO ERNESTO </w:t>
      </w:r>
      <w:r>
        <w:rPr>
          <w:sz w:val="20"/>
        </w:rPr>
        <w:t>a serem executados nas condições estabelecidas no Termo de Referência e nos anexos deste Contrato.</w:t>
      </w:r>
    </w:p>
    <w:p w14:paraId="4E7B033B">
      <w:pPr>
        <w:pStyle w:val="7"/>
        <w:spacing w:before="43"/>
      </w:pPr>
    </w:p>
    <w:p w14:paraId="285D1AC2">
      <w:pPr>
        <w:pStyle w:val="10"/>
        <w:numPr>
          <w:ilvl w:val="1"/>
          <w:numId w:val="23"/>
        </w:numPr>
        <w:tabs>
          <w:tab w:val="left" w:pos="429"/>
        </w:tabs>
        <w:spacing w:before="0" w:after="0" w:line="240" w:lineRule="auto"/>
        <w:ind w:left="4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295A03D7">
      <w:pPr>
        <w:pStyle w:val="7"/>
        <w:spacing w:before="161"/>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5"/>
        <w:gridCol w:w="3450"/>
        <w:gridCol w:w="915"/>
        <w:gridCol w:w="1260"/>
        <w:gridCol w:w="1290"/>
        <w:gridCol w:w="1365"/>
        <w:gridCol w:w="1335"/>
      </w:tblGrid>
      <w:tr w14:paraId="4094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15" w:type="dxa"/>
          </w:tcPr>
          <w:p w14:paraId="2B16F7BB">
            <w:pPr>
              <w:pStyle w:val="11"/>
              <w:spacing w:before="60"/>
              <w:ind w:left="50" w:right="39"/>
              <w:jc w:val="center"/>
              <w:rPr>
                <w:b/>
                <w:sz w:val="16"/>
              </w:rPr>
            </w:pPr>
            <w:r>
              <w:rPr>
                <w:b/>
                <w:spacing w:val="-4"/>
                <w:sz w:val="16"/>
              </w:rPr>
              <w:t>ITEM</w:t>
            </w:r>
          </w:p>
        </w:tc>
        <w:tc>
          <w:tcPr>
            <w:tcW w:w="3450" w:type="dxa"/>
          </w:tcPr>
          <w:p w14:paraId="002B2C4F">
            <w:pPr>
              <w:pStyle w:val="11"/>
              <w:spacing w:before="60"/>
              <w:ind w:left="1112"/>
              <w:rPr>
                <w:b/>
                <w:sz w:val="16"/>
              </w:rPr>
            </w:pPr>
            <w:r>
              <w:rPr>
                <w:b/>
                <w:spacing w:val="-2"/>
                <w:sz w:val="16"/>
              </w:rPr>
              <w:t>ESPECIFICAÇÃO</w:t>
            </w:r>
          </w:p>
        </w:tc>
        <w:tc>
          <w:tcPr>
            <w:tcW w:w="915" w:type="dxa"/>
          </w:tcPr>
          <w:p w14:paraId="6BF80D2C">
            <w:pPr>
              <w:pStyle w:val="11"/>
              <w:spacing w:before="60"/>
              <w:ind w:left="11" w:right="50"/>
              <w:jc w:val="center"/>
              <w:rPr>
                <w:b/>
                <w:sz w:val="16"/>
              </w:rPr>
            </w:pPr>
            <w:r>
              <w:rPr>
                <w:b/>
                <w:sz w:val="16"/>
              </w:rPr>
              <w:t>CÓD.</w:t>
            </w:r>
            <w:r>
              <w:rPr>
                <w:b/>
                <w:spacing w:val="-1"/>
                <w:sz w:val="16"/>
              </w:rPr>
              <w:t xml:space="preserve"> </w:t>
            </w:r>
            <w:r>
              <w:rPr>
                <w:b/>
                <w:spacing w:val="-5"/>
                <w:sz w:val="16"/>
              </w:rPr>
              <w:t>ID</w:t>
            </w:r>
          </w:p>
          <w:p w14:paraId="3097C485">
            <w:pPr>
              <w:pStyle w:val="11"/>
              <w:spacing w:before="86"/>
              <w:ind w:left="11" w:right="50"/>
              <w:jc w:val="center"/>
              <w:rPr>
                <w:b/>
                <w:sz w:val="16"/>
              </w:rPr>
            </w:pPr>
            <w:r>
              <w:rPr>
                <w:b/>
                <w:spacing w:val="-4"/>
                <w:sz w:val="16"/>
              </w:rPr>
              <w:t>SIGA</w:t>
            </w:r>
          </w:p>
        </w:tc>
        <w:tc>
          <w:tcPr>
            <w:tcW w:w="1260" w:type="dxa"/>
          </w:tcPr>
          <w:p w14:paraId="6A5D0522">
            <w:pPr>
              <w:pStyle w:val="11"/>
              <w:spacing w:before="60"/>
              <w:ind w:left="123"/>
              <w:jc w:val="center"/>
              <w:rPr>
                <w:b/>
                <w:sz w:val="16"/>
              </w:rPr>
            </w:pPr>
            <w:r>
              <w:rPr>
                <w:b/>
                <w:sz w:val="16"/>
              </w:rPr>
              <w:t>UNIDADE</w:t>
            </w:r>
            <w:r>
              <w:rPr>
                <w:b/>
                <w:spacing w:val="-1"/>
                <w:sz w:val="16"/>
              </w:rPr>
              <w:t xml:space="preserve"> </w:t>
            </w:r>
            <w:r>
              <w:rPr>
                <w:b/>
                <w:spacing w:val="-5"/>
                <w:sz w:val="16"/>
              </w:rPr>
              <w:t>DE</w:t>
            </w:r>
          </w:p>
          <w:p w14:paraId="500D8622">
            <w:pPr>
              <w:pStyle w:val="11"/>
              <w:spacing w:before="86"/>
              <w:ind w:left="123"/>
              <w:jc w:val="center"/>
              <w:rPr>
                <w:b/>
                <w:sz w:val="16"/>
              </w:rPr>
            </w:pPr>
            <w:r>
              <w:rPr>
                <w:b/>
                <w:spacing w:val="-2"/>
                <w:sz w:val="16"/>
              </w:rPr>
              <w:t>MEDIDA</w:t>
            </w:r>
          </w:p>
        </w:tc>
        <w:tc>
          <w:tcPr>
            <w:tcW w:w="1290" w:type="dxa"/>
          </w:tcPr>
          <w:p w14:paraId="7A797E72">
            <w:pPr>
              <w:pStyle w:val="11"/>
              <w:spacing w:before="60"/>
              <w:ind w:left="85"/>
              <w:rPr>
                <w:b/>
                <w:sz w:val="16"/>
              </w:rPr>
            </w:pPr>
            <w:r>
              <w:rPr>
                <w:b/>
                <w:spacing w:val="-2"/>
                <w:sz w:val="16"/>
              </w:rPr>
              <w:t>QUANTIDADE</w:t>
            </w:r>
          </w:p>
        </w:tc>
        <w:tc>
          <w:tcPr>
            <w:tcW w:w="1365" w:type="dxa"/>
          </w:tcPr>
          <w:p w14:paraId="0740EFDF">
            <w:pPr>
              <w:pStyle w:val="11"/>
              <w:spacing w:before="60"/>
              <w:ind w:left="35"/>
              <w:jc w:val="center"/>
              <w:rPr>
                <w:b/>
                <w:sz w:val="16"/>
              </w:rPr>
            </w:pPr>
            <w:r>
              <w:rPr>
                <w:b/>
                <w:spacing w:val="-2"/>
                <w:sz w:val="16"/>
              </w:rPr>
              <w:t>VALOR</w:t>
            </w:r>
          </w:p>
          <w:p w14:paraId="555497C3">
            <w:pPr>
              <w:pStyle w:val="11"/>
              <w:spacing w:before="86"/>
              <w:ind w:left="35"/>
              <w:jc w:val="center"/>
              <w:rPr>
                <w:b/>
                <w:sz w:val="16"/>
              </w:rPr>
            </w:pPr>
            <w:r>
              <w:rPr>
                <w:b/>
                <w:sz w:val="16"/>
              </w:rPr>
              <w:t>UNITÁRIO</w:t>
            </w:r>
            <w:r>
              <w:rPr>
                <w:b/>
                <w:spacing w:val="-1"/>
                <w:sz w:val="16"/>
              </w:rPr>
              <w:t xml:space="preserve"> </w:t>
            </w:r>
            <w:r>
              <w:rPr>
                <w:b/>
                <w:spacing w:val="-4"/>
                <w:sz w:val="16"/>
              </w:rPr>
              <w:t>(R$)</w:t>
            </w:r>
          </w:p>
        </w:tc>
        <w:tc>
          <w:tcPr>
            <w:tcW w:w="1335" w:type="dxa"/>
          </w:tcPr>
          <w:p w14:paraId="0FB7871C">
            <w:pPr>
              <w:pStyle w:val="11"/>
              <w:spacing w:before="60"/>
              <w:ind w:left="14"/>
              <w:jc w:val="center"/>
              <w:rPr>
                <w:b/>
                <w:sz w:val="16"/>
              </w:rPr>
            </w:pPr>
            <w:r>
              <w:rPr>
                <w:b/>
                <w:spacing w:val="-2"/>
                <w:sz w:val="16"/>
              </w:rPr>
              <w:t>VALOR</w:t>
            </w:r>
          </w:p>
          <w:p w14:paraId="466B0C8A">
            <w:pPr>
              <w:pStyle w:val="11"/>
              <w:spacing w:before="86"/>
              <w:ind w:left="14"/>
              <w:jc w:val="center"/>
              <w:rPr>
                <w:b/>
                <w:sz w:val="16"/>
              </w:rPr>
            </w:pPr>
            <w:r>
              <w:rPr>
                <w:b/>
                <w:spacing w:val="-4"/>
                <w:sz w:val="16"/>
              </w:rPr>
              <w:t>TOTAL (R$)</w:t>
            </w:r>
          </w:p>
        </w:tc>
      </w:tr>
      <w:tr w14:paraId="167B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15" w:type="dxa"/>
          </w:tcPr>
          <w:p w14:paraId="789AC63F">
            <w:pPr>
              <w:pStyle w:val="11"/>
              <w:spacing w:before="60"/>
              <w:ind w:left="50" w:right="39"/>
              <w:jc w:val="center"/>
              <w:rPr>
                <w:b/>
                <w:sz w:val="16"/>
              </w:rPr>
            </w:pPr>
            <w:r>
              <w:rPr>
                <w:b/>
                <w:spacing w:val="-10"/>
                <w:sz w:val="16"/>
              </w:rPr>
              <w:t>1</w:t>
            </w:r>
          </w:p>
        </w:tc>
        <w:tc>
          <w:tcPr>
            <w:tcW w:w="3450" w:type="dxa"/>
          </w:tcPr>
          <w:p w14:paraId="50011DDC">
            <w:pPr>
              <w:pStyle w:val="11"/>
              <w:rPr>
                <w:sz w:val="18"/>
              </w:rPr>
            </w:pPr>
          </w:p>
        </w:tc>
        <w:tc>
          <w:tcPr>
            <w:tcW w:w="915" w:type="dxa"/>
          </w:tcPr>
          <w:p w14:paraId="7B99BF7F">
            <w:pPr>
              <w:pStyle w:val="11"/>
              <w:rPr>
                <w:sz w:val="18"/>
              </w:rPr>
            </w:pPr>
          </w:p>
        </w:tc>
        <w:tc>
          <w:tcPr>
            <w:tcW w:w="1260" w:type="dxa"/>
          </w:tcPr>
          <w:p w14:paraId="5CA6289D">
            <w:pPr>
              <w:pStyle w:val="11"/>
              <w:rPr>
                <w:sz w:val="18"/>
              </w:rPr>
            </w:pPr>
          </w:p>
        </w:tc>
        <w:tc>
          <w:tcPr>
            <w:tcW w:w="1290" w:type="dxa"/>
          </w:tcPr>
          <w:p w14:paraId="58086056">
            <w:pPr>
              <w:pStyle w:val="11"/>
              <w:rPr>
                <w:sz w:val="18"/>
              </w:rPr>
            </w:pPr>
          </w:p>
        </w:tc>
        <w:tc>
          <w:tcPr>
            <w:tcW w:w="1365" w:type="dxa"/>
          </w:tcPr>
          <w:p w14:paraId="0E5BC4F9">
            <w:pPr>
              <w:pStyle w:val="11"/>
              <w:rPr>
                <w:sz w:val="18"/>
              </w:rPr>
            </w:pPr>
          </w:p>
        </w:tc>
        <w:tc>
          <w:tcPr>
            <w:tcW w:w="1335" w:type="dxa"/>
          </w:tcPr>
          <w:p w14:paraId="04252B7B">
            <w:pPr>
              <w:pStyle w:val="11"/>
              <w:rPr>
                <w:sz w:val="18"/>
              </w:rPr>
            </w:pPr>
          </w:p>
        </w:tc>
      </w:tr>
      <w:tr w14:paraId="31555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15" w:type="dxa"/>
          </w:tcPr>
          <w:p w14:paraId="47C3AA2E">
            <w:pPr>
              <w:pStyle w:val="11"/>
              <w:spacing w:before="60"/>
              <w:ind w:left="50" w:right="39"/>
              <w:jc w:val="center"/>
              <w:rPr>
                <w:b/>
                <w:sz w:val="16"/>
              </w:rPr>
            </w:pPr>
            <w:r>
              <w:rPr>
                <w:b/>
                <w:spacing w:val="-10"/>
                <w:sz w:val="16"/>
              </w:rPr>
              <w:t>2</w:t>
            </w:r>
          </w:p>
        </w:tc>
        <w:tc>
          <w:tcPr>
            <w:tcW w:w="3450" w:type="dxa"/>
          </w:tcPr>
          <w:p w14:paraId="5747FC72">
            <w:pPr>
              <w:pStyle w:val="11"/>
              <w:rPr>
                <w:sz w:val="18"/>
              </w:rPr>
            </w:pPr>
          </w:p>
        </w:tc>
        <w:tc>
          <w:tcPr>
            <w:tcW w:w="915" w:type="dxa"/>
          </w:tcPr>
          <w:p w14:paraId="4947C37F">
            <w:pPr>
              <w:pStyle w:val="11"/>
              <w:rPr>
                <w:sz w:val="18"/>
              </w:rPr>
            </w:pPr>
          </w:p>
        </w:tc>
        <w:tc>
          <w:tcPr>
            <w:tcW w:w="1260" w:type="dxa"/>
          </w:tcPr>
          <w:p w14:paraId="012E21D5">
            <w:pPr>
              <w:pStyle w:val="11"/>
              <w:rPr>
                <w:sz w:val="18"/>
              </w:rPr>
            </w:pPr>
          </w:p>
        </w:tc>
        <w:tc>
          <w:tcPr>
            <w:tcW w:w="1290" w:type="dxa"/>
          </w:tcPr>
          <w:p w14:paraId="0B6133C3">
            <w:pPr>
              <w:pStyle w:val="11"/>
              <w:rPr>
                <w:sz w:val="18"/>
              </w:rPr>
            </w:pPr>
          </w:p>
        </w:tc>
        <w:tc>
          <w:tcPr>
            <w:tcW w:w="1365" w:type="dxa"/>
          </w:tcPr>
          <w:p w14:paraId="1CB301C8">
            <w:pPr>
              <w:pStyle w:val="11"/>
              <w:rPr>
                <w:sz w:val="18"/>
              </w:rPr>
            </w:pPr>
          </w:p>
        </w:tc>
        <w:tc>
          <w:tcPr>
            <w:tcW w:w="1335" w:type="dxa"/>
          </w:tcPr>
          <w:p w14:paraId="4C72EC23">
            <w:pPr>
              <w:pStyle w:val="11"/>
              <w:rPr>
                <w:sz w:val="18"/>
              </w:rPr>
            </w:pPr>
          </w:p>
        </w:tc>
      </w:tr>
      <w:tr w14:paraId="1DAA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15" w:type="dxa"/>
          </w:tcPr>
          <w:p w14:paraId="0666C0B9">
            <w:pPr>
              <w:pStyle w:val="11"/>
              <w:spacing w:before="60"/>
              <w:ind w:left="50" w:right="39"/>
              <w:jc w:val="center"/>
              <w:rPr>
                <w:b/>
                <w:sz w:val="16"/>
              </w:rPr>
            </w:pPr>
            <w:r>
              <w:rPr>
                <w:b/>
                <w:spacing w:val="-10"/>
                <w:sz w:val="16"/>
              </w:rPr>
              <w:t>3</w:t>
            </w:r>
          </w:p>
        </w:tc>
        <w:tc>
          <w:tcPr>
            <w:tcW w:w="3450" w:type="dxa"/>
          </w:tcPr>
          <w:p w14:paraId="5204953F">
            <w:pPr>
              <w:pStyle w:val="11"/>
              <w:rPr>
                <w:sz w:val="18"/>
              </w:rPr>
            </w:pPr>
          </w:p>
        </w:tc>
        <w:tc>
          <w:tcPr>
            <w:tcW w:w="915" w:type="dxa"/>
          </w:tcPr>
          <w:p w14:paraId="3B08DC54">
            <w:pPr>
              <w:pStyle w:val="11"/>
              <w:rPr>
                <w:sz w:val="18"/>
              </w:rPr>
            </w:pPr>
          </w:p>
        </w:tc>
        <w:tc>
          <w:tcPr>
            <w:tcW w:w="1260" w:type="dxa"/>
          </w:tcPr>
          <w:p w14:paraId="5FC24EDF">
            <w:pPr>
              <w:pStyle w:val="11"/>
              <w:rPr>
                <w:sz w:val="18"/>
              </w:rPr>
            </w:pPr>
          </w:p>
        </w:tc>
        <w:tc>
          <w:tcPr>
            <w:tcW w:w="1290" w:type="dxa"/>
          </w:tcPr>
          <w:p w14:paraId="70759B65">
            <w:pPr>
              <w:pStyle w:val="11"/>
              <w:rPr>
                <w:sz w:val="18"/>
              </w:rPr>
            </w:pPr>
          </w:p>
        </w:tc>
        <w:tc>
          <w:tcPr>
            <w:tcW w:w="1365" w:type="dxa"/>
          </w:tcPr>
          <w:p w14:paraId="2477C1F6">
            <w:pPr>
              <w:pStyle w:val="11"/>
              <w:rPr>
                <w:sz w:val="18"/>
              </w:rPr>
            </w:pPr>
          </w:p>
        </w:tc>
        <w:tc>
          <w:tcPr>
            <w:tcW w:w="1335" w:type="dxa"/>
          </w:tcPr>
          <w:p w14:paraId="2EFE8226">
            <w:pPr>
              <w:pStyle w:val="11"/>
              <w:rPr>
                <w:sz w:val="18"/>
              </w:rPr>
            </w:pPr>
          </w:p>
        </w:tc>
      </w:tr>
      <w:tr w14:paraId="55D9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15" w:type="dxa"/>
          </w:tcPr>
          <w:p w14:paraId="1E26F236">
            <w:pPr>
              <w:pStyle w:val="11"/>
              <w:spacing w:before="60"/>
              <w:ind w:left="50" w:right="39"/>
              <w:jc w:val="center"/>
              <w:rPr>
                <w:b/>
                <w:sz w:val="16"/>
              </w:rPr>
            </w:pPr>
            <w:r>
              <w:rPr>
                <w:b/>
                <w:spacing w:val="-5"/>
                <w:sz w:val="16"/>
              </w:rPr>
              <w:t>...</w:t>
            </w:r>
          </w:p>
        </w:tc>
        <w:tc>
          <w:tcPr>
            <w:tcW w:w="3450" w:type="dxa"/>
          </w:tcPr>
          <w:p w14:paraId="5B730956">
            <w:pPr>
              <w:pStyle w:val="11"/>
              <w:rPr>
                <w:sz w:val="18"/>
              </w:rPr>
            </w:pPr>
          </w:p>
        </w:tc>
        <w:tc>
          <w:tcPr>
            <w:tcW w:w="915" w:type="dxa"/>
          </w:tcPr>
          <w:p w14:paraId="3A00A440">
            <w:pPr>
              <w:pStyle w:val="11"/>
              <w:rPr>
                <w:sz w:val="18"/>
              </w:rPr>
            </w:pPr>
          </w:p>
        </w:tc>
        <w:tc>
          <w:tcPr>
            <w:tcW w:w="1260" w:type="dxa"/>
          </w:tcPr>
          <w:p w14:paraId="0C342222">
            <w:pPr>
              <w:pStyle w:val="11"/>
              <w:rPr>
                <w:sz w:val="18"/>
              </w:rPr>
            </w:pPr>
          </w:p>
        </w:tc>
        <w:tc>
          <w:tcPr>
            <w:tcW w:w="1290" w:type="dxa"/>
          </w:tcPr>
          <w:p w14:paraId="760B3BE0">
            <w:pPr>
              <w:pStyle w:val="11"/>
              <w:rPr>
                <w:sz w:val="18"/>
              </w:rPr>
            </w:pPr>
          </w:p>
        </w:tc>
        <w:tc>
          <w:tcPr>
            <w:tcW w:w="1365" w:type="dxa"/>
          </w:tcPr>
          <w:p w14:paraId="410D76A1">
            <w:pPr>
              <w:pStyle w:val="11"/>
              <w:rPr>
                <w:sz w:val="18"/>
              </w:rPr>
            </w:pPr>
          </w:p>
        </w:tc>
        <w:tc>
          <w:tcPr>
            <w:tcW w:w="1335" w:type="dxa"/>
          </w:tcPr>
          <w:p w14:paraId="5CE16DA3">
            <w:pPr>
              <w:pStyle w:val="11"/>
              <w:rPr>
                <w:sz w:val="18"/>
              </w:rPr>
            </w:pPr>
          </w:p>
        </w:tc>
      </w:tr>
    </w:tbl>
    <w:p w14:paraId="50DA69BC">
      <w:pPr>
        <w:pStyle w:val="7"/>
        <w:spacing w:before="68"/>
      </w:pPr>
    </w:p>
    <w:p w14:paraId="31821EAC">
      <w:pPr>
        <w:pStyle w:val="10"/>
        <w:numPr>
          <w:ilvl w:val="1"/>
          <w:numId w:val="23"/>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4BAC6163">
      <w:pPr>
        <w:pStyle w:val="10"/>
        <w:numPr>
          <w:ilvl w:val="2"/>
          <w:numId w:val="23"/>
        </w:numPr>
        <w:tabs>
          <w:tab w:val="left" w:pos="579"/>
        </w:tabs>
        <w:spacing w:before="40" w:after="0" w:line="240" w:lineRule="auto"/>
        <w:ind w:left="5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79953BF1">
      <w:pPr>
        <w:pStyle w:val="10"/>
        <w:numPr>
          <w:ilvl w:val="2"/>
          <w:numId w:val="23"/>
        </w:numPr>
        <w:tabs>
          <w:tab w:val="left" w:pos="579"/>
        </w:tabs>
        <w:spacing w:before="40" w:after="0" w:line="240" w:lineRule="auto"/>
        <w:ind w:left="5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8366D3E">
      <w:pPr>
        <w:pStyle w:val="10"/>
        <w:numPr>
          <w:ilvl w:val="2"/>
          <w:numId w:val="23"/>
        </w:numPr>
        <w:tabs>
          <w:tab w:val="left" w:pos="584"/>
        </w:tabs>
        <w:spacing w:before="40" w:after="0" w:line="280" w:lineRule="auto"/>
        <w:ind w:left="129" w:right="142" w:firstLine="0"/>
        <w:jc w:val="left"/>
        <w:rPr>
          <w:sz w:val="20"/>
        </w:rPr>
      </w:pPr>
      <w:r>
        <w:rPr>
          <w:sz w:val="20"/>
        </w:rPr>
        <w:t xml:space="preserve">A Proposta do </w:t>
      </w:r>
      <w:r>
        <w:rPr>
          <w:b/>
          <w:sz w:val="20"/>
        </w:rPr>
        <w:t>CONTRATADO</w:t>
      </w:r>
      <w:r>
        <w:rPr>
          <w:sz w:val="20"/>
        </w:rPr>
        <w:t>, que, em caso de divergência com as condições estabelecidas neste Contrato e nos demais</w:t>
      </w:r>
      <w:r>
        <w:rPr>
          <w:spacing w:val="40"/>
          <w:sz w:val="20"/>
        </w:rPr>
        <w:t xml:space="preserve"> </w:t>
      </w:r>
      <w:r>
        <w:rPr>
          <w:sz w:val="20"/>
        </w:rPr>
        <w:t>instrumentos anexos, cederá àquelas; e</w:t>
      </w:r>
    </w:p>
    <w:p w14:paraId="33A20063">
      <w:pPr>
        <w:pStyle w:val="10"/>
        <w:numPr>
          <w:ilvl w:val="2"/>
          <w:numId w:val="23"/>
        </w:numPr>
        <w:tabs>
          <w:tab w:val="left" w:pos="579"/>
        </w:tabs>
        <w:spacing w:before="2" w:after="0" w:line="240" w:lineRule="auto"/>
        <w:ind w:left="5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710F2BE5">
      <w:pPr>
        <w:pStyle w:val="10"/>
        <w:numPr>
          <w:ilvl w:val="1"/>
          <w:numId w:val="23"/>
        </w:numPr>
        <w:tabs>
          <w:tab w:val="left" w:pos="471"/>
        </w:tabs>
        <w:spacing w:before="40" w:after="0" w:line="280" w:lineRule="auto"/>
        <w:ind w:left="129" w:right="142" w:firstLine="0"/>
        <w:jc w:val="left"/>
        <w:rPr>
          <w:sz w:val="20"/>
        </w:rPr>
      </w:pPr>
      <w:r>
        <w:rPr>
          <w:sz w:val="20"/>
        </w:rPr>
        <w:t>Havendo</w:t>
      </w:r>
      <w:r>
        <w:rPr>
          <w:spacing w:val="38"/>
          <w:sz w:val="20"/>
        </w:rPr>
        <w:t xml:space="preserve"> </w:t>
      </w:r>
      <w:r>
        <w:rPr>
          <w:sz w:val="20"/>
        </w:rPr>
        <w:t>qualquer</w:t>
      </w:r>
      <w:r>
        <w:rPr>
          <w:spacing w:val="38"/>
          <w:sz w:val="20"/>
        </w:rPr>
        <w:t xml:space="preserve"> </w:t>
      </w:r>
      <w:r>
        <w:rPr>
          <w:sz w:val="20"/>
        </w:rPr>
        <w:t>divergência</w:t>
      </w:r>
      <w:r>
        <w:rPr>
          <w:spacing w:val="38"/>
          <w:sz w:val="20"/>
        </w:rPr>
        <w:t xml:space="preserve"> </w:t>
      </w:r>
      <w:r>
        <w:rPr>
          <w:sz w:val="20"/>
        </w:rPr>
        <w:t>entre</w:t>
      </w:r>
      <w:r>
        <w:rPr>
          <w:spacing w:val="38"/>
          <w:sz w:val="20"/>
        </w:rPr>
        <w:t xml:space="preserve"> </w:t>
      </w:r>
      <w:r>
        <w:rPr>
          <w:sz w:val="20"/>
        </w:rPr>
        <w:t>as</w:t>
      </w:r>
      <w:r>
        <w:rPr>
          <w:spacing w:val="38"/>
          <w:sz w:val="20"/>
        </w:rPr>
        <w:t xml:space="preserve"> </w:t>
      </w:r>
      <w:r>
        <w:rPr>
          <w:sz w:val="20"/>
        </w:rPr>
        <w:t>disposições</w:t>
      </w:r>
      <w:r>
        <w:rPr>
          <w:spacing w:val="38"/>
          <w:sz w:val="20"/>
        </w:rPr>
        <w:t xml:space="preserve"> </w:t>
      </w:r>
      <w:r>
        <w:rPr>
          <w:sz w:val="20"/>
        </w:rPr>
        <w:t>deste</w:t>
      </w:r>
      <w:r>
        <w:rPr>
          <w:spacing w:val="38"/>
          <w:sz w:val="20"/>
        </w:rPr>
        <w:t xml:space="preserve"> </w:t>
      </w:r>
      <w:r>
        <w:rPr>
          <w:sz w:val="20"/>
        </w:rPr>
        <w:t>instrumento</w:t>
      </w:r>
      <w:r>
        <w:rPr>
          <w:spacing w:val="38"/>
          <w:sz w:val="20"/>
        </w:rPr>
        <w:t xml:space="preserve"> </w:t>
      </w:r>
      <w:r>
        <w:rPr>
          <w:sz w:val="20"/>
        </w:rPr>
        <w:t>e</w:t>
      </w:r>
      <w:r>
        <w:rPr>
          <w:spacing w:val="38"/>
          <w:sz w:val="20"/>
        </w:rPr>
        <w:t xml:space="preserve"> </w:t>
      </w:r>
      <w:r>
        <w:rPr>
          <w:sz w:val="20"/>
        </w:rPr>
        <w:t>dos</w:t>
      </w:r>
      <w:r>
        <w:rPr>
          <w:spacing w:val="38"/>
          <w:sz w:val="20"/>
        </w:rPr>
        <w:t xml:space="preserve"> </w:t>
      </w:r>
      <w:r>
        <w:rPr>
          <w:sz w:val="20"/>
        </w:rPr>
        <w:t>seus</w:t>
      </w:r>
      <w:r>
        <w:rPr>
          <w:spacing w:val="28"/>
          <w:sz w:val="20"/>
        </w:rPr>
        <w:t xml:space="preserve"> </w:t>
      </w:r>
      <w:r>
        <w:rPr>
          <w:sz w:val="20"/>
        </w:rPr>
        <w:t>Anexos,</w:t>
      </w:r>
      <w:r>
        <w:rPr>
          <w:spacing w:val="38"/>
          <w:sz w:val="20"/>
        </w:rPr>
        <w:t xml:space="preserve"> </w:t>
      </w:r>
      <w:r>
        <w:rPr>
          <w:sz w:val="20"/>
        </w:rPr>
        <w:t>como</w:t>
      </w:r>
      <w:r>
        <w:rPr>
          <w:spacing w:val="38"/>
          <w:sz w:val="20"/>
        </w:rPr>
        <w:t xml:space="preserve"> </w:t>
      </w:r>
      <w:r>
        <w:rPr>
          <w:sz w:val="20"/>
        </w:rPr>
        <w:t>o</w:t>
      </w:r>
      <w:r>
        <w:rPr>
          <w:spacing w:val="34"/>
          <w:sz w:val="20"/>
        </w:rPr>
        <w:t xml:space="preserve"> </w:t>
      </w:r>
      <w:r>
        <w:rPr>
          <w:sz w:val="20"/>
        </w:rPr>
        <w:t>Termo</w:t>
      </w:r>
      <w:r>
        <w:rPr>
          <w:spacing w:val="38"/>
          <w:sz w:val="20"/>
        </w:rPr>
        <w:t xml:space="preserve"> </w:t>
      </w:r>
      <w:r>
        <w:rPr>
          <w:sz w:val="20"/>
        </w:rPr>
        <w:t>de</w:t>
      </w:r>
      <w:r>
        <w:rPr>
          <w:spacing w:val="38"/>
          <w:sz w:val="20"/>
        </w:rPr>
        <w:t xml:space="preserve"> </w:t>
      </w:r>
      <w:r>
        <w:rPr>
          <w:sz w:val="20"/>
        </w:rPr>
        <w:t>Referência, prevalecerá o disposto no presente Contrato.</w:t>
      </w:r>
    </w:p>
    <w:p w14:paraId="3AB43CD8">
      <w:pPr>
        <w:pStyle w:val="7"/>
        <w:spacing w:before="87"/>
      </w:pPr>
    </w:p>
    <w:p w14:paraId="7E79149A">
      <w:pPr>
        <w:pStyle w:val="3"/>
        <w:ind w:left="129"/>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4BBE9FD9">
      <w:pPr>
        <w:pStyle w:val="7"/>
        <w:spacing w:before="155"/>
        <w:rPr>
          <w:b/>
        </w:rPr>
      </w:pPr>
    </w:p>
    <w:p w14:paraId="30EFDA19">
      <w:pPr>
        <w:pStyle w:val="10"/>
        <w:numPr>
          <w:ilvl w:val="1"/>
          <w:numId w:val="24"/>
        </w:numPr>
        <w:tabs>
          <w:tab w:val="left" w:pos="453"/>
        </w:tabs>
        <w:spacing w:before="0" w:after="0" w:line="280" w:lineRule="auto"/>
        <w:ind w:left="129" w:right="142" w:firstLine="0"/>
        <w:jc w:val="both"/>
        <w:rPr>
          <w:sz w:val="20"/>
        </w:rPr>
      </w:pPr>
      <w:r>
        <w:rPr>
          <w:sz w:val="20"/>
        </w:rPr>
        <w:t xml:space="preserve">O prazo de vigência do Contrato é de 12 (doze) meses, contado da data da divulgação no Portal Nacional de Contratações </w:t>
      </w:r>
      <w:r>
        <w:rPr>
          <w:spacing w:val="-2"/>
          <w:sz w:val="20"/>
        </w:rPr>
        <w:t>Públicas.</w:t>
      </w:r>
    </w:p>
    <w:p w14:paraId="606E93CF">
      <w:pPr>
        <w:pStyle w:val="10"/>
        <w:numPr>
          <w:ilvl w:val="1"/>
          <w:numId w:val="24"/>
        </w:numPr>
        <w:tabs>
          <w:tab w:val="left" w:pos="435"/>
        </w:tabs>
        <w:spacing w:before="2" w:after="0" w:line="261" w:lineRule="auto"/>
        <w:ind w:left="129" w:right="142" w:firstLine="0"/>
        <w:jc w:val="both"/>
        <w:rPr>
          <w:sz w:val="20"/>
        </w:rPr>
      </w:pPr>
      <w:r>
        <w:rPr>
          <w:sz w:val="20"/>
        </w:rPr>
        <w:t xml:space="preserve">O prazo de vigência do Contrato poderá ser prorrogado, sucessivamente, até o máximo de 5 (cinco) anos, na forma dos artigos 106 e 107 da </w:t>
      </w:r>
      <w:r>
        <w:fldChar w:fldCharType="begin"/>
      </w:r>
      <w:r>
        <w:instrText xml:space="preserve"> HYPERLINK "http://www.planalto.gov.br/ccivil_03/_ato2019-2022/2021/lei/L14133.htm" \h </w:instrText>
      </w:r>
      <w:r>
        <w:fldChar w:fldCharType="separate"/>
      </w:r>
      <w:r>
        <w:rPr>
          <w:color w:val="000080"/>
          <w:sz w:val="22"/>
          <w:u w:val="single" w:color="000080"/>
        </w:rPr>
        <w:t>Lei nº 14.133/2021</w:t>
      </w:r>
      <w:r>
        <w:rPr>
          <w:color w:val="000080"/>
          <w:sz w:val="22"/>
          <w:u w:val="single" w:color="000080"/>
        </w:rPr>
        <w:fldChar w:fldCharType="end"/>
      </w:r>
      <w:r>
        <w:rPr>
          <w:sz w:val="20"/>
        </w:rPr>
        <w:t>.</w:t>
      </w:r>
    </w:p>
    <w:p w14:paraId="11CAF1CC">
      <w:pPr>
        <w:pStyle w:val="10"/>
        <w:numPr>
          <w:ilvl w:val="2"/>
          <w:numId w:val="24"/>
        </w:numPr>
        <w:tabs>
          <w:tab w:val="left" w:pos="570"/>
        </w:tabs>
        <w:spacing w:before="13" w:after="0" w:line="280" w:lineRule="auto"/>
        <w:ind w:left="129" w:right="142" w:firstLine="0"/>
        <w:jc w:val="both"/>
        <w:rPr>
          <w:sz w:val="20"/>
        </w:rPr>
      </w:pPr>
      <w:r>
        <w:rPr>
          <w:sz w:val="20"/>
        </w:rPr>
        <w:t>A</w:t>
      </w:r>
      <w:r>
        <w:rPr>
          <w:spacing w:val="-10"/>
          <w:sz w:val="20"/>
        </w:rPr>
        <w:t xml:space="preserve"> </w:t>
      </w:r>
      <w:r>
        <w:rPr>
          <w:sz w:val="20"/>
        </w:rPr>
        <w:t xml:space="preserve">prorrogação de que trata este item está condicionada ao ateste, pela autoridade competente, de que as condições e os preços permanecem vantajosos para a Administração, permitida a negociação com o </w:t>
      </w:r>
      <w:r>
        <w:rPr>
          <w:b/>
          <w:sz w:val="20"/>
        </w:rPr>
        <w:t>CONTRATADO</w:t>
      </w:r>
      <w:r>
        <w:rPr>
          <w:sz w:val="20"/>
        </w:rPr>
        <w:t>, desde que observados, ainda, os seguintes requisitos:</w:t>
      </w:r>
    </w:p>
    <w:p w14:paraId="7B003D15">
      <w:pPr>
        <w:pStyle w:val="10"/>
        <w:numPr>
          <w:ilvl w:val="0"/>
          <w:numId w:val="25"/>
        </w:numPr>
        <w:tabs>
          <w:tab w:val="left" w:pos="333"/>
        </w:tabs>
        <w:spacing w:before="3" w:after="0" w:line="240" w:lineRule="auto"/>
        <w:ind w:left="333" w:right="0" w:hanging="204"/>
        <w:jc w:val="both"/>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3194D7C">
      <w:pPr>
        <w:spacing w:after="0" w:line="240" w:lineRule="auto"/>
        <w:jc w:val="both"/>
        <w:rPr>
          <w:sz w:val="20"/>
        </w:rPr>
        <w:sectPr>
          <w:pgSz w:w="11900" w:h="16840"/>
          <w:pgMar w:top="1320" w:right="520" w:bottom="280" w:left="560" w:header="720" w:footer="720" w:gutter="0"/>
          <w:cols w:space="720" w:num="1"/>
        </w:sectPr>
      </w:pPr>
    </w:p>
    <w:p w14:paraId="775E37E6">
      <w:pPr>
        <w:pStyle w:val="10"/>
        <w:numPr>
          <w:ilvl w:val="0"/>
          <w:numId w:val="25"/>
        </w:numPr>
        <w:tabs>
          <w:tab w:val="left" w:pos="403"/>
        </w:tabs>
        <w:spacing w:before="75" w:after="0" w:line="280" w:lineRule="auto"/>
        <w:ind w:left="129" w:right="142" w:firstLine="0"/>
        <w:jc w:val="left"/>
        <w:rPr>
          <w:sz w:val="20"/>
        </w:rPr>
      </w:pPr>
      <w:r>
        <w:rPr>
          <w:sz w:val="20"/>
        </w:rPr>
        <w:t>juntada</w:t>
      </w:r>
      <w:r>
        <w:rPr>
          <w:spacing w:val="40"/>
          <w:sz w:val="20"/>
        </w:rPr>
        <w:t xml:space="preserve"> </w:t>
      </w:r>
      <w:r>
        <w:rPr>
          <w:sz w:val="20"/>
        </w:rPr>
        <w:t>de</w:t>
      </w:r>
      <w:r>
        <w:rPr>
          <w:spacing w:val="40"/>
          <w:sz w:val="20"/>
        </w:rPr>
        <w:t xml:space="preserve"> </w:t>
      </w:r>
      <w:r>
        <w:rPr>
          <w:sz w:val="20"/>
        </w:rPr>
        <w:t>relatório</w:t>
      </w:r>
      <w:r>
        <w:rPr>
          <w:spacing w:val="40"/>
          <w:sz w:val="20"/>
        </w:rPr>
        <w:t xml:space="preserve"> </w:t>
      </w:r>
      <w:r>
        <w:rPr>
          <w:sz w:val="20"/>
        </w:rPr>
        <w:t>sobre</w:t>
      </w:r>
      <w:r>
        <w:rPr>
          <w:spacing w:val="40"/>
          <w:sz w:val="20"/>
        </w:rPr>
        <w:t xml:space="preserve"> </w:t>
      </w:r>
      <w:r>
        <w:rPr>
          <w:sz w:val="20"/>
        </w:rPr>
        <w:t>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com</w:t>
      </w:r>
      <w:r>
        <w:rPr>
          <w:spacing w:val="40"/>
          <w:sz w:val="20"/>
        </w:rPr>
        <w:t xml:space="preserve"> </w:t>
      </w:r>
      <w:r>
        <w:rPr>
          <w:sz w:val="20"/>
        </w:rPr>
        <w:t>informações</w:t>
      </w:r>
      <w:r>
        <w:rPr>
          <w:spacing w:val="40"/>
          <w:sz w:val="20"/>
        </w:rPr>
        <w:t xml:space="preserve"> </w:t>
      </w:r>
      <w:r>
        <w:rPr>
          <w:sz w:val="20"/>
        </w:rPr>
        <w:t>de</w:t>
      </w:r>
      <w:r>
        <w:rPr>
          <w:spacing w:val="40"/>
          <w:sz w:val="20"/>
        </w:rPr>
        <w:t xml:space="preserve"> </w:t>
      </w:r>
      <w:r>
        <w:rPr>
          <w:sz w:val="20"/>
        </w:rPr>
        <w:t>que</w:t>
      </w:r>
      <w:r>
        <w:rPr>
          <w:spacing w:val="40"/>
          <w:sz w:val="20"/>
        </w:rPr>
        <w:t xml:space="preserve"> </w:t>
      </w:r>
      <w:r>
        <w:rPr>
          <w:sz w:val="20"/>
        </w:rPr>
        <w:t>os</w:t>
      </w:r>
      <w:r>
        <w:rPr>
          <w:spacing w:val="40"/>
          <w:sz w:val="20"/>
        </w:rPr>
        <w:t xml:space="preserve"> </w:t>
      </w:r>
      <w:r>
        <w:rPr>
          <w:sz w:val="20"/>
        </w:rPr>
        <w:t>fornecimentos</w:t>
      </w:r>
      <w:r>
        <w:rPr>
          <w:spacing w:val="40"/>
          <w:sz w:val="20"/>
        </w:rPr>
        <w:t xml:space="preserve"> </w:t>
      </w:r>
      <w:r>
        <w:rPr>
          <w:sz w:val="20"/>
        </w:rPr>
        <w:t>tenham</w:t>
      </w:r>
      <w:r>
        <w:rPr>
          <w:spacing w:val="40"/>
          <w:sz w:val="20"/>
        </w:rPr>
        <w:t xml:space="preserve"> </w:t>
      </w:r>
      <w:r>
        <w:rPr>
          <w:sz w:val="20"/>
        </w:rPr>
        <w:t>sido</w:t>
      </w:r>
      <w:r>
        <w:rPr>
          <w:spacing w:val="40"/>
          <w:sz w:val="20"/>
        </w:rPr>
        <w:t xml:space="preserve"> </w:t>
      </w:r>
      <w:r>
        <w:rPr>
          <w:sz w:val="20"/>
        </w:rPr>
        <w:t>realizados</w:t>
      </w:r>
      <w:r>
        <w:rPr>
          <w:spacing w:val="80"/>
          <w:sz w:val="20"/>
        </w:rPr>
        <w:t xml:space="preserve"> </w:t>
      </w:r>
      <w:r>
        <w:rPr>
          <w:spacing w:val="-2"/>
          <w:sz w:val="20"/>
        </w:rPr>
        <w:t>regularmente;</w:t>
      </w:r>
    </w:p>
    <w:p w14:paraId="40AEA467">
      <w:pPr>
        <w:pStyle w:val="10"/>
        <w:numPr>
          <w:ilvl w:val="0"/>
          <w:numId w:val="25"/>
        </w:numPr>
        <w:tabs>
          <w:tab w:val="left" w:pos="333"/>
        </w:tabs>
        <w:spacing w:before="1" w:after="0" w:line="240" w:lineRule="auto"/>
        <w:ind w:left="3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28441D0">
      <w:pPr>
        <w:pStyle w:val="10"/>
        <w:numPr>
          <w:ilvl w:val="0"/>
          <w:numId w:val="25"/>
        </w:numPr>
        <w:tabs>
          <w:tab w:val="left" w:pos="344"/>
        </w:tabs>
        <w:spacing w:before="40" w:after="0" w:line="240" w:lineRule="auto"/>
        <w:ind w:left="3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5B2AFF5D">
      <w:pPr>
        <w:pStyle w:val="10"/>
        <w:numPr>
          <w:ilvl w:val="0"/>
          <w:numId w:val="25"/>
        </w:numPr>
        <w:tabs>
          <w:tab w:val="left" w:pos="333"/>
        </w:tabs>
        <w:spacing w:before="40" w:after="0" w:line="240" w:lineRule="auto"/>
        <w:ind w:left="3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9C52CB5">
      <w:pPr>
        <w:pStyle w:val="10"/>
        <w:numPr>
          <w:ilvl w:val="0"/>
          <w:numId w:val="25"/>
        </w:numPr>
        <w:tabs>
          <w:tab w:val="left" w:pos="311"/>
        </w:tabs>
        <w:spacing w:before="145" w:after="0" w:line="240" w:lineRule="auto"/>
        <w:ind w:left="3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1FE8A6EB">
      <w:pPr>
        <w:pStyle w:val="7"/>
        <w:spacing w:before="80"/>
      </w:pPr>
    </w:p>
    <w:p w14:paraId="6E357C91">
      <w:pPr>
        <w:pStyle w:val="10"/>
        <w:numPr>
          <w:ilvl w:val="1"/>
          <w:numId w:val="26"/>
        </w:numPr>
        <w:tabs>
          <w:tab w:val="left" w:pos="479"/>
        </w:tabs>
        <w:spacing w:before="1" w:after="0" w:line="240" w:lineRule="auto"/>
        <w:ind w:left="4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5A902ED3">
      <w:pPr>
        <w:pStyle w:val="10"/>
        <w:numPr>
          <w:ilvl w:val="1"/>
          <w:numId w:val="26"/>
        </w:numPr>
        <w:tabs>
          <w:tab w:val="left" w:pos="467"/>
        </w:tabs>
        <w:spacing w:before="40" w:after="0" w:line="240" w:lineRule="auto"/>
        <w:ind w:left="4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0A7CA4D">
      <w:pPr>
        <w:pStyle w:val="10"/>
        <w:numPr>
          <w:ilvl w:val="1"/>
          <w:numId w:val="26"/>
        </w:numPr>
        <w:tabs>
          <w:tab w:val="left" w:pos="507"/>
        </w:tabs>
        <w:spacing w:before="40" w:after="0" w:line="280" w:lineRule="auto"/>
        <w:ind w:left="129" w:right="141" w:firstLine="0"/>
        <w:jc w:val="left"/>
        <w:rPr>
          <w:sz w:val="20"/>
        </w:rPr>
      </w:pPr>
      <w:r>
        <w:rPr>
          <w:sz w:val="20"/>
        </w:rPr>
        <w:t>O</w:t>
      </w:r>
      <w:r>
        <w:rPr>
          <w:spacing w:val="24"/>
          <w:sz w:val="20"/>
        </w:rPr>
        <w:t xml:space="preserve"> </w:t>
      </w:r>
      <w:r>
        <w:rPr>
          <w:sz w:val="20"/>
        </w:rPr>
        <w:t>Contrato</w:t>
      </w:r>
      <w:r>
        <w:rPr>
          <w:spacing w:val="24"/>
          <w:sz w:val="20"/>
        </w:rPr>
        <w:t xml:space="preserve"> </w:t>
      </w:r>
      <w:r>
        <w:rPr>
          <w:sz w:val="20"/>
        </w:rPr>
        <w:t>não</w:t>
      </w:r>
      <w:r>
        <w:rPr>
          <w:spacing w:val="24"/>
          <w:sz w:val="20"/>
        </w:rPr>
        <w:t xml:space="preserve"> </w:t>
      </w:r>
      <w:r>
        <w:rPr>
          <w:sz w:val="20"/>
        </w:rPr>
        <w:t>poderá</w:t>
      </w:r>
      <w:r>
        <w:rPr>
          <w:spacing w:val="24"/>
          <w:sz w:val="20"/>
        </w:rPr>
        <w:t xml:space="preserve"> </w:t>
      </w:r>
      <w:r>
        <w:rPr>
          <w:sz w:val="20"/>
        </w:rPr>
        <w:t>ser</w:t>
      </w:r>
      <w:r>
        <w:rPr>
          <w:spacing w:val="24"/>
          <w:sz w:val="20"/>
        </w:rPr>
        <w:t xml:space="preserve"> </w:t>
      </w:r>
      <w:r>
        <w:rPr>
          <w:sz w:val="20"/>
        </w:rPr>
        <w:t>prorrogado</w:t>
      </w:r>
      <w:r>
        <w:rPr>
          <w:spacing w:val="24"/>
          <w:sz w:val="20"/>
        </w:rPr>
        <w:t xml:space="preserve"> </w:t>
      </w:r>
      <w:r>
        <w:rPr>
          <w:sz w:val="20"/>
        </w:rPr>
        <w:t>quando</w:t>
      </w:r>
      <w:r>
        <w:rPr>
          <w:spacing w:val="24"/>
          <w:sz w:val="20"/>
        </w:rPr>
        <w:t xml:space="preserve"> </w:t>
      </w:r>
      <w:r>
        <w:rPr>
          <w:sz w:val="20"/>
        </w:rPr>
        <w:t>o</w:t>
      </w:r>
      <w:r>
        <w:rPr>
          <w:spacing w:val="24"/>
          <w:sz w:val="20"/>
        </w:rPr>
        <w:t xml:space="preserve"> </w:t>
      </w:r>
      <w:r>
        <w:rPr>
          <w:b/>
          <w:sz w:val="20"/>
        </w:rPr>
        <w:t>CONTRATADO</w:t>
      </w:r>
      <w:r>
        <w:rPr>
          <w:b/>
          <w:spacing w:val="24"/>
          <w:sz w:val="20"/>
        </w:rPr>
        <w:t xml:space="preserve"> </w:t>
      </w:r>
      <w:r>
        <w:rPr>
          <w:sz w:val="20"/>
        </w:rPr>
        <w:t>tiver</w:t>
      </w:r>
      <w:r>
        <w:rPr>
          <w:spacing w:val="24"/>
          <w:sz w:val="20"/>
        </w:rPr>
        <w:t xml:space="preserve"> </w:t>
      </w:r>
      <w:r>
        <w:rPr>
          <w:sz w:val="20"/>
        </w:rPr>
        <w:t>sido</w:t>
      </w:r>
      <w:r>
        <w:rPr>
          <w:spacing w:val="24"/>
          <w:sz w:val="20"/>
        </w:rPr>
        <w:t xml:space="preserve"> </w:t>
      </w:r>
      <w:r>
        <w:rPr>
          <w:sz w:val="20"/>
        </w:rPr>
        <w:t>penalizado</w:t>
      </w:r>
      <w:r>
        <w:rPr>
          <w:spacing w:val="24"/>
          <w:sz w:val="20"/>
        </w:rPr>
        <w:t xml:space="preserve"> </w:t>
      </w:r>
      <w:r>
        <w:rPr>
          <w:sz w:val="20"/>
        </w:rPr>
        <w:t>com</w:t>
      </w:r>
      <w:r>
        <w:rPr>
          <w:spacing w:val="24"/>
          <w:sz w:val="20"/>
        </w:rPr>
        <w:t xml:space="preserve"> </w:t>
      </w:r>
      <w:r>
        <w:rPr>
          <w:sz w:val="20"/>
        </w:rPr>
        <w:t>as</w:t>
      </w:r>
      <w:r>
        <w:rPr>
          <w:spacing w:val="24"/>
          <w:sz w:val="20"/>
        </w:rPr>
        <w:t xml:space="preserve"> </w:t>
      </w:r>
      <w:r>
        <w:rPr>
          <w:sz w:val="20"/>
        </w:rPr>
        <w:t>sanções</w:t>
      </w:r>
      <w:r>
        <w:rPr>
          <w:spacing w:val="24"/>
          <w:sz w:val="20"/>
        </w:rPr>
        <w:t xml:space="preserve"> </w:t>
      </w:r>
      <w:r>
        <w:rPr>
          <w:sz w:val="20"/>
        </w:rPr>
        <w:t>de</w:t>
      </w:r>
      <w:r>
        <w:rPr>
          <w:spacing w:val="24"/>
          <w:sz w:val="20"/>
        </w:rPr>
        <w:t xml:space="preserve"> </w:t>
      </w:r>
      <w:r>
        <w:rPr>
          <w:sz w:val="20"/>
        </w:rPr>
        <w:t>declaração</w:t>
      </w:r>
      <w:r>
        <w:rPr>
          <w:spacing w:val="24"/>
          <w:sz w:val="20"/>
        </w:rPr>
        <w:t xml:space="preserve"> </w:t>
      </w:r>
      <w:r>
        <w:rPr>
          <w:sz w:val="20"/>
        </w:rPr>
        <w:t>de inidoneidade ou impedimento de licitar e contratar com o poder público, observadas as abrangências de aplicação.</w:t>
      </w:r>
    </w:p>
    <w:p w14:paraId="1CF881AA">
      <w:pPr>
        <w:pStyle w:val="7"/>
        <w:spacing w:before="86"/>
      </w:pPr>
    </w:p>
    <w:p w14:paraId="353B22C9">
      <w:pPr>
        <w:pStyle w:val="3"/>
        <w:ind w:left="1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F1FB0DB">
      <w:pPr>
        <w:pStyle w:val="7"/>
        <w:spacing w:before="55" w:line="280" w:lineRule="auto"/>
        <w:ind w:left="129" w:right="142"/>
        <w:jc w:val="both"/>
      </w:pPr>
      <w:r>
        <w:t>3.1</w:t>
      </w:r>
      <w:r>
        <w:rPr>
          <w:spacing w:val="-1"/>
        </w:rPr>
        <w:t xml:space="preserve"> </w:t>
      </w:r>
      <w:r>
        <w:t>O</w:t>
      </w:r>
      <w:r>
        <w:rPr>
          <w:spacing w:val="-1"/>
        </w:rPr>
        <w:t xml:space="preserve"> </w:t>
      </w:r>
      <w:r>
        <w:t>regime</w:t>
      </w:r>
      <w:r>
        <w:rPr>
          <w:spacing w:val="-1"/>
        </w:rPr>
        <w:t xml:space="preserve"> </w:t>
      </w:r>
      <w:r>
        <w:t>de</w:t>
      </w:r>
      <w:r>
        <w:rPr>
          <w:spacing w:val="-1"/>
        </w:rPr>
        <w:t xml:space="preserve"> </w:t>
      </w:r>
      <w:r>
        <w:t>execução</w:t>
      </w:r>
      <w:r>
        <w:rPr>
          <w:spacing w:val="-1"/>
        </w:rPr>
        <w:t xml:space="preserve"> </w:t>
      </w:r>
      <w:r>
        <w:t>contratual,</w:t>
      </w:r>
      <w:r>
        <w:rPr>
          <w:spacing w:val="-1"/>
        </w:rPr>
        <w:t xml:space="preserve"> </w:t>
      </w:r>
      <w:r>
        <w:t>o</w:t>
      </w:r>
      <w:r>
        <w:rPr>
          <w:spacing w:val="-1"/>
        </w:rPr>
        <w:t xml:space="preserve"> </w:t>
      </w:r>
      <w:r>
        <w:t>modelo</w:t>
      </w:r>
      <w:r>
        <w:rPr>
          <w:spacing w:val="-1"/>
        </w:rPr>
        <w:t xml:space="preserve"> </w:t>
      </w:r>
      <w:r>
        <w:t>de</w:t>
      </w:r>
      <w:r>
        <w:rPr>
          <w:spacing w:val="-1"/>
        </w:rPr>
        <w:t xml:space="preserve"> </w:t>
      </w:r>
      <w:r>
        <w:t>gestão</w:t>
      </w:r>
      <w:r>
        <w:rPr>
          <w:spacing w:val="-1"/>
        </w:rPr>
        <w:t xml:space="preserve"> </w:t>
      </w:r>
      <w:r>
        <w:t>e</w:t>
      </w:r>
      <w:r>
        <w:rPr>
          <w:spacing w:val="-1"/>
        </w:rPr>
        <w:t xml:space="preserve"> </w:t>
      </w:r>
      <w:r>
        <w:t>a</w:t>
      </w:r>
      <w:r>
        <w:rPr>
          <w:spacing w:val="-1"/>
        </w:rPr>
        <w:t xml:space="preserve"> </w:t>
      </w:r>
      <w:r>
        <w:t>fiscalização,</w:t>
      </w:r>
      <w:r>
        <w:rPr>
          <w:spacing w:val="-1"/>
        </w:rPr>
        <w:t xml:space="preserve"> </w:t>
      </w:r>
      <w:r>
        <w:t>assim</w:t>
      </w:r>
      <w:r>
        <w:rPr>
          <w:spacing w:val="-1"/>
        </w:rPr>
        <w:t xml:space="preserve"> </w:t>
      </w:r>
      <w:r>
        <w:t>como</w:t>
      </w:r>
      <w:r>
        <w:rPr>
          <w:spacing w:val="-1"/>
        </w:rPr>
        <w:t xml:space="preserve"> </w:t>
      </w:r>
      <w:r>
        <w:t>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w:t>
      </w:r>
      <w:r>
        <w:rPr>
          <w:spacing w:val="-1"/>
        </w:rPr>
        <w:t xml:space="preserve"> </w:t>
      </w:r>
      <w:r>
        <w:t>conclusão,</w:t>
      </w:r>
      <w:r>
        <w:rPr>
          <w:spacing w:val="-1"/>
        </w:rPr>
        <w:t xml:space="preserve"> </w:t>
      </w:r>
      <w:r>
        <w:t>entrega, observação e recebimento se submetem ao disposto no Termo de Referência anexo a este Contrato e no Decreto nº 48.817, 24 de novembro de 2023.</w:t>
      </w:r>
    </w:p>
    <w:p w14:paraId="614B329A">
      <w:pPr>
        <w:pStyle w:val="7"/>
        <w:spacing w:before="88"/>
      </w:pPr>
    </w:p>
    <w:p w14:paraId="52CBE6E3">
      <w:pPr>
        <w:pStyle w:val="3"/>
        <w:ind w:left="1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5F7778CA">
      <w:pPr>
        <w:pStyle w:val="7"/>
        <w:spacing w:before="155"/>
        <w:rPr>
          <w:b/>
        </w:rPr>
      </w:pPr>
    </w:p>
    <w:p w14:paraId="28768371">
      <w:pPr>
        <w:pStyle w:val="7"/>
        <w:ind w:left="1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123558BE">
      <w:pPr>
        <w:pStyle w:val="7"/>
        <w:spacing w:before="80"/>
      </w:pPr>
    </w:p>
    <w:p w14:paraId="287CE0E5">
      <w:pPr>
        <w:pStyle w:val="3"/>
        <w:ind w:left="1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542A7992">
      <w:pPr>
        <w:pStyle w:val="7"/>
        <w:spacing w:before="80"/>
        <w:rPr>
          <w:b/>
        </w:rPr>
      </w:pPr>
    </w:p>
    <w:p w14:paraId="4680294F">
      <w:pPr>
        <w:spacing w:before="0"/>
        <w:ind w:left="129" w:right="0" w:firstLine="0"/>
        <w:jc w:val="both"/>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z w:val="20"/>
        </w:rPr>
        <w:t>(</w:t>
      </w:r>
      <w:r>
        <w:rPr>
          <w:spacing w:val="75"/>
          <w:sz w:val="20"/>
        </w:rPr>
        <w:t xml:space="preserve">  </w:t>
      </w:r>
      <w:r>
        <w:rPr>
          <w:b/>
          <w:spacing w:val="-5"/>
          <w:sz w:val="20"/>
        </w:rPr>
        <w:t>).</w:t>
      </w:r>
    </w:p>
    <w:p w14:paraId="011F78BC">
      <w:pPr>
        <w:pStyle w:val="7"/>
        <w:spacing w:before="40" w:line="280" w:lineRule="auto"/>
        <w:ind w:left="129" w:right="142"/>
        <w:jc w:val="both"/>
      </w:pPr>
      <w:r>
        <w:t>5.2 No valor acima estão incluídas todas as despesas ordinárias diretas e indiretas decorrentes da execução do objeto, inclusive tributos,</w:t>
      </w:r>
      <w:r>
        <w:rPr>
          <w:spacing w:val="-1"/>
        </w:rPr>
        <w:t xml:space="preserve"> </w:t>
      </w:r>
      <w:r>
        <w:t>encargos</w:t>
      </w:r>
      <w:r>
        <w:rPr>
          <w:spacing w:val="-1"/>
        </w:rPr>
        <w:t xml:space="preserve"> </w:t>
      </w:r>
      <w:r>
        <w:t>sociais,</w:t>
      </w:r>
      <w:r>
        <w:rPr>
          <w:spacing w:val="-1"/>
        </w:rPr>
        <w:t xml:space="preserve"> </w:t>
      </w:r>
      <w:r>
        <w:t>trabalhistas,</w:t>
      </w:r>
      <w:r>
        <w:rPr>
          <w:spacing w:val="-1"/>
        </w:rPr>
        <w:t xml:space="preserve"> </w:t>
      </w:r>
      <w:r>
        <w:t>previdenciários,</w:t>
      </w:r>
      <w:r>
        <w:rPr>
          <w:spacing w:val="-1"/>
        </w:rPr>
        <w:t xml:space="preserve"> </w:t>
      </w:r>
      <w:r>
        <w:t>fiscais</w:t>
      </w:r>
      <w:r>
        <w:rPr>
          <w:spacing w:val="-1"/>
        </w:rPr>
        <w:t xml:space="preserve"> </w:t>
      </w:r>
      <w:r>
        <w:t>e</w:t>
      </w:r>
      <w:r>
        <w:rPr>
          <w:spacing w:val="-1"/>
        </w:rPr>
        <w:t xml:space="preserve"> </w:t>
      </w:r>
      <w:r>
        <w:t>comerciais</w:t>
      </w:r>
      <w:r>
        <w:rPr>
          <w:spacing w:val="-1"/>
        </w:rPr>
        <w:t xml:space="preserve"> </w:t>
      </w:r>
      <w:r>
        <w:t>incidentes,</w:t>
      </w:r>
      <w:r>
        <w:rPr>
          <w:spacing w:val="-1"/>
        </w:rPr>
        <w:t xml:space="preserve"> </w:t>
      </w:r>
      <w:r>
        <w:t>taxa</w:t>
      </w:r>
      <w:r>
        <w:rPr>
          <w:spacing w:val="-1"/>
        </w:rPr>
        <w:t xml:space="preserve"> </w:t>
      </w:r>
      <w:r>
        <w:t>de</w:t>
      </w:r>
      <w:r>
        <w:rPr>
          <w:spacing w:val="-1"/>
        </w:rPr>
        <w:t xml:space="preserve"> </w:t>
      </w:r>
      <w:r>
        <w:t>administração,</w:t>
      </w:r>
      <w:r>
        <w:rPr>
          <w:spacing w:val="-1"/>
        </w:rPr>
        <w:t xml:space="preserve"> </w:t>
      </w:r>
      <w:r>
        <w:t>frete,</w:t>
      </w:r>
      <w:r>
        <w:rPr>
          <w:spacing w:val="-1"/>
        </w:rPr>
        <w:t xml:space="preserve"> </w:t>
      </w:r>
      <w:r>
        <w:t>seguro</w:t>
      </w:r>
      <w:r>
        <w:rPr>
          <w:spacing w:val="-1"/>
        </w:rPr>
        <w:t xml:space="preserve"> </w:t>
      </w:r>
      <w:r>
        <w:t>e</w:t>
      </w:r>
      <w:r>
        <w:rPr>
          <w:spacing w:val="-1"/>
        </w:rPr>
        <w:t xml:space="preserve"> </w:t>
      </w:r>
      <w:r>
        <w:t>outros necessários ao cumprimento integral do objeto da contratação.</w:t>
      </w:r>
    </w:p>
    <w:p w14:paraId="4F2F1BA6">
      <w:pPr>
        <w:pStyle w:val="7"/>
        <w:spacing w:before="3"/>
        <w:ind w:left="129"/>
        <w:jc w:val="both"/>
      </w:pPr>
      <w:r>
        <w:t>5.3</w:t>
      </w:r>
      <w:r>
        <w:rPr>
          <w:spacing w:val="-6"/>
        </w:rPr>
        <w:t xml:space="preserve"> </w:t>
      </w:r>
      <w:r>
        <w:t>Os</w:t>
      </w:r>
      <w:r>
        <w:rPr>
          <w:spacing w:val="-4"/>
        </w:rPr>
        <w:t xml:space="preserve"> </w:t>
      </w:r>
      <w:r>
        <w:t>pagamentos</w:t>
      </w:r>
      <w:r>
        <w:rPr>
          <w:spacing w:val="-4"/>
        </w:rPr>
        <w:t xml:space="preserve"> </w:t>
      </w:r>
      <w:r>
        <w:t>devidos</w:t>
      </w:r>
      <w:r>
        <w:rPr>
          <w:spacing w:val="-4"/>
        </w:rPr>
        <w:t xml:space="preserve"> </w:t>
      </w:r>
      <w:r>
        <w:t>ao</w:t>
      </w:r>
      <w:r>
        <w:rPr>
          <w:spacing w:val="-3"/>
        </w:rPr>
        <w:t xml:space="preserve"> </w:t>
      </w:r>
      <w:r>
        <w:rPr>
          <w:b/>
        </w:rPr>
        <w:t>CONTRATADO</w:t>
      </w:r>
      <w:r>
        <w:rPr>
          <w:b/>
          <w:spacing w:val="-4"/>
        </w:rPr>
        <w:t xml:space="preserve"> </w:t>
      </w:r>
      <w:r>
        <w:t>dependerão</w:t>
      </w:r>
      <w:r>
        <w:rPr>
          <w:spacing w:val="-4"/>
        </w:rPr>
        <w:t xml:space="preserve"> </w:t>
      </w:r>
      <w:r>
        <w:t>dos</w:t>
      </w:r>
      <w:r>
        <w:rPr>
          <w:spacing w:val="-4"/>
        </w:rPr>
        <w:t xml:space="preserve"> </w:t>
      </w:r>
      <w:r>
        <w:t>quantitativos</w:t>
      </w:r>
      <w:r>
        <w:rPr>
          <w:spacing w:val="-4"/>
        </w:rPr>
        <w:t xml:space="preserve"> </w:t>
      </w:r>
      <w:r>
        <w:t>efetivamente</w:t>
      </w:r>
      <w:r>
        <w:rPr>
          <w:spacing w:val="-3"/>
        </w:rPr>
        <w:t xml:space="preserve"> </w:t>
      </w:r>
      <w:r>
        <w:rPr>
          <w:spacing w:val="-2"/>
        </w:rPr>
        <w:t>fornecidos.</w:t>
      </w:r>
    </w:p>
    <w:p w14:paraId="37AB665F">
      <w:pPr>
        <w:pStyle w:val="7"/>
        <w:spacing w:before="125"/>
      </w:pPr>
    </w:p>
    <w:p w14:paraId="288EBB65">
      <w:pPr>
        <w:pStyle w:val="3"/>
        <w:ind w:left="1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5F7F4351">
      <w:pPr>
        <w:pStyle w:val="7"/>
        <w:spacing w:before="155"/>
        <w:rPr>
          <w:b/>
        </w:rPr>
      </w:pPr>
    </w:p>
    <w:p w14:paraId="0F575007">
      <w:pPr>
        <w:pStyle w:val="10"/>
        <w:numPr>
          <w:ilvl w:val="1"/>
          <w:numId w:val="27"/>
        </w:numPr>
        <w:tabs>
          <w:tab w:val="left" w:pos="447"/>
        </w:tabs>
        <w:spacing w:before="0" w:after="0" w:line="280" w:lineRule="auto"/>
        <w:ind w:left="129" w:right="142"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w:t>
      </w:r>
      <w:r>
        <w:rPr>
          <w:spacing w:val="40"/>
          <w:sz w:val="20"/>
        </w:rPr>
        <w:t xml:space="preserve"> </w:t>
      </w:r>
      <w:r>
        <w:rPr>
          <w:sz w:val="20"/>
        </w:rPr>
        <w:t>à instituição financeira contratada pelo Estado do Rio de Janeiro, observando-se o disposto no item 5.3. deste Contrato.</w:t>
      </w:r>
    </w:p>
    <w:p w14:paraId="30D76F68">
      <w:pPr>
        <w:pStyle w:val="10"/>
        <w:numPr>
          <w:ilvl w:val="1"/>
          <w:numId w:val="27"/>
        </w:numPr>
        <w:tabs>
          <w:tab w:val="left" w:pos="448"/>
        </w:tabs>
        <w:spacing w:before="3" w:after="0" w:line="280" w:lineRule="auto"/>
        <w:ind w:left="129" w:right="14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F680D19">
      <w:pPr>
        <w:pStyle w:val="10"/>
        <w:numPr>
          <w:ilvl w:val="1"/>
          <w:numId w:val="27"/>
        </w:numPr>
        <w:tabs>
          <w:tab w:val="left" w:pos="423"/>
        </w:tabs>
        <w:spacing w:before="5" w:after="0" w:line="280" w:lineRule="auto"/>
        <w:ind w:left="129" w:right="142" w:firstLine="0"/>
        <w:jc w:val="both"/>
        <w:rPr>
          <w:sz w:val="20"/>
        </w:rPr>
      </w:pPr>
      <w:r>
        <w:rPr>
          <w:sz w:val="20"/>
        </w:rPr>
        <w:t>A</w:t>
      </w:r>
      <w:r>
        <w:rPr>
          <w:spacing w:val="-8"/>
          <w:sz w:val="20"/>
        </w:rPr>
        <w:t xml:space="preserve"> </w:t>
      </w:r>
      <w:r>
        <w:rPr>
          <w:sz w:val="20"/>
        </w:rPr>
        <w:t>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56EB373D">
      <w:pPr>
        <w:pStyle w:val="10"/>
        <w:numPr>
          <w:ilvl w:val="2"/>
          <w:numId w:val="27"/>
        </w:numPr>
        <w:tabs>
          <w:tab w:val="left" w:pos="602"/>
        </w:tabs>
        <w:spacing w:before="2" w:after="0" w:line="280" w:lineRule="auto"/>
        <w:ind w:left="129" w:right="141" w:firstLine="0"/>
        <w:jc w:val="both"/>
        <w:rPr>
          <w:sz w:val="20"/>
        </w:rPr>
      </w:pPr>
      <w:r>
        <w:rPr>
          <w:sz w:val="20"/>
        </w:rPr>
        <w:t xml:space="preserve">Quando houver glosa parcial do objeto, o </w:t>
      </w:r>
      <w:r>
        <w:rPr>
          <w:b/>
          <w:sz w:val="20"/>
        </w:rPr>
        <w:t xml:space="preserve">CONTRATANTE </w:t>
      </w:r>
      <w:r>
        <w:rPr>
          <w:sz w:val="20"/>
        </w:rPr>
        <w:t xml:space="preserve">deverá comunicar ao </w:t>
      </w:r>
      <w:r>
        <w:rPr>
          <w:b/>
          <w:sz w:val="20"/>
        </w:rPr>
        <w:t xml:space="preserve">CONTRATADO </w:t>
      </w:r>
      <w:r>
        <w:rPr>
          <w:sz w:val="20"/>
        </w:rPr>
        <w:t>para que emita Nota Fiscal ou Fatura com o valor exato dimensionado.</w:t>
      </w:r>
    </w:p>
    <w:p w14:paraId="05117DC0">
      <w:pPr>
        <w:pStyle w:val="10"/>
        <w:numPr>
          <w:ilvl w:val="1"/>
          <w:numId w:val="27"/>
        </w:numPr>
        <w:tabs>
          <w:tab w:val="left" w:pos="461"/>
        </w:tabs>
        <w:spacing w:before="2" w:after="0" w:line="280" w:lineRule="auto"/>
        <w:ind w:left="129" w:right="142" w:firstLine="0"/>
        <w:jc w:val="both"/>
        <w:rPr>
          <w:sz w:val="20"/>
        </w:rPr>
      </w:pPr>
      <w:r>
        <w:rPr>
          <w:sz w:val="20"/>
        </w:rPr>
        <w:t xml:space="preserve">O CONTRATADO deverá encaminhar a Nota Fiscal ou Fatura para pagamento ao Hospital Universitário Pedro Ernesto - Central de Abastecimento Farmacêutico - CAF, situado na Boulevard 28 de Setembro, 77 – Vila Isabel, Rio de Janeiro/RJ, CEP </w:t>
      </w:r>
      <w:r>
        <w:rPr>
          <w:spacing w:val="-2"/>
          <w:sz w:val="20"/>
        </w:rPr>
        <w:t>20.551-030.</w:t>
      </w:r>
    </w:p>
    <w:p w14:paraId="4CBD2152">
      <w:pPr>
        <w:pStyle w:val="7"/>
        <w:spacing w:before="43"/>
      </w:pPr>
    </w:p>
    <w:p w14:paraId="7F90862A">
      <w:pPr>
        <w:pStyle w:val="10"/>
        <w:numPr>
          <w:ilvl w:val="1"/>
          <w:numId w:val="27"/>
        </w:numPr>
        <w:tabs>
          <w:tab w:val="left" w:pos="429"/>
        </w:tabs>
        <w:spacing w:before="0" w:after="0" w:line="240" w:lineRule="auto"/>
        <w:ind w:left="4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F54FBD7">
      <w:pPr>
        <w:pStyle w:val="10"/>
        <w:numPr>
          <w:ilvl w:val="0"/>
          <w:numId w:val="28"/>
        </w:numPr>
        <w:tabs>
          <w:tab w:val="left" w:pos="331"/>
        </w:tabs>
        <w:spacing w:before="40" w:after="0" w:line="240" w:lineRule="auto"/>
        <w:ind w:left="3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5604251">
      <w:pPr>
        <w:pStyle w:val="10"/>
        <w:numPr>
          <w:ilvl w:val="0"/>
          <w:numId w:val="28"/>
        </w:numPr>
        <w:tabs>
          <w:tab w:val="left" w:pos="345"/>
        </w:tabs>
        <w:spacing w:before="40" w:after="0" w:line="280" w:lineRule="auto"/>
        <w:ind w:left="129" w:right="142" w:firstLine="0"/>
        <w:jc w:val="left"/>
        <w:rPr>
          <w:sz w:val="20"/>
        </w:rPr>
      </w:pPr>
      <w:r>
        <w:rPr>
          <w:sz w:val="20"/>
        </w:rPr>
        <w:t>se</w:t>
      </w:r>
      <w:r>
        <w:rPr>
          <w:spacing w:val="-1"/>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1"/>
          <w:sz w:val="20"/>
        </w:rPr>
        <w:t xml:space="preserve"> </w:t>
      </w:r>
      <w:r>
        <w:rPr>
          <w:sz w:val="20"/>
        </w:rPr>
        <w:t>penalizado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ou</w:t>
      </w:r>
      <w:r>
        <w:rPr>
          <w:spacing w:val="-1"/>
          <w:sz w:val="20"/>
        </w:rPr>
        <w:t xml:space="preserve"> </w:t>
      </w:r>
      <w:r>
        <w:rPr>
          <w:sz w:val="20"/>
        </w:rPr>
        <w:t>impedimento</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1"/>
          <w:sz w:val="20"/>
        </w:rPr>
        <w:t xml:space="preserve"> </w:t>
      </w:r>
      <w:r>
        <w:rPr>
          <w:sz w:val="20"/>
        </w:rPr>
        <w:t>contratar</w:t>
      </w:r>
      <w:r>
        <w:rPr>
          <w:spacing w:val="-1"/>
          <w:sz w:val="20"/>
        </w:rPr>
        <w:t xml:space="preserve"> </w:t>
      </w:r>
      <w:r>
        <w:rPr>
          <w:sz w:val="20"/>
        </w:rPr>
        <w:t>com</w:t>
      </w:r>
      <w:r>
        <w:rPr>
          <w:spacing w:val="-1"/>
          <w:sz w:val="20"/>
        </w:rPr>
        <w:t xml:space="preserve"> </w:t>
      </w:r>
      <w:r>
        <w:rPr>
          <w:sz w:val="20"/>
        </w:rPr>
        <w:t>o poder público, observadas as abrangências de aplicação; e</w:t>
      </w:r>
    </w:p>
    <w:p w14:paraId="1E92E62C">
      <w:pPr>
        <w:pStyle w:val="10"/>
        <w:numPr>
          <w:ilvl w:val="0"/>
          <w:numId w:val="28"/>
        </w:numPr>
        <w:tabs>
          <w:tab w:val="left" w:pos="348"/>
        </w:tabs>
        <w:spacing w:before="2" w:after="0" w:line="280" w:lineRule="auto"/>
        <w:ind w:left="129" w:right="142" w:firstLine="0"/>
        <w:jc w:val="left"/>
        <w:rPr>
          <w:sz w:val="20"/>
        </w:rPr>
      </w:pPr>
      <w:r>
        <w:rPr>
          <w:sz w:val="20"/>
        </w:rPr>
        <w:t>eventuais ocorrências impeditivas indiretas, hipótese na qual o gestor deverá verificar se houve fraude por parte das empresas</w:t>
      </w:r>
      <w:r>
        <w:rPr>
          <w:spacing w:val="80"/>
          <w:sz w:val="20"/>
        </w:rPr>
        <w:t xml:space="preserve"> </w:t>
      </w:r>
      <w:r>
        <w:rPr>
          <w:sz w:val="20"/>
        </w:rPr>
        <w:t>apontadas no Relatório de Ocorrências Impeditivas Indiretas.</w:t>
      </w:r>
    </w:p>
    <w:p w14:paraId="28F06B70">
      <w:pPr>
        <w:spacing w:after="0" w:line="280" w:lineRule="auto"/>
        <w:jc w:val="left"/>
        <w:rPr>
          <w:sz w:val="20"/>
        </w:rPr>
        <w:sectPr>
          <w:pgSz w:w="11900" w:h="16840"/>
          <w:pgMar w:top="500" w:right="520" w:bottom="280" w:left="560" w:header="720" w:footer="720" w:gutter="0"/>
          <w:cols w:space="720" w:num="1"/>
        </w:sectPr>
      </w:pPr>
    </w:p>
    <w:p w14:paraId="053A396E">
      <w:pPr>
        <w:pStyle w:val="10"/>
        <w:numPr>
          <w:ilvl w:val="2"/>
          <w:numId w:val="27"/>
        </w:numPr>
        <w:tabs>
          <w:tab w:val="left" w:pos="579"/>
        </w:tabs>
        <w:spacing w:before="75" w:after="0" w:line="280" w:lineRule="auto"/>
        <w:ind w:left="129" w:right="141" w:firstLine="0"/>
        <w:jc w:val="both"/>
        <w:rPr>
          <w:sz w:val="20"/>
        </w:rPr>
      </w:pPr>
      <w:r>
        <w:rPr>
          <w:sz w:val="20"/>
        </w:rPr>
        <w:t>Constatando-se</w:t>
      </w:r>
      <w:r>
        <w:rPr>
          <w:spacing w:val="-5"/>
          <w:sz w:val="20"/>
        </w:rPr>
        <w:t xml:space="preserve"> </w:t>
      </w:r>
      <w:r>
        <w:rPr>
          <w:sz w:val="20"/>
        </w:rPr>
        <w:t>a</w:t>
      </w:r>
      <w:r>
        <w:rPr>
          <w:spacing w:val="-5"/>
          <w:sz w:val="20"/>
        </w:rPr>
        <w:t xml:space="preserve"> </w:t>
      </w:r>
      <w:r>
        <w:rPr>
          <w:sz w:val="20"/>
        </w:rPr>
        <w:t>situação</w:t>
      </w:r>
      <w:r>
        <w:rPr>
          <w:spacing w:val="-5"/>
          <w:sz w:val="20"/>
        </w:rPr>
        <w:t xml:space="preserve"> </w:t>
      </w:r>
      <w:r>
        <w:rPr>
          <w:sz w:val="20"/>
        </w:rPr>
        <w:t>de</w:t>
      </w:r>
      <w:r>
        <w:rPr>
          <w:spacing w:val="-5"/>
          <w:sz w:val="20"/>
        </w:rPr>
        <w:t xml:space="preserve"> </w:t>
      </w:r>
      <w:r>
        <w:rPr>
          <w:sz w:val="20"/>
        </w:rPr>
        <w:t>irregularidade</w:t>
      </w:r>
      <w:r>
        <w:rPr>
          <w:spacing w:val="-5"/>
          <w:sz w:val="20"/>
        </w:rPr>
        <w:t xml:space="preserve"> </w:t>
      </w:r>
      <w:r>
        <w:rPr>
          <w:sz w:val="20"/>
        </w:rPr>
        <w:t>do</w:t>
      </w:r>
      <w:r>
        <w:rPr>
          <w:spacing w:val="-5"/>
          <w:sz w:val="20"/>
        </w:rPr>
        <w:t xml:space="preserve"> </w:t>
      </w:r>
      <w:r>
        <w:rPr>
          <w:b/>
          <w:sz w:val="20"/>
        </w:rPr>
        <w:t>CONTRATADO</w:t>
      </w:r>
      <w:r>
        <w:rPr>
          <w:sz w:val="20"/>
        </w:rPr>
        <w:t>,</w:t>
      </w:r>
      <w:r>
        <w:rPr>
          <w:spacing w:val="-5"/>
          <w:sz w:val="20"/>
        </w:rPr>
        <w:t xml:space="preserve"> </w:t>
      </w:r>
      <w:r>
        <w:rPr>
          <w:sz w:val="20"/>
        </w:rPr>
        <w:t>será</w:t>
      </w:r>
      <w:r>
        <w:rPr>
          <w:spacing w:val="-5"/>
          <w:sz w:val="20"/>
        </w:rPr>
        <w:t xml:space="preserve"> </w:t>
      </w:r>
      <w:r>
        <w:rPr>
          <w:sz w:val="20"/>
        </w:rPr>
        <w:t>providenciada</w:t>
      </w:r>
      <w:r>
        <w:rPr>
          <w:spacing w:val="-5"/>
          <w:sz w:val="20"/>
        </w:rPr>
        <w:t xml:space="preserve"> </w:t>
      </w:r>
      <w:r>
        <w:rPr>
          <w:sz w:val="20"/>
        </w:rPr>
        <w:t>sua</w:t>
      </w:r>
      <w:r>
        <w:rPr>
          <w:spacing w:val="-5"/>
          <w:sz w:val="20"/>
        </w:rPr>
        <w:t xml:space="preserve"> </w:t>
      </w:r>
      <w:r>
        <w:rPr>
          <w:sz w:val="20"/>
        </w:rPr>
        <w:t>notificação,</w:t>
      </w:r>
      <w:r>
        <w:rPr>
          <w:spacing w:val="-5"/>
          <w:sz w:val="20"/>
        </w:rPr>
        <w:t xml:space="preserve"> </w:t>
      </w:r>
      <w:r>
        <w:rPr>
          <w:sz w:val="20"/>
        </w:rPr>
        <w:t>por</w:t>
      </w:r>
      <w:r>
        <w:rPr>
          <w:spacing w:val="-5"/>
          <w:sz w:val="20"/>
        </w:rPr>
        <w:t xml:space="preserve"> </w:t>
      </w:r>
      <w:r>
        <w:rPr>
          <w:sz w:val="20"/>
        </w:rPr>
        <w:t>escrito,</w:t>
      </w:r>
      <w:r>
        <w:rPr>
          <w:spacing w:val="-5"/>
          <w:sz w:val="20"/>
        </w:rPr>
        <w:t xml:space="preserve"> </w:t>
      </w:r>
      <w:r>
        <w:rPr>
          <w:sz w:val="20"/>
        </w:rPr>
        <w:t>para</w:t>
      </w:r>
      <w:r>
        <w:rPr>
          <w:spacing w:val="-5"/>
          <w:sz w:val="20"/>
        </w:rPr>
        <w:t xml:space="preserve"> </w:t>
      </w:r>
      <w:r>
        <w:rPr>
          <w:sz w:val="20"/>
        </w:rPr>
        <w:t>que,</w:t>
      </w:r>
      <w:r>
        <w:rPr>
          <w:spacing w:val="-5"/>
          <w:sz w:val="20"/>
        </w:rPr>
        <w:t xml:space="preserve"> </w:t>
      </w:r>
      <w:r>
        <w:rPr>
          <w:sz w:val="20"/>
        </w:rPr>
        <w:t xml:space="preserve">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601FF22">
      <w:pPr>
        <w:pStyle w:val="10"/>
        <w:numPr>
          <w:ilvl w:val="2"/>
          <w:numId w:val="27"/>
        </w:numPr>
        <w:tabs>
          <w:tab w:val="left" w:pos="589"/>
        </w:tabs>
        <w:spacing w:before="2" w:after="0" w:line="280" w:lineRule="auto"/>
        <w:ind w:left="129" w:right="14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EB40338">
      <w:pPr>
        <w:pStyle w:val="10"/>
        <w:numPr>
          <w:ilvl w:val="2"/>
          <w:numId w:val="27"/>
        </w:numPr>
        <w:tabs>
          <w:tab w:val="left" w:pos="592"/>
        </w:tabs>
        <w:spacing w:before="4" w:after="0" w:line="280" w:lineRule="auto"/>
        <w:ind w:left="129" w:right="142"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48F07EF2">
      <w:pPr>
        <w:pStyle w:val="10"/>
        <w:numPr>
          <w:ilvl w:val="2"/>
          <w:numId w:val="27"/>
        </w:numPr>
        <w:tabs>
          <w:tab w:val="left" w:pos="609"/>
        </w:tabs>
        <w:spacing w:before="2" w:after="0" w:line="280" w:lineRule="auto"/>
        <w:ind w:left="129" w:right="142"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w:t>
      </w:r>
    </w:p>
    <w:p w14:paraId="502283B4">
      <w:pPr>
        <w:pStyle w:val="10"/>
        <w:numPr>
          <w:ilvl w:val="1"/>
          <w:numId w:val="27"/>
        </w:numPr>
        <w:tabs>
          <w:tab w:val="left" w:pos="429"/>
        </w:tabs>
        <w:spacing w:before="2" w:after="0" w:line="240" w:lineRule="auto"/>
        <w:ind w:left="4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09B622A">
      <w:pPr>
        <w:pStyle w:val="10"/>
        <w:numPr>
          <w:ilvl w:val="2"/>
          <w:numId w:val="27"/>
        </w:numPr>
        <w:tabs>
          <w:tab w:val="left" w:pos="591"/>
        </w:tabs>
        <w:spacing w:before="40" w:after="0" w:line="280" w:lineRule="auto"/>
        <w:ind w:left="129" w:right="142"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 se-á após a comprovação da regularização da situação, não acarretando qualquer ônus para o </w:t>
      </w:r>
      <w:r>
        <w:rPr>
          <w:b/>
          <w:sz w:val="20"/>
        </w:rPr>
        <w:t>CONTRATANTE</w:t>
      </w:r>
      <w:r>
        <w:rPr>
          <w:sz w:val="20"/>
        </w:rPr>
        <w:t>.</w:t>
      </w:r>
    </w:p>
    <w:p w14:paraId="6AECE655">
      <w:pPr>
        <w:pStyle w:val="10"/>
        <w:numPr>
          <w:ilvl w:val="1"/>
          <w:numId w:val="27"/>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E97876A">
      <w:pPr>
        <w:pStyle w:val="10"/>
        <w:numPr>
          <w:ilvl w:val="2"/>
          <w:numId w:val="27"/>
        </w:numPr>
        <w:tabs>
          <w:tab w:val="left" w:pos="627"/>
        </w:tabs>
        <w:spacing w:before="40" w:after="0" w:line="280" w:lineRule="auto"/>
        <w:ind w:left="129" w:right="142" w:firstLine="0"/>
        <w:jc w:val="both"/>
        <w:rPr>
          <w:sz w:val="20"/>
        </w:rPr>
      </w:pPr>
      <w:r>
        <w:rPr>
          <w:sz w:val="20"/>
        </w:rPr>
        <w:t>Independentemente do percentual de tributo inserido na planilha, no pagamento serão retidos na fonte os percentuais estabelecidos na legislação vigente.</w:t>
      </w:r>
    </w:p>
    <w:p w14:paraId="1954F394">
      <w:pPr>
        <w:pStyle w:val="10"/>
        <w:numPr>
          <w:ilvl w:val="2"/>
          <w:numId w:val="27"/>
        </w:numPr>
        <w:tabs>
          <w:tab w:val="left" w:pos="585"/>
        </w:tabs>
        <w:spacing w:before="1" w:after="0" w:line="280" w:lineRule="auto"/>
        <w:ind w:left="129" w:right="14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0A2D191">
      <w:pPr>
        <w:pStyle w:val="10"/>
        <w:numPr>
          <w:ilvl w:val="1"/>
          <w:numId w:val="27"/>
        </w:numPr>
        <w:tabs>
          <w:tab w:val="left" w:pos="445"/>
        </w:tabs>
        <w:spacing w:before="4" w:after="0" w:line="280" w:lineRule="auto"/>
        <w:ind w:left="129" w:right="14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6B1C2D1">
      <w:pPr>
        <w:pStyle w:val="10"/>
        <w:numPr>
          <w:ilvl w:val="1"/>
          <w:numId w:val="27"/>
        </w:numPr>
        <w:tabs>
          <w:tab w:val="left" w:pos="447"/>
        </w:tabs>
        <w:spacing w:before="4" w:after="0" w:line="280" w:lineRule="auto"/>
        <w:ind w:left="129" w:right="142"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321057A3">
      <w:pPr>
        <w:pStyle w:val="10"/>
        <w:numPr>
          <w:ilvl w:val="1"/>
          <w:numId w:val="27"/>
        </w:numPr>
        <w:tabs>
          <w:tab w:val="left" w:pos="529"/>
        </w:tabs>
        <w:spacing w:before="3" w:after="0" w:line="280" w:lineRule="auto"/>
        <w:ind w:left="129" w:right="142" w:firstLine="0"/>
        <w:jc w:val="both"/>
        <w:rPr>
          <w:sz w:val="20"/>
        </w:rPr>
      </w:pPr>
      <w:r>
        <w:rPr>
          <w:sz w:val="20"/>
        </w:rPr>
        <w:t>Caso</w:t>
      </w:r>
      <w:r>
        <w:rPr>
          <w:spacing w:val="-5"/>
          <w:sz w:val="20"/>
        </w:rPr>
        <w:t xml:space="preserve"> </w:t>
      </w:r>
      <w:r>
        <w:rPr>
          <w:sz w:val="20"/>
        </w:rPr>
        <w:t>o</w:t>
      </w:r>
      <w:r>
        <w:rPr>
          <w:spacing w:val="-5"/>
          <w:sz w:val="20"/>
        </w:rPr>
        <w:t xml:space="preserve"> </w:t>
      </w:r>
      <w:r>
        <w:rPr>
          <w:sz w:val="20"/>
        </w:rPr>
        <w:t>Edital</w:t>
      </w:r>
      <w:r>
        <w:rPr>
          <w:spacing w:val="-5"/>
          <w:sz w:val="20"/>
        </w:rPr>
        <w:t xml:space="preserve"> </w:t>
      </w:r>
      <w:r>
        <w:rPr>
          <w:sz w:val="20"/>
        </w:rPr>
        <w:t>admita</w:t>
      </w:r>
      <w:r>
        <w:rPr>
          <w:spacing w:val="-5"/>
          <w:sz w:val="20"/>
        </w:rPr>
        <w:t xml:space="preserve"> </w:t>
      </w:r>
      <w:r>
        <w:rPr>
          <w:sz w:val="20"/>
        </w:rPr>
        <w:t>a</w:t>
      </w:r>
      <w:r>
        <w:rPr>
          <w:spacing w:val="-5"/>
          <w:sz w:val="20"/>
        </w:rPr>
        <w:t xml:space="preserve"> </w:t>
      </w:r>
      <w:r>
        <w:rPr>
          <w:sz w:val="20"/>
        </w:rPr>
        <w:t>subcontratação,</w:t>
      </w:r>
      <w:r>
        <w:rPr>
          <w:spacing w:val="-5"/>
          <w:sz w:val="20"/>
        </w:rPr>
        <w:t xml:space="preserve"> </w:t>
      </w:r>
      <w:r>
        <w:rPr>
          <w:sz w:val="20"/>
        </w:rPr>
        <w:t>os</w:t>
      </w:r>
      <w:r>
        <w:rPr>
          <w:spacing w:val="-5"/>
          <w:sz w:val="20"/>
        </w:rPr>
        <w:t xml:space="preserve"> </w:t>
      </w:r>
      <w:r>
        <w:rPr>
          <w:sz w:val="20"/>
        </w:rPr>
        <w:t>pagamentos</w:t>
      </w:r>
      <w:r>
        <w:rPr>
          <w:spacing w:val="-5"/>
          <w:sz w:val="20"/>
        </w:rPr>
        <w:t xml:space="preserve"> </w:t>
      </w:r>
      <w:r>
        <w:rPr>
          <w:sz w:val="20"/>
        </w:rPr>
        <w:t>aos</w:t>
      </w:r>
      <w:r>
        <w:rPr>
          <w:spacing w:val="-5"/>
          <w:sz w:val="20"/>
        </w:rPr>
        <w:t xml:space="preserve"> </w:t>
      </w:r>
      <w:r>
        <w:rPr>
          <w:sz w:val="20"/>
        </w:rPr>
        <w:t>subcontratados</w:t>
      </w:r>
      <w:r>
        <w:rPr>
          <w:spacing w:val="-5"/>
          <w:sz w:val="20"/>
        </w:rPr>
        <w:t xml:space="preserve"> </w:t>
      </w:r>
      <w:r>
        <w:rPr>
          <w:sz w:val="20"/>
        </w:rPr>
        <w:t>serão</w:t>
      </w:r>
      <w:r>
        <w:rPr>
          <w:spacing w:val="-5"/>
          <w:sz w:val="20"/>
        </w:rPr>
        <w:t xml:space="preserve"> </w:t>
      </w:r>
      <w:r>
        <w:rPr>
          <w:sz w:val="20"/>
        </w:rPr>
        <w:t>realizados</w:t>
      </w:r>
      <w:r>
        <w:rPr>
          <w:spacing w:val="-5"/>
          <w:sz w:val="20"/>
        </w:rPr>
        <w:t xml:space="preserve"> </w:t>
      </w:r>
      <w:r>
        <w:rPr>
          <w:sz w:val="20"/>
        </w:rPr>
        <w:t>diretamente</w:t>
      </w:r>
      <w:r>
        <w:rPr>
          <w:spacing w:val="-5"/>
          <w:sz w:val="20"/>
        </w:rPr>
        <w:t xml:space="preserve"> </w:t>
      </w:r>
      <w:r>
        <w:rPr>
          <w:sz w:val="20"/>
        </w:rPr>
        <w:t>pelo</w:t>
      </w:r>
      <w:r>
        <w:rPr>
          <w:spacing w:val="-5"/>
          <w:sz w:val="20"/>
        </w:rPr>
        <w:t xml:space="preserve"> </w:t>
      </w:r>
      <w:r>
        <w:rPr>
          <w:b/>
          <w:sz w:val="20"/>
        </w:rPr>
        <w:t>CONTRATADO</w:t>
      </w:r>
      <w:r>
        <w:rPr>
          <w:sz w:val="20"/>
        </w:rPr>
        <w:t xml:space="preserve">, ficando vedada a emissão de empenho do </w:t>
      </w:r>
      <w:r>
        <w:rPr>
          <w:b/>
          <w:sz w:val="20"/>
        </w:rPr>
        <w:t xml:space="preserve">CONTRATANTE </w:t>
      </w:r>
      <w:r>
        <w:rPr>
          <w:sz w:val="20"/>
        </w:rPr>
        <w:t>diretamente aos subcontratados, ressalvada a hipótese dos arts. 48 e 49 da Lei Complementar nº 123, de 14 de dezembro de 2006.</w:t>
      </w:r>
    </w:p>
    <w:p w14:paraId="74130F39">
      <w:pPr>
        <w:pStyle w:val="10"/>
        <w:numPr>
          <w:ilvl w:val="2"/>
          <w:numId w:val="27"/>
        </w:numPr>
        <w:tabs>
          <w:tab w:val="left" w:pos="679"/>
        </w:tabs>
        <w:spacing w:before="2" w:after="0" w:line="564" w:lineRule="auto"/>
        <w:ind w:left="129" w:right="2883" w:firstLine="0"/>
        <w:jc w:val="both"/>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57C4D1CB">
      <w:pPr>
        <w:pStyle w:val="10"/>
        <w:numPr>
          <w:ilvl w:val="1"/>
          <w:numId w:val="29"/>
        </w:numPr>
        <w:tabs>
          <w:tab w:val="left" w:pos="429"/>
        </w:tabs>
        <w:spacing w:before="0" w:after="0" w:line="229" w:lineRule="exact"/>
        <w:ind w:left="429" w:right="0" w:hanging="300"/>
        <w:jc w:val="both"/>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3ED8230">
      <w:pPr>
        <w:pStyle w:val="10"/>
        <w:numPr>
          <w:ilvl w:val="1"/>
          <w:numId w:val="29"/>
        </w:numPr>
        <w:tabs>
          <w:tab w:val="left" w:pos="429"/>
        </w:tabs>
        <w:spacing w:before="40" w:after="0" w:line="240" w:lineRule="auto"/>
        <w:ind w:left="429" w:right="0" w:hanging="300"/>
        <w:jc w:val="both"/>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6540F2E">
      <w:pPr>
        <w:pStyle w:val="10"/>
        <w:numPr>
          <w:ilvl w:val="1"/>
          <w:numId w:val="29"/>
        </w:numPr>
        <w:tabs>
          <w:tab w:val="left" w:pos="441"/>
        </w:tabs>
        <w:spacing w:before="40" w:after="0" w:line="280" w:lineRule="auto"/>
        <w:ind w:left="129" w:right="142" w:firstLine="0"/>
        <w:jc w:val="both"/>
        <w:rPr>
          <w:sz w:val="20"/>
        </w:rPr>
      </w:pPr>
      <w:r>
        <w:rPr>
          <w:sz w:val="20"/>
        </w:rPr>
        <w:t>Nos reajustes subsequentes ao primeiro, o interregno mínimo de 1 (um) ano será contado a partir da data do fato gerador que deu ensejo ao último reajuste.</w:t>
      </w:r>
    </w:p>
    <w:p w14:paraId="2BBBCFB3">
      <w:pPr>
        <w:pStyle w:val="10"/>
        <w:numPr>
          <w:ilvl w:val="1"/>
          <w:numId w:val="29"/>
        </w:numPr>
        <w:tabs>
          <w:tab w:val="left" w:pos="455"/>
        </w:tabs>
        <w:spacing w:before="2" w:after="0" w:line="280" w:lineRule="auto"/>
        <w:ind w:left="129" w:right="141" w:firstLine="0"/>
        <w:jc w:val="both"/>
        <w:rPr>
          <w:sz w:val="20"/>
        </w:rPr>
      </w:pPr>
      <w:r>
        <w:rPr>
          <w:sz w:val="20"/>
        </w:rPr>
        <w:t xml:space="preserve">Os preços iniciais serão reajustados, mediante a aplicação, pelo </w:t>
      </w:r>
      <w:r>
        <w:rPr>
          <w:b/>
          <w:sz w:val="20"/>
        </w:rPr>
        <w:t>CONTRATANTE</w:t>
      </w:r>
      <w:r>
        <w:rPr>
          <w:sz w:val="20"/>
        </w:rPr>
        <w:t>, do índice IPCA, exclusivamente para as obrigações que se iniciem após a anualidade.</w:t>
      </w:r>
    </w:p>
    <w:p w14:paraId="22FC1BC0">
      <w:pPr>
        <w:pStyle w:val="10"/>
        <w:numPr>
          <w:ilvl w:val="1"/>
          <w:numId w:val="29"/>
        </w:numPr>
        <w:tabs>
          <w:tab w:val="left" w:pos="458"/>
        </w:tabs>
        <w:spacing w:before="2" w:after="0" w:line="280" w:lineRule="auto"/>
        <w:ind w:left="129" w:right="141" w:firstLine="0"/>
        <w:jc w:val="both"/>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1EFC3DFE">
      <w:pPr>
        <w:pStyle w:val="10"/>
        <w:numPr>
          <w:ilvl w:val="2"/>
          <w:numId w:val="29"/>
        </w:numPr>
        <w:tabs>
          <w:tab w:val="left" w:pos="644"/>
        </w:tabs>
        <w:spacing w:before="3" w:after="0" w:line="280" w:lineRule="auto"/>
        <w:ind w:left="129" w:right="142" w:firstLine="0"/>
        <w:jc w:val="both"/>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6B2AD7EE">
      <w:pPr>
        <w:pStyle w:val="10"/>
        <w:numPr>
          <w:ilvl w:val="1"/>
          <w:numId w:val="29"/>
        </w:numPr>
        <w:tabs>
          <w:tab w:val="left" w:pos="444"/>
        </w:tabs>
        <w:spacing w:before="2" w:after="0" w:line="280" w:lineRule="auto"/>
        <w:ind w:left="129" w:right="142" w:firstLine="0"/>
        <w:jc w:val="both"/>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009085D0">
      <w:pPr>
        <w:pStyle w:val="10"/>
        <w:numPr>
          <w:ilvl w:val="1"/>
          <w:numId w:val="29"/>
        </w:numPr>
        <w:tabs>
          <w:tab w:val="left" w:pos="441"/>
        </w:tabs>
        <w:spacing w:before="1" w:after="0" w:line="280" w:lineRule="auto"/>
        <w:ind w:left="129" w:right="142" w:firstLine="0"/>
        <w:jc w:val="both"/>
        <w:rPr>
          <w:sz w:val="20"/>
        </w:rPr>
      </w:pPr>
      <w:r>
        <w:rPr>
          <w:sz w:val="20"/>
        </w:rPr>
        <w:t>Na ausência de previsão legal quanto ao índice substituto, as partes elegerão novo índice oficial, para reajustamento do preço</w:t>
      </w:r>
      <w:r>
        <w:rPr>
          <w:spacing w:val="40"/>
          <w:sz w:val="20"/>
        </w:rPr>
        <w:t xml:space="preserve"> </w:t>
      </w:r>
      <w:r>
        <w:rPr>
          <w:sz w:val="20"/>
        </w:rPr>
        <w:t>do valor remanescente dos custos decorrentes do mercado, por meio de termo aditivo.</w:t>
      </w:r>
    </w:p>
    <w:p w14:paraId="29EECC83">
      <w:pPr>
        <w:pStyle w:val="10"/>
        <w:numPr>
          <w:ilvl w:val="1"/>
          <w:numId w:val="29"/>
        </w:numPr>
        <w:tabs>
          <w:tab w:val="left" w:pos="433"/>
        </w:tabs>
        <w:spacing w:before="2" w:after="0" w:line="280" w:lineRule="auto"/>
        <w:ind w:left="129" w:right="142" w:firstLine="0"/>
        <w:jc w:val="both"/>
        <w:rPr>
          <w:sz w:val="20"/>
        </w:rPr>
      </w:pPr>
      <w:r>
        <w:rPr>
          <w:sz w:val="20"/>
        </w:rPr>
        <w:t>O pedido de reajuste deverá ser formulado durante a vigência do Contrato e antes de eventual prorrogação contratual, sob pena de preclusão.</w:t>
      </w:r>
    </w:p>
    <w:p w14:paraId="6139B936">
      <w:pPr>
        <w:pStyle w:val="10"/>
        <w:numPr>
          <w:ilvl w:val="2"/>
          <w:numId w:val="29"/>
        </w:numPr>
        <w:tabs>
          <w:tab w:val="left" w:pos="579"/>
        </w:tabs>
        <w:spacing w:before="2" w:after="0" w:line="240" w:lineRule="auto"/>
        <w:ind w:left="579" w:right="0" w:hanging="450"/>
        <w:jc w:val="both"/>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FC35D32">
      <w:pPr>
        <w:pStyle w:val="10"/>
        <w:numPr>
          <w:ilvl w:val="0"/>
          <w:numId w:val="30"/>
        </w:numPr>
        <w:tabs>
          <w:tab w:val="left" w:pos="342"/>
        </w:tabs>
        <w:spacing w:before="40" w:after="0" w:line="280" w:lineRule="auto"/>
        <w:ind w:left="129" w:right="142" w:firstLine="0"/>
        <w:jc w:val="both"/>
        <w:rPr>
          <w:sz w:val="20"/>
        </w:rPr>
      </w:pPr>
      <w:r>
        <w:rPr>
          <w:sz w:val="20"/>
        </w:rPr>
        <w:t xml:space="preserve">da data-base prevista no Contrato, desde que requerido no prazo de 60 (sessenta) dias da data de publicação do índice ajustado </w:t>
      </w:r>
      <w:r>
        <w:rPr>
          <w:spacing w:val="-2"/>
          <w:sz w:val="20"/>
        </w:rPr>
        <w:t>contratualmente;</w:t>
      </w:r>
    </w:p>
    <w:p w14:paraId="2FC5FFF9">
      <w:pPr>
        <w:pStyle w:val="10"/>
        <w:numPr>
          <w:ilvl w:val="0"/>
          <w:numId w:val="30"/>
        </w:numPr>
        <w:tabs>
          <w:tab w:val="left" w:pos="356"/>
        </w:tabs>
        <w:spacing w:before="2" w:after="0" w:line="280" w:lineRule="auto"/>
        <w:ind w:left="129" w:right="142" w:firstLine="0"/>
        <w:jc w:val="both"/>
        <w:rPr>
          <w:sz w:val="20"/>
        </w:rPr>
      </w:pPr>
      <w:r>
        <w:rPr>
          <w:sz w:val="20"/>
        </w:rPr>
        <w:t xml:space="preserve">a partir da data do requerimento do </w:t>
      </w:r>
      <w:r>
        <w:rPr>
          <w:b/>
          <w:sz w:val="20"/>
        </w:rPr>
        <w:t>CONTRATADO</w:t>
      </w:r>
      <w:r>
        <w:rPr>
          <w:sz w:val="20"/>
        </w:rPr>
        <w:t xml:space="preserve">, caso o pedido seja formulado após o prazo fixado na alínea </w:t>
      </w:r>
      <w:r>
        <w:rPr>
          <w:sz w:val="20"/>
          <w:u w:val="single"/>
        </w:rPr>
        <w:t>a</w:t>
      </w:r>
      <w:r>
        <w:rPr>
          <w:sz w:val="20"/>
        </w:rPr>
        <w:t>, acima, o que não acarretará a alteração do marco para cômputo da anualidade do reajuste, já adotado no edital e no contrato.</w:t>
      </w:r>
    </w:p>
    <w:p w14:paraId="45642D79">
      <w:pPr>
        <w:spacing w:after="0" w:line="280" w:lineRule="auto"/>
        <w:jc w:val="both"/>
        <w:rPr>
          <w:sz w:val="20"/>
        </w:rPr>
        <w:sectPr>
          <w:pgSz w:w="11900" w:h="16840"/>
          <w:pgMar w:top="500" w:right="520" w:bottom="280" w:left="560" w:header="720" w:footer="720" w:gutter="0"/>
          <w:cols w:space="720" w:num="1"/>
        </w:sectPr>
      </w:pPr>
    </w:p>
    <w:p w14:paraId="3D839191">
      <w:pPr>
        <w:pStyle w:val="10"/>
        <w:numPr>
          <w:ilvl w:val="1"/>
          <w:numId w:val="29"/>
        </w:numPr>
        <w:tabs>
          <w:tab w:val="left" w:pos="465"/>
        </w:tabs>
        <w:spacing w:before="75" w:after="0" w:line="280" w:lineRule="auto"/>
        <w:ind w:left="129" w:right="142" w:firstLine="0"/>
        <w:jc w:val="both"/>
        <w:rPr>
          <w:sz w:val="20"/>
        </w:rPr>
      </w:pPr>
      <w:r>
        <w:rPr>
          <w:sz w:val="20"/>
        </w:rPr>
        <w:t xml:space="preserve">Caso, na data da prorrogação contratual, ainda não tenha sido divulgado o índice de reajuste, deverá, a requerimento do </w:t>
      </w:r>
      <w:r>
        <w:rPr>
          <w:b/>
          <w:sz w:val="20"/>
        </w:rPr>
        <w:t>CONTRATADO</w:t>
      </w:r>
      <w:r>
        <w:rPr>
          <w:sz w:val="20"/>
        </w:rPr>
        <w:t>,</w:t>
      </w:r>
      <w:r>
        <w:rPr>
          <w:spacing w:val="-3"/>
          <w:sz w:val="20"/>
        </w:rPr>
        <w:t xml:space="preserve"> </w:t>
      </w:r>
      <w:r>
        <w:rPr>
          <w:sz w:val="20"/>
        </w:rPr>
        <w:t>ser</w:t>
      </w:r>
      <w:r>
        <w:rPr>
          <w:spacing w:val="-3"/>
          <w:sz w:val="20"/>
        </w:rPr>
        <w:t xml:space="preserve"> </w:t>
      </w:r>
      <w:r>
        <w:rPr>
          <w:sz w:val="20"/>
        </w:rPr>
        <w:t>inserida</w:t>
      </w:r>
      <w:r>
        <w:rPr>
          <w:spacing w:val="-3"/>
          <w:sz w:val="20"/>
        </w:rPr>
        <w:t xml:space="preserve"> </w:t>
      </w:r>
      <w:r>
        <w:rPr>
          <w:sz w:val="20"/>
        </w:rPr>
        <w:t>cláusula</w:t>
      </w:r>
      <w:r>
        <w:rPr>
          <w:spacing w:val="-3"/>
          <w:sz w:val="20"/>
        </w:rPr>
        <w:t xml:space="preserve"> </w:t>
      </w:r>
      <w:r>
        <w:rPr>
          <w:sz w:val="20"/>
        </w:rPr>
        <w:t>no</w:t>
      </w:r>
      <w:r>
        <w:rPr>
          <w:spacing w:val="-3"/>
          <w:sz w:val="20"/>
        </w:rPr>
        <w:t xml:space="preserve"> </w:t>
      </w:r>
      <w:r>
        <w:rPr>
          <w:sz w:val="20"/>
        </w:rPr>
        <w:t>termo</w:t>
      </w:r>
      <w:r>
        <w:rPr>
          <w:spacing w:val="-3"/>
          <w:sz w:val="20"/>
        </w:rPr>
        <w:t xml:space="preserve"> </w:t>
      </w:r>
      <w:r>
        <w:rPr>
          <w:sz w:val="20"/>
        </w:rPr>
        <w:t>aditivo</w:t>
      </w:r>
      <w:r>
        <w:rPr>
          <w:spacing w:val="-3"/>
          <w:sz w:val="20"/>
        </w:rPr>
        <w:t xml:space="preserve"> </w:t>
      </w:r>
      <w:r>
        <w:rPr>
          <w:sz w:val="20"/>
        </w:rPr>
        <w:t>de</w:t>
      </w:r>
      <w:r>
        <w:rPr>
          <w:spacing w:val="-3"/>
          <w:sz w:val="20"/>
        </w:rPr>
        <w:t xml:space="preserve"> </w:t>
      </w:r>
      <w:r>
        <w:rPr>
          <w:sz w:val="20"/>
        </w:rPr>
        <w:t>prorrogação</w:t>
      </w:r>
      <w:r>
        <w:rPr>
          <w:spacing w:val="-3"/>
          <w:sz w:val="20"/>
        </w:rPr>
        <w:t xml:space="preserve"> </w:t>
      </w:r>
      <w:r>
        <w:rPr>
          <w:sz w:val="20"/>
        </w:rPr>
        <w:t>para</w:t>
      </w:r>
      <w:r>
        <w:rPr>
          <w:spacing w:val="-3"/>
          <w:sz w:val="20"/>
        </w:rPr>
        <w:t xml:space="preserve"> </w:t>
      </w:r>
      <w:r>
        <w:rPr>
          <w:sz w:val="20"/>
        </w:rPr>
        <w:t>resguardar</w:t>
      </w:r>
      <w:r>
        <w:rPr>
          <w:spacing w:val="-3"/>
          <w:sz w:val="20"/>
        </w:rPr>
        <w:t xml:space="preserve"> </w:t>
      </w:r>
      <w:r>
        <w:rPr>
          <w:sz w:val="20"/>
        </w:rPr>
        <w:t>o</w:t>
      </w:r>
      <w:r>
        <w:rPr>
          <w:spacing w:val="-3"/>
          <w:sz w:val="20"/>
        </w:rPr>
        <w:t xml:space="preserve"> </w:t>
      </w:r>
      <w:r>
        <w:rPr>
          <w:sz w:val="20"/>
        </w:rPr>
        <w:t>direito</w:t>
      </w:r>
      <w:r>
        <w:rPr>
          <w:spacing w:val="-3"/>
          <w:sz w:val="20"/>
        </w:rPr>
        <w:t xml:space="preserve"> </w:t>
      </w:r>
      <w:r>
        <w:rPr>
          <w:sz w:val="20"/>
        </w:rPr>
        <w:t>futuro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a</w:t>
      </w:r>
      <w:r>
        <w:rPr>
          <w:spacing w:val="-3"/>
          <w:sz w:val="20"/>
        </w:rPr>
        <w:t xml:space="preserve"> </w:t>
      </w:r>
      <w:r>
        <w:rPr>
          <w:sz w:val="20"/>
        </w:rPr>
        <w:t>ser exercido tão logo se disponha dos valores reajustados, sob pena de preclusão.</w:t>
      </w:r>
    </w:p>
    <w:p w14:paraId="5C9D5EEB">
      <w:pPr>
        <w:pStyle w:val="10"/>
        <w:numPr>
          <w:ilvl w:val="1"/>
          <w:numId w:val="29"/>
        </w:numPr>
        <w:tabs>
          <w:tab w:val="left" w:pos="521"/>
        </w:tabs>
        <w:spacing w:before="2" w:after="0" w:line="280" w:lineRule="auto"/>
        <w:ind w:left="129" w:right="142" w:firstLine="0"/>
        <w:jc w:val="both"/>
        <w:rPr>
          <w:sz w:val="20"/>
        </w:rPr>
      </w:pPr>
      <w:r>
        <w:rPr>
          <w:sz w:val="20"/>
        </w:rPr>
        <w:t>A</w:t>
      </w:r>
      <w:r>
        <w:rPr>
          <w:spacing w:val="-10"/>
          <w:sz w:val="20"/>
        </w:rPr>
        <w:t xml:space="preserve"> </w:t>
      </w:r>
      <w:r>
        <w:rPr>
          <w:sz w:val="20"/>
        </w:rPr>
        <w:t>extinção do contrato não configurará óbice para o deferimento do reajuste solicitado tempestivamente, hipótese em que será concedido por meio de termo indenizatório.</w:t>
      </w:r>
    </w:p>
    <w:p w14:paraId="1F616F96">
      <w:pPr>
        <w:pStyle w:val="10"/>
        <w:numPr>
          <w:ilvl w:val="1"/>
          <w:numId w:val="29"/>
        </w:numPr>
        <w:tabs>
          <w:tab w:val="left" w:pos="521"/>
        </w:tabs>
        <w:spacing w:before="2" w:after="0" w:line="240" w:lineRule="auto"/>
        <w:ind w:left="521" w:right="0" w:hanging="392"/>
        <w:jc w:val="both"/>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F7C5479">
      <w:pPr>
        <w:pStyle w:val="10"/>
        <w:numPr>
          <w:ilvl w:val="1"/>
          <w:numId w:val="29"/>
        </w:numPr>
        <w:tabs>
          <w:tab w:val="left" w:pos="568"/>
        </w:tabs>
        <w:spacing w:before="40" w:after="0" w:line="280" w:lineRule="auto"/>
        <w:ind w:left="129" w:right="142" w:firstLine="0"/>
        <w:jc w:val="both"/>
        <w:rPr>
          <w:sz w:val="20"/>
        </w:rPr>
      </w:pPr>
      <w:r>
        <w:rPr>
          <w:sz w:val="20"/>
        </w:rPr>
        <w:t>O reajuste dos preços não interfere no direito das partes de solicitar, a qualquer momento, a manutenção do equilíbrio econômico dos contratos com base no disposto no art. 124, inciso II, alínea “d”, da Lei nº 14.133/2021.</w:t>
      </w:r>
    </w:p>
    <w:p w14:paraId="3A235696">
      <w:pPr>
        <w:pStyle w:val="7"/>
        <w:spacing w:before="87"/>
      </w:pPr>
    </w:p>
    <w:p w14:paraId="69393657">
      <w:pPr>
        <w:pStyle w:val="3"/>
        <w:ind w:left="12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2E24B899">
      <w:pPr>
        <w:pStyle w:val="7"/>
        <w:spacing w:before="155"/>
        <w:rPr>
          <w:b/>
        </w:rPr>
      </w:pPr>
    </w:p>
    <w:p w14:paraId="449AE6AC">
      <w:pPr>
        <w:pStyle w:val="10"/>
        <w:numPr>
          <w:ilvl w:val="1"/>
          <w:numId w:val="31"/>
        </w:numPr>
        <w:tabs>
          <w:tab w:val="left" w:pos="429"/>
        </w:tabs>
        <w:spacing w:before="0" w:after="0" w:line="240" w:lineRule="auto"/>
        <w:ind w:left="4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08330F72">
      <w:pPr>
        <w:pStyle w:val="10"/>
        <w:numPr>
          <w:ilvl w:val="2"/>
          <w:numId w:val="31"/>
        </w:numPr>
        <w:tabs>
          <w:tab w:val="left" w:pos="579"/>
        </w:tabs>
        <w:spacing w:before="40" w:after="0" w:line="240" w:lineRule="auto"/>
        <w:ind w:left="5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3E2F3E0">
      <w:pPr>
        <w:pStyle w:val="10"/>
        <w:numPr>
          <w:ilvl w:val="2"/>
          <w:numId w:val="31"/>
        </w:numPr>
        <w:tabs>
          <w:tab w:val="left" w:pos="579"/>
        </w:tabs>
        <w:spacing w:before="40" w:after="0" w:line="240" w:lineRule="auto"/>
        <w:ind w:left="5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8F5EDDA">
      <w:pPr>
        <w:pStyle w:val="10"/>
        <w:numPr>
          <w:ilvl w:val="2"/>
          <w:numId w:val="31"/>
        </w:numPr>
        <w:tabs>
          <w:tab w:val="left" w:pos="585"/>
        </w:tabs>
        <w:spacing w:before="40" w:after="0" w:line="280" w:lineRule="auto"/>
        <w:ind w:left="129" w:right="142" w:firstLine="0"/>
        <w:jc w:val="left"/>
        <w:rPr>
          <w:sz w:val="20"/>
        </w:rPr>
      </w:pPr>
      <w:r>
        <w:rPr>
          <w:sz w:val="20"/>
        </w:rPr>
        <w:t xml:space="preserve">Notificar o </w:t>
      </w:r>
      <w:r>
        <w:rPr>
          <w:b/>
          <w:sz w:val="20"/>
        </w:rPr>
        <w:t>CONTRATADO</w:t>
      </w:r>
      <w:r>
        <w:rPr>
          <w:sz w:val="20"/>
        </w:rPr>
        <w:t>, por escrito, sobre vícios, defeitos ou incorreções verificadas no objeto fornecido, para que seja por ele substituído, reparado ou corrigido, no todo ou em parte, às suas expensas.</w:t>
      </w:r>
    </w:p>
    <w:p w14:paraId="565114A6">
      <w:pPr>
        <w:pStyle w:val="10"/>
        <w:numPr>
          <w:ilvl w:val="2"/>
          <w:numId w:val="31"/>
        </w:numPr>
        <w:tabs>
          <w:tab w:val="left" w:pos="568"/>
        </w:tabs>
        <w:spacing w:before="2" w:after="0" w:line="240" w:lineRule="auto"/>
        <w:ind w:left="5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85442BD">
      <w:pPr>
        <w:pStyle w:val="10"/>
        <w:numPr>
          <w:ilvl w:val="2"/>
          <w:numId w:val="31"/>
        </w:numPr>
        <w:tabs>
          <w:tab w:val="left" w:pos="607"/>
        </w:tabs>
        <w:spacing w:before="40" w:after="0" w:line="280" w:lineRule="auto"/>
        <w:ind w:left="129" w:right="142" w:firstLine="0"/>
        <w:jc w:val="both"/>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7A102B95">
      <w:pPr>
        <w:pStyle w:val="10"/>
        <w:numPr>
          <w:ilvl w:val="2"/>
          <w:numId w:val="31"/>
        </w:numPr>
        <w:tabs>
          <w:tab w:val="left" w:pos="617"/>
        </w:tabs>
        <w:spacing w:before="3" w:after="0" w:line="280" w:lineRule="auto"/>
        <w:ind w:left="129" w:right="142" w:firstLine="0"/>
        <w:jc w:val="both"/>
        <w:rPr>
          <w:sz w:val="20"/>
        </w:rPr>
      </w:pPr>
      <w:r>
        <w:rPr>
          <w:sz w:val="20"/>
        </w:rPr>
        <w:t xml:space="preserve">Efetuar o pagamento ao </w:t>
      </w:r>
      <w:r>
        <w:rPr>
          <w:b/>
          <w:sz w:val="20"/>
        </w:rPr>
        <w:t xml:space="preserve">CONTRATADO </w:t>
      </w:r>
      <w:r>
        <w:rPr>
          <w:sz w:val="20"/>
        </w:rPr>
        <w:t>do valor correspondente à execução do objeto, no prazo, forma e condições estabelecidos no presente Contrato.</w:t>
      </w:r>
    </w:p>
    <w:p w14:paraId="22201DFD">
      <w:pPr>
        <w:pStyle w:val="10"/>
        <w:numPr>
          <w:ilvl w:val="2"/>
          <w:numId w:val="31"/>
        </w:numPr>
        <w:tabs>
          <w:tab w:val="left" w:pos="569"/>
        </w:tabs>
        <w:spacing w:before="2" w:after="0" w:line="280" w:lineRule="auto"/>
        <w:ind w:left="129" w:right="142" w:firstLine="0"/>
        <w:jc w:val="both"/>
        <w:rPr>
          <w:sz w:val="20"/>
        </w:rPr>
      </w:pPr>
      <w:r>
        <w:rPr>
          <w:sz w:val="20"/>
        </w:rPr>
        <w:t>Aplicar</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sanções</w:t>
      </w:r>
      <w:r>
        <w:rPr>
          <w:spacing w:val="-4"/>
          <w:sz w:val="20"/>
        </w:rPr>
        <w:t xml:space="preserve"> </w:t>
      </w:r>
      <w:r>
        <w:rPr>
          <w:sz w:val="20"/>
        </w:rPr>
        <w:t>motivadas</w:t>
      </w:r>
      <w:r>
        <w:rPr>
          <w:spacing w:val="-4"/>
          <w:sz w:val="20"/>
        </w:rPr>
        <w:t xml:space="preserve"> </w:t>
      </w:r>
      <w:r>
        <w:rPr>
          <w:sz w:val="20"/>
        </w:rPr>
        <w:t>pela</w:t>
      </w:r>
      <w:r>
        <w:rPr>
          <w:spacing w:val="-4"/>
          <w:sz w:val="20"/>
        </w:rPr>
        <w:t xml:space="preserve"> </w:t>
      </w:r>
      <w:r>
        <w:rPr>
          <w:sz w:val="20"/>
        </w:rPr>
        <w:t>inexecução</w:t>
      </w:r>
      <w:r>
        <w:rPr>
          <w:spacing w:val="-4"/>
          <w:sz w:val="20"/>
        </w:rPr>
        <w:t xml:space="preserve"> </w:t>
      </w:r>
      <w:r>
        <w:rPr>
          <w:sz w:val="20"/>
        </w:rPr>
        <w:t>total</w:t>
      </w:r>
      <w:r>
        <w:rPr>
          <w:spacing w:val="-4"/>
          <w:sz w:val="20"/>
        </w:rPr>
        <w:t xml:space="preserve"> </w:t>
      </w:r>
      <w:r>
        <w:rPr>
          <w:sz w:val="20"/>
        </w:rPr>
        <w:t>ou</w:t>
      </w:r>
      <w:r>
        <w:rPr>
          <w:spacing w:val="-4"/>
          <w:sz w:val="20"/>
        </w:rPr>
        <w:t xml:space="preserve"> </w:t>
      </w:r>
      <w:r>
        <w:rPr>
          <w:sz w:val="20"/>
        </w:rPr>
        <w:t>parcial</w:t>
      </w:r>
      <w:r>
        <w:rPr>
          <w:spacing w:val="-4"/>
          <w:sz w:val="20"/>
        </w:rPr>
        <w:t xml:space="preserve"> </w:t>
      </w:r>
      <w:r>
        <w:rPr>
          <w:sz w:val="20"/>
        </w:rPr>
        <w:t>das</w:t>
      </w:r>
      <w:r>
        <w:rPr>
          <w:spacing w:val="-4"/>
          <w:sz w:val="20"/>
        </w:rPr>
        <w:t xml:space="preserve"> </w:t>
      </w:r>
      <w:r>
        <w:rPr>
          <w:sz w:val="20"/>
        </w:rPr>
        <w:t>obrigações</w:t>
      </w:r>
      <w:r>
        <w:rPr>
          <w:spacing w:val="-4"/>
          <w:sz w:val="20"/>
        </w:rPr>
        <w:t xml:space="preserve"> </w:t>
      </w:r>
      <w:r>
        <w:rPr>
          <w:sz w:val="20"/>
        </w:rPr>
        <w:t>contratuais,</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prevista na lei e neste Contrato.</w:t>
      </w:r>
    </w:p>
    <w:p w14:paraId="45CB3613">
      <w:pPr>
        <w:pStyle w:val="10"/>
        <w:numPr>
          <w:ilvl w:val="2"/>
          <w:numId w:val="31"/>
        </w:numPr>
        <w:tabs>
          <w:tab w:val="left" w:pos="583"/>
        </w:tabs>
        <w:spacing w:before="2" w:after="0" w:line="280" w:lineRule="auto"/>
        <w:ind w:left="129" w:right="142" w:firstLine="0"/>
        <w:jc w:val="both"/>
        <w:rPr>
          <w:sz w:val="20"/>
        </w:rPr>
      </w:pPr>
      <w:r>
        <w:rPr>
          <w:sz w:val="20"/>
        </w:rPr>
        <w:t>Dar ciência à</w:t>
      </w:r>
      <w:r>
        <w:rPr>
          <w:spacing w:val="-9"/>
          <w:sz w:val="20"/>
        </w:rPr>
        <w:t xml:space="preserve"> </w:t>
      </w:r>
      <w:r>
        <w:rPr>
          <w:sz w:val="20"/>
        </w:rPr>
        <w:t xml:space="preserve">Assessoria Jurídica do órgão ou entidade para as providências junto à Procuradoria Geral do Estado, com vistas a adoção de eventuais medidas judiciais, em caso de descumprimento de obrigações pelo </w:t>
      </w:r>
      <w:r>
        <w:rPr>
          <w:b/>
          <w:sz w:val="20"/>
        </w:rPr>
        <w:t>CONTRATADO</w:t>
      </w:r>
      <w:r>
        <w:rPr>
          <w:sz w:val="20"/>
        </w:rPr>
        <w:t>.</w:t>
      </w:r>
    </w:p>
    <w:p w14:paraId="1CDC9FF0">
      <w:pPr>
        <w:pStyle w:val="10"/>
        <w:numPr>
          <w:ilvl w:val="2"/>
          <w:numId w:val="31"/>
        </w:numPr>
        <w:tabs>
          <w:tab w:val="left" w:pos="624"/>
        </w:tabs>
        <w:spacing w:before="1" w:after="0" w:line="280" w:lineRule="auto"/>
        <w:ind w:left="129" w:right="142" w:firstLine="0"/>
        <w:jc w:val="both"/>
        <w:rPr>
          <w:sz w:val="20"/>
        </w:rPr>
      </w:pPr>
      <w:r>
        <w:rPr>
          <w:sz w:val="20"/>
        </w:rPr>
        <w:t>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281F6628">
      <w:pPr>
        <w:pStyle w:val="10"/>
        <w:numPr>
          <w:ilvl w:val="3"/>
          <w:numId w:val="31"/>
        </w:numPr>
        <w:tabs>
          <w:tab w:val="left" w:pos="743"/>
        </w:tabs>
        <w:spacing w:before="3" w:after="0" w:line="280" w:lineRule="auto"/>
        <w:ind w:left="129" w:right="142" w:firstLine="0"/>
        <w:jc w:val="both"/>
        <w:rPr>
          <w:sz w:val="20"/>
        </w:rPr>
      </w:pPr>
      <w:r>
        <w:rPr>
          <w:sz w:val="20"/>
        </w:rPr>
        <w:t xml:space="preserve">O </w:t>
      </w:r>
      <w:r>
        <w:rPr>
          <w:b/>
          <w:sz w:val="20"/>
        </w:rPr>
        <w:t xml:space="preserve">CONTRATANTE </w:t>
      </w:r>
      <w:r>
        <w:rPr>
          <w:sz w:val="20"/>
        </w:rPr>
        <w:t>terá o prazo de 1 (um) mês, a contar da data do protocolo do requerimento para decidir, admitida a prorrogação motivada por igual período.</w:t>
      </w:r>
    </w:p>
    <w:p w14:paraId="74967A3D">
      <w:pPr>
        <w:pStyle w:val="10"/>
        <w:numPr>
          <w:ilvl w:val="2"/>
          <w:numId w:val="31"/>
        </w:numPr>
        <w:tabs>
          <w:tab w:val="left" w:pos="691"/>
        </w:tabs>
        <w:spacing w:before="2" w:after="0" w:line="240" w:lineRule="auto"/>
        <w:ind w:left="691" w:right="0" w:hanging="562"/>
        <w:jc w:val="both"/>
        <w:rPr>
          <w:b/>
          <w:sz w:val="20"/>
        </w:rPr>
      </w:pPr>
      <w:r>
        <w:rPr>
          <w:sz w:val="20"/>
        </w:rPr>
        <w:t>Responder</w:t>
      </w:r>
      <w:r>
        <w:rPr>
          <w:spacing w:val="12"/>
          <w:sz w:val="20"/>
        </w:rPr>
        <w:t xml:space="preserve"> </w:t>
      </w:r>
      <w:r>
        <w:rPr>
          <w:sz w:val="20"/>
        </w:rPr>
        <w:t>aos</w:t>
      </w:r>
      <w:r>
        <w:rPr>
          <w:spacing w:val="12"/>
          <w:sz w:val="20"/>
        </w:rPr>
        <w:t xml:space="preserve"> </w:t>
      </w:r>
      <w:r>
        <w:rPr>
          <w:sz w:val="20"/>
        </w:rPr>
        <w:t>eventuais</w:t>
      </w:r>
      <w:r>
        <w:rPr>
          <w:spacing w:val="12"/>
          <w:sz w:val="20"/>
        </w:rPr>
        <w:t xml:space="preserve"> </w:t>
      </w:r>
      <w:r>
        <w:rPr>
          <w:sz w:val="20"/>
        </w:rPr>
        <w:t>pedidos</w:t>
      </w:r>
      <w:r>
        <w:rPr>
          <w:spacing w:val="12"/>
          <w:sz w:val="20"/>
        </w:rPr>
        <w:t xml:space="preserve"> </w:t>
      </w:r>
      <w:r>
        <w:rPr>
          <w:sz w:val="20"/>
        </w:rPr>
        <w:t>de</w:t>
      </w:r>
      <w:r>
        <w:rPr>
          <w:spacing w:val="12"/>
          <w:sz w:val="20"/>
        </w:rPr>
        <w:t xml:space="preserve"> </w:t>
      </w:r>
      <w:r>
        <w:rPr>
          <w:sz w:val="20"/>
        </w:rPr>
        <w:t>restabelecimento</w:t>
      </w:r>
      <w:r>
        <w:rPr>
          <w:spacing w:val="12"/>
          <w:sz w:val="20"/>
        </w:rPr>
        <w:t xml:space="preserve"> </w:t>
      </w:r>
      <w:r>
        <w:rPr>
          <w:sz w:val="20"/>
        </w:rPr>
        <w:t>do</w:t>
      </w:r>
      <w:r>
        <w:rPr>
          <w:spacing w:val="12"/>
          <w:sz w:val="20"/>
        </w:rPr>
        <w:t xml:space="preserve"> </w:t>
      </w:r>
      <w:r>
        <w:rPr>
          <w:sz w:val="20"/>
        </w:rPr>
        <w:t>equilíbrio</w:t>
      </w:r>
      <w:r>
        <w:rPr>
          <w:spacing w:val="12"/>
          <w:sz w:val="20"/>
        </w:rPr>
        <w:t xml:space="preserve"> </w:t>
      </w:r>
      <w:r>
        <w:rPr>
          <w:sz w:val="20"/>
        </w:rPr>
        <w:t>econômico-financeiro</w:t>
      </w:r>
      <w:r>
        <w:rPr>
          <w:spacing w:val="12"/>
          <w:sz w:val="20"/>
        </w:rPr>
        <w:t xml:space="preserve"> </w:t>
      </w:r>
      <w:r>
        <w:rPr>
          <w:sz w:val="20"/>
        </w:rPr>
        <w:t>efetuados</w:t>
      </w:r>
      <w:r>
        <w:rPr>
          <w:spacing w:val="12"/>
          <w:sz w:val="20"/>
        </w:rPr>
        <w:t xml:space="preserve"> </w:t>
      </w:r>
      <w:r>
        <w:rPr>
          <w:sz w:val="20"/>
        </w:rPr>
        <w:t>pelo</w:t>
      </w:r>
      <w:r>
        <w:rPr>
          <w:spacing w:val="12"/>
          <w:sz w:val="20"/>
        </w:rPr>
        <w:t xml:space="preserve"> </w:t>
      </w:r>
      <w:r>
        <w:rPr>
          <w:b/>
          <w:spacing w:val="-2"/>
          <w:sz w:val="20"/>
        </w:rPr>
        <w:t>CONTRATADO</w:t>
      </w:r>
    </w:p>
    <w:p w14:paraId="7A52ECAC">
      <w:pPr>
        <w:pStyle w:val="7"/>
        <w:spacing w:before="40"/>
        <w:ind w:left="129"/>
        <w:jc w:val="both"/>
      </w:pPr>
      <w:r>
        <w:t>no</w:t>
      </w:r>
      <w:r>
        <w:rPr>
          <w:spacing w:val="-1"/>
        </w:rPr>
        <w:t xml:space="preserve"> </w:t>
      </w:r>
      <w:r>
        <w:t>prazo</w:t>
      </w:r>
      <w:r>
        <w:rPr>
          <w:spacing w:val="-1"/>
        </w:rPr>
        <w:t xml:space="preserve"> </w:t>
      </w:r>
      <w:r>
        <w:t>máximo</w:t>
      </w:r>
      <w:r>
        <w:rPr>
          <w:spacing w:val="-1"/>
        </w:rPr>
        <w:t xml:space="preserve"> </w:t>
      </w:r>
      <w:r>
        <w:t>de</w:t>
      </w:r>
      <w:r>
        <w:rPr>
          <w:spacing w:val="-1"/>
        </w:rPr>
        <w:t xml:space="preserve"> </w:t>
      </w:r>
      <w:r>
        <w:t>45</w:t>
      </w:r>
      <w:r>
        <w:rPr>
          <w:spacing w:val="-1"/>
        </w:rPr>
        <w:t xml:space="preserve"> </w:t>
      </w:r>
      <w:r>
        <w:t>(quarenta</w:t>
      </w:r>
      <w:r>
        <w:rPr>
          <w:spacing w:val="-1"/>
        </w:rPr>
        <w:t xml:space="preserve"> </w:t>
      </w:r>
      <w:r>
        <w:t>e</w:t>
      </w:r>
      <w:r>
        <w:rPr>
          <w:spacing w:val="-1"/>
        </w:rPr>
        <w:t xml:space="preserve"> </w:t>
      </w:r>
      <w:r>
        <w:t>cinco)</w:t>
      </w:r>
      <w:r>
        <w:rPr>
          <w:spacing w:val="-1"/>
        </w:rPr>
        <w:t xml:space="preserve"> </w:t>
      </w:r>
      <w:r>
        <w:t>dias,</w:t>
      </w:r>
      <w:r>
        <w:rPr>
          <w:spacing w:val="-1"/>
        </w:rPr>
        <w:t xml:space="preserve"> </w:t>
      </w:r>
      <w:r>
        <w:t>admitida</w:t>
      </w:r>
      <w:r>
        <w:rPr>
          <w:spacing w:val="-1"/>
        </w:rPr>
        <w:t xml:space="preserve"> </w:t>
      </w:r>
      <w:r>
        <w:t>a</w:t>
      </w:r>
      <w:r>
        <w:rPr>
          <w:spacing w:val="-1"/>
        </w:rPr>
        <w:t xml:space="preserve"> </w:t>
      </w:r>
      <w:r>
        <w:t>prorrogação</w:t>
      </w:r>
      <w:r>
        <w:rPr>
          <w:spacing w:val="-1"/>
        </w:rPr>
        <w:t xml:space="preserve"> </w:t>
      </w:r>
      <w:r>
        <w:t>motivada,</w:t>
      </w:r>
      <w:r>
        <w:rPr>
          <w:spacing w:val="-1"/>
        </w:rPr>
        <w:t xml:space="preserve"> </w:t>
      </w:r>
      <w:r>
        <w:t>uma</w:t>
      </w:r>
      <w:r>
        <w:rPr>
          <w:spacing w:val="-1"/>
        </w:rPr>
        <w:t xml:space="preserve"> </w:t>
      </w:r>
      <w:r>
        <w:t>única</w:t>
      </w:r>
      <w:r>
        <w:rPr>
          <w:spacing w:val="-1"/>
        </w:rPr>
        <w:t xml:space="preserve"> </w:t>
      </w:r>
      <w:r>
        <w:t>vez,</w:t>
      </w:r>
      <w:r>
        <w:rPr>
          <w:spacing w:val="-1"/>
        </w:rPr>
        <w:t xml:space="preserve"> </w:t>
      </w:r>
      <w:r>
        <w:t>por</w:t>
      </w:r>
      <w:r>
        <w:rPr>
          <w:spacing w:val="-1"/>
        </w:rPr>
        <w:t xml:space="preserve"> </w:t>
      </w:r>
      <w:r>
        <w:t>igual</w:t>
      </w:r>
      <w:r>
        <w:rPr>
          <w:spacing w:val="-1"/>
        </w:rPr>
        <w:t xml:space="preserve"> </w:t>
      </w:r>
      <w:r>
        <w:rPr>
          <w:spacing w:val="-2"/>
        </w:rPr>
        <w:t>período.</w:t>
      </w:r>
    </w:p>
    <w:p w14:paraId="4412E658">
      <w:pPr>
        <w:pStyle w:val="10"/>
        <w:numPr>
          <w:ilvl w:val="2"/>
          <w:numId w:val="31"/>
        </w:numPr>
        <w:tabs>
          <w:tab w:val="left" w:pos="708"/>
        </w:tabs>
        <w:spacing w:before="40" w:after="0" w:line="280" w:lineRule="auto"/>
        <w:ind w:left="129" w:right="142" w:firstLine="0"/>
        <w:jc w:val="both"/>
        <w:rPr>
          <w:sz w:val="20"/>
        </w:rPr>
      </w:pPr>
      <w:r>
        <w:rPr>
          <w:sz w:val="20"/>
        </w:rPr>
        <w:t>Notificar os emitentes das garantias quanto ao início de processo administrativo para apuração de descumprimento de cláusulas contratuais, na forma do art. 137, § 4º, da Lei nº 14.133/2021.</w:t>
      </w:r>
    </w:p>
    <w:p w14:paraId="74901E5A">
      <w:pPr>
        <w:pStyle w:val="10"/>
        <w:numPr>
          <w:ilvl w:val="2"/>
          <w:numId w:val="31"/>
        </w:numPr>
        <w:tabs>
          <w:tab w:val="left" w:pos="706"/>
        </w:tabs>
        <w:spacing w:before="2" w:after="0" w:line="280" w:lineRule="auto"/>
        <w:ind w:left="129" w:right="142" w:firstLine="0"/>
        <w:jc w:val="both"/>
        <w:rPr>
          <w:sz w:val="20"/>
        </w:rPr>
      </w:pPr>
      <w:r>
        <w:rPr>
          <w:sz w:val="20"/>
        </w:rPr>
        <w:t>A</w:t>
      </w:r>
      <w:r>
        <w:rPr>
          <w:spacing w:val="-5"/>
          <w:sz w:val="20"/>
        </w:rPr>
        <w:t xml:space="preserve"> </w:t>
      </w:r>
      <w:r>
        <w:rPr>
          <w:sz w:val="20"/>
        </w:rPr>
        <w:t xml:space="preserve">Administração 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7076AFF6">
      <w:pPr>
        <w:pStyle w:val="10"/>
        <w:numPr>
          <w:ilvl w:val="2"/>
          <w:numId w:val="31"/>
        </w:numPr>
        <w:tabs>
          <w:tab w:val="left" w:pos="731"/>
        </w:tabs>
        <w:spacing w:before="3" w:after="0" w:line="240" w:lineRule="auto"/>
        <w:ind w:left="731" w:right="0" w:hanging="602"/>
        <w:jc w:val="both"/>
        <w:rPr>
          <w:sz w:val="20"/>
        </w:rPr>
      </w:pPr>
      <w:r>
        <w:rPr>
          <w:sz w:val="20"/>
        </w:rPr>
        <w:t>O</w:t>
      </w:r>
      <w:r>
        <w:rPr>
          <w:spacing w:val="49"/>
          <w:sz w:val="20"/>
        </w:rPr>
        <w:t xml:space="preserve"> </w:t>
      </w:r>
      <w:r>
        <w:rPr>
          <w:sz w:val="20"/>
        </w:rPr>
        <w:t>presente</w:t>
      </w:r>
      <w:r>
        <w:rPr>
          <w:spacing w:val="49"/>
          <w:sz w:val="20"/>
        </w:rPr>
        <w:t xml:space="preserve"> </w:t>
      </w:r>
      <w:r>
        <w:rPr>
          <w:sz w:val="20"/>
        </w:rPr>
        <w:t>Contrato</w:t>
      </w:r>
      <w:r>
        <w:rPr>
          <w:spacing w:val="49"/>
          <w:sz w:val="20"/>
        </w:rPr>
        <w:t xml:space="preserve"> </w:t>
      </w:r>
      <w:r>
        <w:rPr>
          <w:sz w:val="20"/>
        </w:rPr>
        <w:t>não</w:t>
      </w:r>
      <w:r>
        <w:rPr>
          <w:spacing w:val="49"/>
          <w:sz w:val="20"/>
        </w:rPr>
        <w:t xml:space="preserve"> </w:t>
      </w:r>
      <w:r>
        <w:rPr>
          <w:sz w:val="20"/>
        </w:rPr>
        <w:t>configura</w:t>
      </w:r>
      <w:r>
        <w:rPr>
          <w:spacing w:val="49"/>
          <w:sz w:val="20"/>
        </w:rPr>
        <w:t xml:space="preserve"> </w:t>
      </w:r>
      <w:r>
        <w:rPr>
          <w:sz w:val="20"/>
        </w:rPr>
        <w:t>vínculo</w:t>
      </w:r>
      <w:r>
        <w:rPr>
          <w:spacing w:val="49"/>
          <w:sz w:val="20"/>
        </w:rPr>
        <w:t xml:space="preserve"> </w:t>
      </w:r>
      <w:r>
        <w:rPr>
          <w:sz w:val="20"/>
        </w:rPr>
        <w:t>empregatício</w:t>
      </w:r>
      <w:r>
        <w:rPr>
          <w:spacing w:val="49"/>
          <w:sz w:val="20"/>
        </w:rPr>
        <w:t xml:space="preserve"> </w:t>
      </w:r>
      <w:r>
        <w:rPr>
          <w:sz w:val="20"/>
        </w:rPr>
        <w:t>entre</w:t>
      </w:r>
      <w:r>
        <w:rPr>
          <w:spacing w:val="49"/>
          <w:sz w:val="20"/>
        </w:rPr>
        <w:t xml:space="preserve"> </w:t>
      </w:r>
      <w:r>
        <w:rPr>
          <w:sz w:val="20"/>
        </w:rPr>
        <w:t>os</w:t>
      </w:r>
      <w:r>
        <w:rPr>
          <w:spacing w:val="49"/>
          <w:sz w:val="20"/>
        </w:rPr>
        <w:t xml:space="preserve"> </w:t>
      </w:r>
      <w:r>
        <w:rPr>
          <w:sz w:val="20"/>
        </w:rPr>
        <w:t>trabalhadores,</w:t>
      </w:r>
      <w:r>
        <w:rPr>
          <w:spacing w:val="49"/>
          <w:sz w:val="20"/>
        </w:rPr>
        <w:t xml:space="preserve"> </w:t>
      </w:r>
      <w:r>
        <w:rPr>
          <w:sz w:val="20"/>
        </w:rPr>
        <w:t>ou</w:t>
      </w:r>
      <w:r>
        <w:rPr>
          <w:spacing w:val="49"/>
          <w:sz w:val="20"/>
        </w:rPr>
        <w:t xml:space="preserve"> </w:t>
      </w:r>
      <w:r>
        <w:rPr>
          <w:sz w:val="20"/>
        </w:rPr>
        <w:t>sócios</w:t>
      </w:r>
      <w:r>
        <w:rPr>
          <w:spacing w:val="49"/>
          <w:sz w:val="20"/>
        </w:rPr>
        <w:t xml:space="preserve"> </w:t>
      </w:r>
      <w:r>
        <w:rPr>
          <w:sz w:val="20"/>
        </w:rPr>
        <w:t>do</w:t>
      </w:r>
      <w:r>
        <w:rPr>
          <w:spacing w:val="49"/>
          <w:sz w:val="20"/>
        </w:rPr>
        <w:t xml:space="preserve"> </w:t>
      </w:r>
      <w:r>
        <w:rPr>
          <w:b/>
          <w:sz w:val="20"/>
        </w:rPr>
        <w:t>CONTRATADO</w:t>
      </w:r>
      <w:r>
        <w:rPr>
          <w:b/>
          <w:spacing w:val="50"/>
          <w:sz w:val="20"/>
        </w:rPr>
        <w:t xml:space="preserve"> </w:t>
      </w:r>
      <w:r>
        <w:rPr>
          <w:sz w:val="20"/>
        </w:rPr>
        <w:t>e</w:t>
      </w:r>
      <w:r>
        <w:rPr>
          <w:spacing w:val="49"/>
          <w:sz w:val="20"/>
        </w:rPr>
        <w:t xml:space="preserve"> </w:t>
      </w:r>
      <w:r>
        <w:rPr>
          <w:spacing w:val="-10"/>
          <w:sz w:val="20"/>
        </w:rPr>
        <w:t>o</w:t>
      </w:r>
    </w:p>
    <w:p w14:paraId="354CD364">
      <w:pPr>
        <w:pStyle w:val="3"/>
        <w:spacing w:before="21"/>
        <w:ind w:left="129"/>
        <w:rPr>
          <w:b w:val="0"/>
          <w:sz w:val="22"/>
        </w:rPr>
      </w:pPr>
      <w:r>
        <w:rPr>
          <w:spacing w:val="-2"/>
        </w:rPr>
        <w:t>CONTRATANTE</w:t>
      </w:r>
      <w:r>
        <w:rPr>
          <w:b w:val="0"/>
          <w:spacing w:val="-2"/>
          <w:sz w:val="22"/>
        </w:rPr>
        <w:t>.</w:t>
      </w:r>
    </w:p>
    <w:p w14:paraId="6C3DFF13">
      <w:pPr>
        <w:pStyle w:val="7"/>
        <w:spacing w:before="135"/>
      </w:pPr>
    </w:p>
    <w:p w14:paraId="7163A004">
      <w:pPr>
        <w:spacing w:before="1"/>
        <w:ind w:left="129" w:right="0" w:firstLine="0"/>
        <w:jc w:val="left"/>
        <w:rPr>
          <w:b/>
          <w:sz w:val="20"/>
        </w:rPr>
      </w:pPr>
      <w:r>
        <w:rPr>
          <w:b/>
          <w:sz w:val="20"/>
        </w:rPr>
        <w:t>CLÁUSULA</w:t>
      </w:r>
      <w:r>
        <w:rPr>
          <w:b/>
          <w:spacing w:val="-12"/>
          <w:sz w:val="20"/>
        </w:rPr>
        <w:t xml:space="preserve"> </w:t>
      </w:r>
      <w:r>
        <w:rPr>
          <w:b/>
          <w:sz w:val="20"/>
        </w:rPr>
        <w:t>NONA</w:t>
      </w:r>
      <w:r>
        <w:rPr>
          <w:b/>
          <w:spacing w:val="-12"/>
          <w:sz w:val="20"/>
        </w:rPr>
        <w:t xml:space="preserve"> </w:t>
      </w:r>
      <w:r>
        <w:rPr>
          <w:b/>
          <w:sz w:val="20"/>
        </w:rPr>
        <w:t>-</w:t>
      </w:r>
      <w:r>
        <w:rPr>
          <w:b/>
          <w:spacing w:val="-1"/>
          <w:sz w:val="20"/>
        </w:rPr>
        <w:t xml:space="preserve"> </w:t>
      </w:r>
      <w:r>
        <w:rPr>
          <w:b/>
          <w:sz w:val="20"/>
        </w:rPr>
        <w:t>OBRIGAÇÕES</w:t>
      </w:r>
      <w:r>
        <w:rPr>
          <w:b/>
          <w:spacing w:val="-1"/>
          <w:sz w:val="20"/>
        </w:rPr>
        <w:t xml:space="preserve"> </w:t>
      </w:r>
      <w:r>
        <w:rPr>
          <w:b/>
          <w:sz w:val="20"/>
        </w:rPr>
        <w:t>DO</w:t>
      </w:r>
      <w:r>
        <w:rPr>
          <w:b/>
          <w:spacing w:val="-1"/>
          <w:sz w:val="20"/>
        </w:rPr>
        <w:t xml:space="preserve"> </w:t>
      </w:r>
      <w:r>
        <w:rPr>
          <w:b/>
          <w:spacing w:val="-2"/>
          <w:sz w:val="20"/>
        </w:rPr>
        <w:t>CONTRATADO</w:t>
      </w:r>
    </w:p>
    <w:p w14:paraId="61F4F839">
      <w:pPr>
        <w:pStyle w:val="7"/>
        <w:spacing w:before="80"/>
        <w:rPr>
          <w:b/>
        </w:rPr>
      </w:pPr>
    </w:p>
    <w:p w14:paraId="69729F5A">
      <w:pPr>
        <w:pStyle w:val="10"/>
        <w:numPr>
          <w:ilvl w:val="1"/>
          <w:numId w:val="32"/>
        </w:numPr>
        <w:tabs>
          <w:tab w:val="left" w:pos="475"/>
        </w:tabs>
        <w:spacing w:before="0" w:after="0" w:line="280" w:lineRule="auto"/>
        <w:ind w:left="129" w:right="142"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0501D797">
      <w:pPr>
        <w:pStyle w:val="10"/>
        <w:numPr>
          <w:ilvl w:val="2"/>
          <w:numId w:val="32"/>
        </w:numPr>
        <w:tabs>
          <w:tab w:val="left" w:pos="585"/>
        </w:tabs>
        <w:spacing w:before="2" w:after="0" w:line="280" w:lineRule="auto"/>
        <w:ind w:left="129" w:right="142" w:firstLine="0"/>
        <w:jc w:val="both"/>
        <w:rPr>
          <w:sz w:val="20"/>
        </w:rPr>
      </w:pPr>
      <w:r>
        <w:rPr>
          <w:sz w:val="20"/>
        </w:rPr>
        <w:t>Entregar o objeto acompanhado, se for o caso, do manual do usuário, com uma versão em português, e da relação da rede de assistência técnica autorizada.</w:t>
      </w:r>
    </w:p>
    <w:p w14:paraId="79F4C23C">
      <w:pPr>
        <w:pStyle w:val="10"/>
        <w:numPr>
          <w:ilvl w:val="2"/>
          <w:numId w:val="32"/>
        </w:numPr>
        <w:tabs>
          <w:tab w:val="left" w:pos="587"/>
        </w:tabs>
        <w:spacing w:before="2" w:after="0" w:line="280" w:lineRule="auto"/>
        <w:ind w:left="129" w:right="142"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52CAFE0C">
      <w:pPr>
        <w:pStyle w:val="10"/>
        <w:numPr>
          <w:ilvl w:val="2"/>
          <w:numId w:val="32"/>
        </w:numPr>
        <w:tabs>
          <w:tab w:val="left" w:pos="579"/>
        </w:tabs>
        <w:spacing w:before="2" w:after="0" w:line="280" w:lineRule="auto"/>
        <w:ind w:left="129" w:right="142"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"http://www.planalto.gov.br/ccivil_03/_ato2019-2022/2021/lei/L14133.htm#art137" \h </w:instrText>
      </w:r>
      <w:r>
        <w:fldChar w:fldCharType="separate"/>
      </w:r>
      <w:r>
        <w:rPr>
          <w:color w:val="000080"/>
          <w:sz w:val="20"/>
          <w:u w:val="single" w:color="000080"/>
        </w:rPr>
        <w:t>14.133/2021</w:t>
      </w:r>
      <w:r>
        <w:rPr>
          <w:color w:val="000080"/>
          <w:sz w:val="20"/>
          <w:u w:val="single" w:color="000080"/>
        </w:rPr>
        <w:fldChar w:fldCharType="end"/>
      </w:r>
      <w:r>
        <w:rPr>
          <w:sz w:val="20"/>
        </w:rPr>
        <w:t>) e prestar todo esclarecimento ou informação por eles solicitados.</w:t>
      </w:r>
    </w:p>
    <w:p w14:paraId="1BE49F18">
      <w:pPr>
        <w:pStyle w:val="10"/>
        <w:numPr>
          <w:ilvl w:val="2"/>
          <w:numId w:val="32"/>
        </w:numPr>
        <w:tabs>
          <w:tab w:val="left" w:pos="577"/>
        </w:tabs>
        <w:spacing w:before="2" w:after="0" w:line="280" w:lineRule="auto"/>
        <w:ind w:left="129" w:right="142"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F504B9E">
      <w:pPr>
        <w:pStyle w:val="10"/>
        <w:numPr>
          <w:ilvl w:val="2"/>
          <w:numId w:val="32"/>
        </w:numPr>
        <w:tabs>
          <w:tab w:val="left" w:pos="599"/>
        </w:tabs>
        <w:spacing w:before="3" w:after="0" w:line="280" w:lineRule="auto"/>
        <w:ind w:left="129" w:right="142"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B7BF54B">
      <w:pPr>
        <w:spacing w:after="0" w:line="280" w:lineRule="auto"/>
        <w:jc w:val="both"/>
        <w:rPr>
          <w:sz w:val="20"/>
        </w:rPr>
        <w:sectPr>
          <w:pgSz w:w="11900" w:h="16840"/>
          <w:pgMar w:top="500" w:right="520" w:bottom="280" w:left="560" w:header="720" w:footer="720" w:gutter="0"/>
          <w:cols w:space="720" w:num="1"/>
        </w:sectPr>
      </w:pPr>
    </w:p>
    <w:p w14:paraId="1749C77F">
      <w:pPr>
        <w:pStyle w:val="10"/>
        <w:numPr>
          <w:ilvl w:val="2"/>
          <w:numId w:val="32"/>
        </w:numPr>
        <w:tabs>
          <w:tab w:val="left" w:pos="598"/>
        </w:tabs>
        <w:spacing w:before="75" w:after="0" w:line="280" w:lineRule="auto"/>
        <w:ind w:left="129" w:right="14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"https://www.planalto.gov.br/ccivil_03/leis/l8078compilado.htm" \h </w:instrText>
      </w:r>
      <w:r>
        <w:fldChar w:fldCharType="separate"/>
      </w:r>
      <w:r>
        <w:rPr>
          <w:color w:val="000080"/>
          <w:sz w:val="20"/>
          <w:u w:val="single" w:color="000080"/>
        </w:rPr>
        <w:t>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F20E8D6">
      <w:pPr>
        <w:pStyle w:val="10"/>
        <w:numPr>
          <w:ilvl w:val="2"/>
          <w:numId w:val="32"/>
        </w:numPr>
        <w:tabs>
          <w:tab w:val="left" w:pos="584"/>
        </w:tabs>
        <w:spacing w:before="3" w:after="0" w:line="280" w:lineRule="auto"/>
        <w:ind w:left="129" w:right="142" w:firstLine="0"/>
        <w:jc w:val="both"/>
        <w:rPr>
          <w:sz w:val="20"/>
        </w:rPr>
      </w:pPr>
      <w:r>
        <w:rPr>
          <w:sz w:val="20"/>
        </w:rPr>
        <w:t xml:space="preserve">Não contratar, durante a vigência do Contrato, cônjuge, companheiro ou parente em linha reta, colateral ou por afinidade, até o terceiro grau, de dirigente do </w:t>
      </w:r>
      <w:r>
        <w:rPr>
          <w:b/>
          <w:sz w:val="20"/>
        </w:rPr>
        <w:t xml:space="preserve">CONTRATANTE </w:t>
      </w:r>
      <w:r>
        <w:rPr>
          <w:sz w:val="20"/>
        </w:rPr>
        <w:t>ou de agente público que atue na fiscalização ou na gestão do Contrato, nos termos do art. 48, parágrafo único, da Lei nº 14.133/2021.</w:t>
      </w:r>
    </w:p>
    <w:p w14:paraId="05554780">
      <w:pPr>
        <w:pStyle w:val="10"/>
        <w:numPr>
          <w:ilvl w:val="2"/>
          <w:numId w:val="32"/>
        </w:numPr>
        <w:tabs>
          <w:tab w:val="left" w:pos="578"/>
        </w:tabs>
        <w:spacing w:before="3" w:after="0" w:line="240" w:lineRule="auto"/>
        <w:ind w:left="57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214FDE35">
      <w:pPr>
        <w:pStyle w:val="10"/>
        <w:numPr>
          <w:ilvl w:val="3"/>
          <w:numId w:val="32"/>
        </w:numPr>
        <w:tabs>
          <w:tab w:val="left" w:pos="809"/>
        </w:tabs>
        <w:spacing w:before="40" w:after="0" w:line="280" w:lineRule="auto"/>
        <w:ind w:left="129" w:right="142"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3EB4ABE8">
      <w:pPr>
        <w:pStyle w:val="10"/>
        <w:numPr>
          <w:ilvl w:val="0"/>
          <w:numId w:val="33"/>
        </w:numPr>
        <w:tabs>
          <w:tab w:val="left" w:pos="333"/>
        </w:tabs>
        <w:spacing w:before="3"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166B48C">
      <w:pPr>
        <w:pStyle w:val="10"/>
        <w:numPr>
          <w:ilvl w:val="0"/>
          <w:numId w:val="33"/>
        </w:numPr>
        <w:tabs>
          <w:tab w:val="left" w:pos="344"/>
        </w:tabs>
        <w:spacing w:before="40" w:after="0" w:line="240" w:lineRule="auto"/>
        <w:ind w:left="3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05493E38">
      <w:pPr>
        <w:pStyle w:val="10"/>
        <w:numPr>
          <w:ilvl w:val="0"/>
          <w:numId w:val="33"/>
        </w:numPr>
        <w:tabs>
          <w:tab w:val="left" w:pos="333"/>
        </w:tabs>
        <w:spacing w:before="40" w:after="0" w:line="240" w:lineRule="auto"/>
        <w:ind w:left="3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059DBB9B">
      <w:pPr>
        <w:pStyle w:val="10"/>
        <w:numPr>
          <w:ilvl w:val="0"/>
          <w:numId w:val="33"/>
        </w:numPr>
        <w:tabs>
          <w:tab w:val="left" w:pos="344"/>
        </w:tabs>
        <w:spacing w:before="40" w:after="0" w:line="240" w:lineRule="auto"/>
        <w:ind w:left="3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5ECD359">
      <w:pPr>
        <w:pStyle w:val="10"/>
        <w:numPr>
          <w:ilvl w:val="0"/>
          <w:numId w:val="33"/>
        </w:numPr>
        <w:tabs>
          <w:tab w:val="left" w:pos="333"/>
        </w:tabs>
        <w:spacing w:before="40" w:after="0" w:line="240" w:lineRule="auto"/>
        <w:ind w:left="3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4B5A7A81">
      <w:pPr>
        <w:pStyle w:val="7"/>
        <w:spacing w:before="80"/>
      </w:pPr>
    </w:p>
    <w:p w14:paraId="1C516406">
      <w:pPr>
        <w:pStyle w:val="10"/>
        <w:numPr>
          <w:ilvl w:val="2"/>
          <w:numId w:val="32"/>
        </w:numPr>
        <w:tabs>
          <w:tab w:val="left" w:pos="607"/>
        </w:tabs>
        <w:spacing w:before="0" w:after="0" w:line="280" w:lineRule="auto"/>
        <w:ind w:left="129" w:right="142" w:firstLine="0"/>
        <w:jc w:val="both"/>
        <w:rPr>
          <w:sz w:val="20"/>
        </w:rPr>
      </w:pPr>
      <w:r>
        <w:rPr>
          <w:sz w:val="20"/>
        </w:rPr>
        <w:t>Responsabilizar-se pelo cumprimento de todas as obrigações trabalhistas, previdenciárias, fiscais, comerciais e as demais previstas</w:t>
      </w:r>
      <w:r>
        <w:rPr>
          <w:spacing w:val="-4"/>
          <w:sz w:val="20"/>
        </w:rPr>
        <w:t xml:space="preserve"> </w:t>
      </w:r>
      <w:r>
        <w:rPr>
          <w:sz w:val="20"/>
        </w:rPr>
        <w:t>em</w:t>
      </w:r>
      <w:r>
        <w:rPr>
          <w:spacing w:val="-4"/>
          <w:sz w:val="20"/>
        </w:rPr>
        <w:t xml:space="preserve"> </w:t>
      </w:r>
      <w:r>
        <w:rPr>
          <w:sz w:val="20"/>
        </w:rPr>
        <w:t>legislação</w:t>
      </w:r>
      <w:r>
        <w:rPr>
          <w:spacing w:val="-4"/>
          <w:sz w:val="20"/>
        </w:rPr>
        <w:t xml:space="preserve"> </w:t>
      </w:r>
      <w:r>
        <w:rPr>
          <w:sz w:val="20"/>
        </w:rPr>
        <w:t>específica,</w:t>
      </w:r>
      <w:r>
        <w:rPr>
          <w:spacing w:val="-4"/>
          <w:sz w:val="20"/>
        </w:rPr>
        <w:t xml:space="preserve"> </w:t>
      </w:r>
      <w:r>
        <w:rPr>
          <w:sz w:val="20"/>
        </w:rPr>
        <w:t>cuja</w:t>
      </w:r>
      <w:r>
        <w:rPr>
          <w:spacing w:val="-4"/>
          <w:sz w:val="20"/>
        </w:rPr>
        <w:t xml:space="preserve"> </w:t>
      </w:r>
      <w:r>
        <w:rPr>
          <w:sz w:val="20"/>
        </w:rPr>
        <w:t>inadimplência</w:t>
      </w:r>
      <w:r>
        <w:rPr>
          <w:spacing w:val="-4"/>
          <w:sz w:val="20"/>
        </w:rPr>
        <w:t xml:space="preserve"> </w:t>
      </w:r>
      <w:r>
        <w:rPr>
          <w:sz w:val="20"/>
        </w:rPr>
        <w:t>não</w:t>
      </w:r>
      <w:r>
        <w:rPr>
          <w:spacing w:val="-4"/>
          <w:sz w:val="20"/>
        </w:rPr>
        <w:t xml:space="preserve"> </w:t>
      </w:r>
      <w:r>
        <w:rPr>
          <w:sz w:val="20"/>
        </w:rPr>
        <w:t>transfere</w:t>
      </w:r>
      <w:r>
        <w:rPr>
          <w:spacing w:val="-4"/>
          <w:sz w:val="20"/>
        </w:rPr>
        <w:t xml:space="preserve"> </w:t>
      </w:r>
      <w:r>
        <w:rPr>
          <w:sz w:val="20"/>
        </w:rPr>
        <w:t>a</w:t>
      </w:r>
      <w:r>
        <w:rPr>
          <w:spacing w:val="-4"/>
          <w:sz w:val="20"/>
        </w:rPr>
        <w:t xml:space="preserve"> </w:t>
      </w:r>
      <w:r>
        <w:rPr>
          <w:sz w:val="20"/>
        </w:rPr>
        <w:t>responsabilidade</w:t>
      </w:r>
      <w:r>
        <w:rPr>
          <w:spacing w:val="-4"/>
          <w:sz w:val="20"/>
        </w:rPr>
        <w:t xml:space="preserve"> </w:t>
      </w:r>
      <w:r>
        <w:rPr>
          <w:sz w:val="20"/>
        </w:rPr>
        <w:t>ao</w:t>
      </w:r>
      <w:r>
        <w:rPr>
          <w:spacing w:val="-4"/>
          <w:sz w:val="20"/>
        </w:rPr>
        <w:t xml:space="preserve"> </w:t>
      </w:r>
      <w:r>
        <w:rPr>
          <w:b/>
          <w:sz w:val="20"/>
        </w:rPr>
        <w:t>CONTRATANTE</w:t>
      </w:r>
      <w:r>
        <w:rPr>
          <w:b/>
          <w:spacing w:val="-4"/>
          <w:sz w:val="20"/>
        </w:rPr>
        <w:t xml:space="preserve"> </w:t>
      </w:r>
      <w:r>
        <w:rPr>
          <w:sz w:val="20"/>
        </w:rPr>
        <w:t>e</w:t>
      </w:r>
      <w:r>
        <w:rPr>
          <w:spacing w:val="-4"/>
          <w:sz w:val="20"/>
        </w:rPr>
        <w:t xml:space="preserve"> </w:t>
      </w:r>
      <w:r>
        <w:rPr>
          <w:sz w:val="20"/>
        </w:rPr>
        <w:t>não</w:t>
      </w:r>
      <w:r>
        <w:rPr>
          <w:spacing w:val="-4"/>
          <w:sz w:val="20"/>
        </w:rPr>
        <w:t xml:space="preserve"> </w:t>
      </w:r>
      <w:r>
        <w:rPr>
          <w:sz w:val="20"/>
        </w:rPr>
        <w:t>poderá</w:t>
      </w:r>
      <w:r>
        <w:rPr>
          <w:spacing w:val="-4"/>
          <w:sz w:val="20"/>
        </w:rPr>
        <w:t xml:space="preserve"> </w:t>
      </w:r>
      <w:r>
        <w:rPr>
          <w:sz w:val="20"/>
        </w:rPr>
        <w:t>onerar</w:t>
      </w:r>
      <w:r>
        <w:rPr>
          <w:spacing w:val="-4"/>
          <w:sz w:val="20"/>
        </w:rPr>
        <w:t xml:space="preserve"> </w:t>
      </w:r>
      <w:r>
        <w:rPr>
          <w:sz w:val="20"/>
        </w:rPr>
        <w:t>o objeto do Contrato.</w:t>
      </w:r>
    </w:p>
    <w:p w14:paraId="0E925574">
      <w:pPr>
        <w:pStyle w:val="10"/>
        <w:numPr>
          <w:ilvl w:val="2"/>
          <w:numId w:val="32"/>
        </w:numPr>
        <w:tabs>
          <w:tab w:val="left" w:pos="697"/>
        </w:tabs>
        <w:spacing w:before="3" w:after="0" w:line="280" w:lineRule="auto"/>
        <w:ind w:left="129" w:right="142" w:firstLine="0"/>
        <w:jc w:val="both"/>
        <w:rPr>
          <w:sz w:val="20"/>
        </w:rPr>
      </w:pPr>
      <w:r>
        <w:rPr>
          <w:sz w:val="20"/>
        </w:rPr>
        <w:t>Comunicar ao Fiscal do Contrato, no prazo de 24 (vinte e quatro) horas, qualquer ocorrência anormal ou acidente que se verifique no local da execução do objeto contratual.</w:t>
      </w:r>
    </w:p>
    <w:p w14:paraId="2E0B393E">
      <w:pPr>
        <w:pStyle w:val="10"/>
        <w:numPr>
          <w:ilvl w:val="2"/>
          <w:numId w:val="32"/>
        </w:numPr>
        <w:tabs>
          <w:tab w:val="left" w:pos="680"/>
        </w:tabs>
        <w:spacing w:before="2" w:after="0" w:line="280" w:lineRule="auto"/>
        <w:ind w:left="129" w:right="142" w:firstLine="0"/>
        <w:jc w:val="both"/>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6BF47171">
      <w:pPr>
        <w:pStyle w:val="10"/>
        <w:numPr>
          <w:ilvl w:val="2"/>
          <w:numId w:val="32"/>
        </w:numPr>
        <w:tabs>
          <w:tab w:val="left" w:pos="685"/>
        </w:tabs>
        <w:spacing w:before="1" w:after="0" w:line="280" w:lineRule="auto"/>
        <w:ind w:left="129" w:right="142" w:firstLine="0"/>
        <w:jc w:val="both"/>
        <w:rPr>
          <w:sz w:val="20"/>
        </w:rPr>
      </w:pPr>
      <w:r>
        <w:rPr>
          <w:sz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DD52744">
      <w:pPr>
        <w:pStyle w:val="10"/>
        <w:numPr>
          <w:ilvl w:val="2"/>
          <w:numId w:val="32"/>
        </w:numPr>
        <w:tabs>
          <w:tab w:val="left" w:pos="717"/>
        </w:tabs>
        <w:spacing w:before="2" w:after="0" w:line="280" w:lineRule="auto"/>
        <w:ind w:left="129" w:right="142" w:firstLine="0"/>
        <w:jc w:val="both"/>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39BDC827">
      <w:pPr>
        <w:pStyle w:val="10"/>
        <w:numPr>
          <w:ilvl w:val="2"/>
          <w:numId w:val="32"/>
        </w:numPr>
        <w:tabs>
          <w:tab w:val="left" w:pos="685"/>
        </w:tabs>
        <w:spacing w:before="2" w:after="0" w:line="280" w:lineRule="auto"/>
        <w:ind w:left="129" w:right="142" w:firstLine="0"/>
        <w:jc w:val="both"/>
        <w:rPr>
          <w:sz w:val="20"/>
        </w:rPr>
      </w:pPr>
      <w:r>
        <w:rPr>
          <w:sz w:val="20"/>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1654F71F">
      <w:pPr>
        <w:pStyle w:val="10"/>
        <w:numPr>
          <w:ilvl w:val="2"/>
          <w:numId w:val="32"/>
        </w:numPr>
        <w:tabs>
          <w:tab w:val="left" w:pos="686"/>
        </w:tabs>
        <w:spacing w:before="3" w:after="0" w:line="280" w:lineRule="auto"/>
        <w:ind w:left="129" w:right="142" w:firstLine="0"/>
        <w:jc w:val="both"/>
        <w:rPr>
          <w:sz w:val="20"/>
        </w:rPr>
      </w:pPr>
      <w:r>
        <w:rPr>
          <w:sz w:val="20"/>
        </w:rPr>
        <w:t>Manter durante toda a vigência do Contrato, em compatibilidade com as obrigações assumidas, todas as condições exigidas para habilitação na licitação.</w:t>
      </w:r>
    </w:p>
    <w:p w14:paraId="4475F5BB">
      <w:pPr>
        <w:pStyle w:val="10"/>
        <w:numPr>
          <w:ilvl w:val="2"/>
          <w:numId w:val="32"/>
        </w:numPr>
        <w:tabs>
          <w:tab w:val="left" w:pos="687"/>
        </w:tabs>
        <w:spacing w:before="2" w:after="0" w:line="280" w:lineRule="auto"/>
        <w:ind w:left="129" w:right="142"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"http://www.planalto.gov.br/ccivil_03/_ato2019-2022/2021/lei/L14133.htm#art116" \h </w:instrText>
      </w:r>
      <w:r>
        <w:fldChar w:fldCharType="separate"/>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F930500">
      <w:pPr>
        <w:pStyle w:val="10"/>
        <w:numPr>
          <w:ilvl w:val="3"/>
          <w:numId w:val="32"/>
        </w:numPr>
        <w:tabs>
          <w:tab w:val="left" w:pos="833"/>
        </w:tabs>
        <w:spacing w:before="2" w:after="0" w:line="280" w:lineRule="auto"/>
        <w:ind w:left="129" w:right="142"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 parágrafo único, da Lei nº 14.133/2021</w:t>
      </w:r>
      <w:r>
        <w:rPr>
          <w:color w:val="000080"/>
          <w:sz w:val="20"/>
          <w:u w:val="single" w:color="000080"/>
        </w:rPr>
        <w:fldChar w:fldCharType="end"/>
      </w:r>
      <w:r>
        <w:rPr>
          <w:sz w:val="20"/>
        </w:rPr>
        <w:t>).</w:t>
      </w:r>
    </w:p>
    <w:p w14:paraId="28FFB65A">
      <w:pPr>
        <w:pStyle w:val="10"/>
        <w:numPr>
          <w:ilvl w:val="2"/>
          <w:numId w:val="32"/>
        </w:numPr>
        <w:tabs>
          <w:tab w:val="left" w:pos="678"/>
        </w:tabs>
        <w:spacing w:before="2" w:after="0" w:line="240" w:lineRule="auto"/>
        <w:ind w:left="678" w:right="0"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5EDC65EA">
      <w:pPr>
        <w:pStyle w:val="10"/>
        <w:numPr>
          <w:ilvl w:val="2"/>
          <w:numId w:val="32"/>
        </w:numPr>
        <w:tabs>
          <w:tab w:val="left" w:pos="673"/>
        </w:tabs>
        <w:spacing w:before="40" w:after="0" w:line="280" w:lineRule="auto"/>
        <w:ind w:left="129" w:right="142"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7D9E13F2">
      <w:pPr>
        <w:pStyle w:val="10"/>
        <w:numPr>
          <w:ilvl w:val="2"/>
          <w:numId w:val="32"/>
        </w:numPr>
        <w:tabs>
          <w:tab w:val="left" w:pos="727"/>
        </w:tabs>
        <w:spacing w:before="4" w:after="0" w:line="240" w:lineRule="auto"/>
        <w:ind w:left="727" w:right="0" w:hanging="598"/>
        <w:jc w:val="both"/>
        <w:rPr>
          <w:sz w:val="20"/>
        </w:rPr>
      </w:pPr>
      <w:r>
        <w:rPr>
          <w:sz w:val="20"/>
        </w:rPr>
        <w:t>Cumprir,</w:t>
      </w:r>
      <w:r>
        <w:rPr>
          <w:spacing w:val="45"/>
          <w:sz w:val="20"/>
        </w:rPr>
        <w:t xml:space="preserve"> </w:t>
      </w:r>
      <w:r>
        <w:rPr>
          <w:sz w:val="20"/>
        </w:rPr>
        <w:t>além</w:t>
      </w:r>
      <w:r>
        <w:rPr>
          <w:spacing w:val="48"/>
          <w:sz w:val="20"/>
        </w:rPr>
        <w:t xml:space="preserve"> </w:t>
      </w:r>
      <w:r>
        <w:rPr>
          <w:sz w:val="20"/>
        </w:rPr>
        <w:t>dos</w:t>
      </w:r>
      <w:r>
        <w:rPr>
          <w:spacing w:val="47"/>
          <w:sz w:val="20"/>
        </w:rPr>
        <w:t xml:space="preserve"> </w:t>
      </w:r>
      <w:r>
        <w:rPr>
          <w:sz w:val="20"/>
        </w:rPr>
        <w:t>postulados</w:t>
      </w:r>
      <w:r>
        <w:rPr>
          <w:spacing w:val="48"/>
          <w:sz w:val="20"/>
        </w:rPr>
        <w:t xml:space="preserve"> </w:t>
      </w:r>
      <w:r>
        <w:rPr>
          <w:sz w:val="20"/>
        </w:rPr>
        <w:t>legais</w:t>
      </w:r>
      <w:r>
        <w:rPr>
          <w:spacing w:val="47"/>
          <w:sz w:val="20"/>
        </w:rPr>
        <w:t xml:space="preserve"> </w:t>
      </w:r>
      <w:r>
        <w:rPr>
          <w:sz w:val="20"/>
        </w:rPr>
        <w:t>vigentes</w:t>
      </w:r>
      <w:r>
        <w:rPr>
          <w:spacing w:val="48"/>
          <w:sz w:val="20"/>
        </w:rPr>
        <w:t xml:space="preserve"> </w:t>
      </w:r>
      <w:r>
        <w:rPr>
          <w:sz w:val="20"/>
        </w:rPr>
        <w:t>de</w:t>
      </w:r>
      <w:r>
        <w:rPr>
          <w:spacing w:val="47"/>
          <w:sz w:val="20"/>
        </w:rPr>
        <w:t xml:space="preserve"> </w:t>
      </w:r>
      <w:r>
        <w:rPr>
          <w:sz w:val="20"/>
        </w:rPr>
        <w:t>âmbito</w:t>
      </w:r>
      <w:r>
        <w:rPr>
          <w:spacing w:val="48"/>
          <w:sz w:val="20"/>
        </w:rPr>
        <w:t xml:space="preserve"> </w:t>
      </w:r>
      <w:r>
        <w:rPr>
          <w:sz w:val="20"/>
        </w:rPr>
        <w:t>federal,</w:t>
      </w:r>
      <w:r>
        <w:rPr>
          <w:spacing w:val="47"/>
          <w:sz w:val="20"/>
        </w:rPr>
        <w:t xml:space="preserve"> </w:t>
      </w:r>
      <w:r>
        <w:rPr>
          <w:sz w:val="20"/>
        </w:rPr>
        <w:t>estadual</w:t>
      </w:r>
      <w:r>
        <w:rPr>
          <w:spacing w:val="48"/>
          <w:sz w:val="20"/>
        </w:rPr>
        <w:t xml:space="preserve"> </w:t>
      </w:r>
      <w:r>
        <w:rPr>
          <w:sz w:val="20"/>
        </w:rPr>
        <w:t>ou</w:t>
      </w:r>
      <w:r>
        <w:rPr>
          <w:spacing w:val="47"/>
          <w:sz w:val="20"/>
        </w:rPr>
        <w:t xml:space="preserve"> </w:t>
      </w:r>
      <w:r>
        <w:rPr>
          <w:sz w:val="20"/>
        </w:rPr>
        <w:t>municipal,</w:t>
      </w:r>
      <w:r>
        <w:rPr>
          <w:spacing w:val="48"/>
          <w:sz w:val="20"/>
        </w:rPr>
        <w:t xml:space="preserve"> </w:t>
      </w:r>
      <w:r>
        <w:rPr>
          <w:sz w:val="20"/>
        </w:rPr>
        <w:t>as</w:t>
      </w:r>
      <w:r>
        <w:rPr>
          <w:spacing w:val="47"/>
          <w:sz w:val="20"/>
        </w:rPr>
        <w:t xml:space="preserve"> </w:t>
      </w:r>
      <w:r>
        <w:rPr>
          <w:sz w:val="20"/>
        </w:rPr>
        <w:t>normas</w:t>
      </w:r>
      <w:r>
        <w:rPr>
          <w:spacing w:val="48"/>
          <w:sz w:val="20"/>
        </w:rPr>
        <w:t xml:space="preserve"> </w:t>
      </w:r>
      <w:r>
        <w:rPr>
          <w:sz w:val="20"/>
        </w:rPr>
        <w:t>de</w:t>
      </w:r>
      <w:r>
        <w:rPr>
          <w:spacing w:val="47"/>
          <w:sz w:val="20"/>
        </w:rPr>
        <w:t xml:space="preserve"> </w:t>
      </w:r>
      <w:r>
        <w:rPr>
          <w:sz w:val="20"/>
        </w:rPr>
        <w:t>segurança</w:t>
      </w:r>
      <w:r>
        <w:rPr>
          <w:spacing w:val="48"/>
          <w:sz w:val="20"/>
        </w:rPr>
        <w:t xml:space="preserve"> </w:t>
      </w:r>
      <w:r>
        <w:rPr>
          <w:spacing w:val="-5"/>
          <w:sz w:val="20"/>
        </w:rPr>
        <w:t>do</w:t>
      </w:r>
    </w:p>
    <w:p w14:paraId="618F562F">
      <w:pPr>
        <w:pStyle w:val="3"/>
        <w:spacing w:before="40"/>
        <w:ind w:left="129"/>
        <w:rPr>
          <w:b w:val="0"/>
        </w:rPr>
      </w:pPr>
      <w:r>
        <w:rPr>
          <w:spacing w:val="-2"/>
        </w:rPr>
        <w:t>CONTRATANTE</w:t>
      </w:r>
      <w:r>
        <w:rPr>
          <w:b w:val="0"/>
          <w:spacing w:val="-2"/>
        </w:rPr>
        <w:t>.</w:t>
      </w:r>
    </w:p>
    <w:p w14:paraId="43A3FB5B">
      <w:pPr>
        <w:pStyle w:val="10"/>
        <w:numPr>
          <w:ilvl w:val="2"/>
          <w:numId w:val="32"/>
        </w:numPr>
        <w:tabs>
          <w:tab w:val="left" w:pos="683"/>
        </w:tabs>
        <w:spacing w:before="40" w:after="0" w:line="280" w:lineRule="auto"/>
        <w:ind w:left="129" w:right="142" w:firstLine="0"/>
        <w:jc w:val="both"/>
        <w:rPr>
          <w:sz w:val="20"/>
        </w:rPr>
      </w:pPr>
      <w:r>
        <w:rPr>
          <w:sz w:val="20"/>
        </w:rPr>
        <w:t>Prestar</w:t>
      </w:r>
      <w:r>
        <w:rPr>
          <w:spacing w:val="-1"/>
          <w:sz w:val="20"/>
        </w:rPr>
        <w:t xml:space="preserve"> </w:t>
      </w:r>
      <w:r>
        <w:rPr>
          <w:sz w:val="20"/>
        </w:rPr>
        <w:t>esclarecimentos</w:t>
      </w:r>
      <w:r>
        <w:rPr>
          <w:spacing w:val="-1"/>
          <w:sz w:val="20"/>
        </w:rPr>
        <w:t xml:space="preserve"> </w:t>
      </w:r>
      <w:r>
        <w:rPr>
          <w:sz w:val="20"/>
        </w:rPr>
        <w:t>ou</w:t>
      </w:r>
      <w:r>
        <w:rPr>
          <w:spacing w:val="-1"/>
          <w:sz w:val="20"/>
        </w:rPr>
        <w:t xml:space="preserve"> </w:t>
      </w:r>
      <w:r>
        <w:rPr>
          <w:sz w:val="20"/>
        </w:rPr>
        <w:t>informações</w:t>
      </w:r>
      <w:r>
        <w:rPr>
          <w:spacing w:val="-1"/>
          <w:sz w:val="20"/>
        </w:rPr>
        <w:t xml:space="preserve"> </w:t>
      </w:r>
      <w:r>
        <w:rPr>
          <w:sz w:val="20"/>
        </w:rPr>
        <w:t>solicitadas</w:t>
      </w:r>
      <w:r>
        <w:rPr>
          <w:spacing w:val="-1"/>
          <w:sz w:val="20"/>
        </w:rPr>
        <w:t xml:space="preserve"> </w:t>
      </w:r>
      <w:r>
        <w:rPr>
          <w:sz w:val="20"/>
        </w:rPr>
        <w:t xml:space="preserve">pelo </w:t>
      </w:r>
      <w:r>
        <w:rPr>
          <w:b/>
          <w:sz w:val="20"/>
        </w:rPr>
        <w:t>CONTRATANTE</w:t>
      </w:r>
      <w:r>
        <w:rPr>
          <w:b/>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prepostos,</w:t>
      </w:r>
      <w:r>
        <w:rPr>
          <w:spacing w:val="-1"/>
          <w:sz w:val="20"/>
        </w:rPr>
        <w:t xml:space="preserve"> </w:t>
      </w:r>
      <w:r>
        <w:rPr>
          <w:sz w:val="20"/>
        </w:rPr>
        <w:t>garantindo-lhes</w:t>
      </w:r>
      <w:r>
        <w:rPr>
          <w:spacing w:val="-1"/>
          <w:sz w:val="20"/>
        </w:rPr>
        <w:t xml:space="preserve"> </w:t>
      </w:r>
      <w:r>
        <w:rPr>
          <w:sz w:val="20"/>
        </w:rPr>
        <w:t>o</w:t>
      </w:r>
      <w:r>
        <w:rPr>
          <w:spacing w:val="-1"/>
          <w:sz w:val="20"/>
        </w:rPr>
        <w:t xml:space="preserve"> </w:t>
      </w:r>
      <w:r>
        <w:rPr>
          <w:sz w:val="20"/>
        </w:rPr>
        <w:t>acesso, a qualquer tempo, ao local dos trabalhos, bem como aos documentos relativos à execução do empreendimento.</w:t>
      </w:r>
    </w:p>
    <w:p w14:paraId="346B50D1">
      <w:pPr>
        <w:pStyle w:val="10"/>
        <w:numPr>
          <w:ilvl w:val="2"/>
          <w:numId w:val="32"/>
        </w:numPr>
        <w:tabs>
          <w:tab w:val="left" w:pos="703"/>
        </w:tabs>
        <w:spacing w:before="2" w:after="0" w:line="280" w:lineRule="auto"/>
        <w:ind w:left="129" w:right="142" w:firstLine="0"/>
        <w:jc w:val="both"/>
        <w:rPr>
          <w:sz w:val="20"/>
        </w:rPr>
      </w:pPr>
      <w:r>
        <w:rPr>
          <w:sz w:val="20"/>
        </w:rPr>
        <w:t>Caso o valor do Contrato se enquadre no limite previsto no art. 1º da Lei estadual nº 7.753, de 17 de outubro de 2017,</w:t>
      </w:r>
      <w:r>
        <w:rPr>
          <w:spacing w:val="40"/>
          <w:sz w:val="20"/>
        </w:rPr>
        <w:t xml:space="preserve"> </w:t>
      </w:r>
      <w:r>
        <w:rPr>
          <w:sz w:val="20"/>
        </w:rPr>
        <w:t>manter Programa de Integridade nos termos da referida Lei e eventuais modificações e regulamentos subsequentes, consistindo tal programa no conjunto de mecanismos e procedimentos internos de integridade, auditoria e incentivo à denúncia de irregularidades</w:t>
      </w:r>
      <w:r>
        <w:rPr>
          <w:spacing w:val="40"/>
          <w:sz w:val="20"/>
        </w:rPr>
        <w:t xml:space="preserve"> </w:t>
      </w:r>
      <w:r>
        <w:rPr>
          <w:sz w:val="20"/>
        </w:rPr>
        <w:t>e na aplicação efetiva de códigos de ética e de conduta, políticas e diretrizes com o objetivo de detectar e sanar desvios, fraudes, irregularidades e atos ilícitos praticados contra a Administração Pública.</w:t>
      </w:r>
    </w:p>
    <w:p w14:paraId="063A5E36">
      <w:pPr>
        <w:pStyle w:val="10"/>
        <w:numPr>
          <w:ilvl w:val="3"/>
          <w:numId w:val="32"/>
        </w:numPr>
        <w:tabs>
          <w:tab w:val="left" w:pos="840"/>
        </w:tabs>
        <w:spacing w:before="5" w:after="0" w:line="280" w:lineRule="auto"/>
        <w:ind w:left="129" w:right="142"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777C1AB2">
      <w:pPr>
        <w:pStyle w:val="10"/>
        <w:numPr>
          <w:ilvl w:val="2"/>
          <w:numId w:val="32"/>
        </w:numPr>
        <w:tabs>
          <w:tab w:val="left" w:pos="684"/>
        </w:tabs>
        <w:spacing w:before="2" w:after="0" w:line="280" w:lineRule="auto"/>
        <w:ind w:left="129" w:right="142"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67C3E50B">
      <w:pPr>
        <w:spacing w:after="0" w:line="280" w:lineRule="auto"/>
        <w:jc w:val="both"/>
        <w:rPr>
          <w:sz w:val="20"/>
        </w:rPr>
        <w:sectPr>
          <w:pgSz w:w="11900" w:h="16840"/>
          <w:pgMar w:top="500" w:right="520" w:bottom="280" w:left="560" w:header="720" w:footer="720" w:gutter="0"/>
          <w:cols w:space="720" w:num="1"/>
        </w:sectPr>
      </w:pPr>
    </w:p>
    <w:p w14:paraId="5CC5DFFA">
      <w:pPr>
        <w:pStyle w:val="3"/>
        <w:spacing w:before="75"/>
        <w:ind w:left="1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586C9337">
      <w:pPr>
        <w:pStyle w:val="7"/>
        <w:spacing w:before="79"/>
        <w:rPr>
          <w:b/>
        </w:rPr>
      </w:pPr>
    </w:p>
    <w:p w14:paraId="6E3345D9">
      <w:pPr>
        <w:pStyle w:val="10"/>
        <w:numPr>
          <w:ilvl w:val="1"/>
          <w:numId w:val="34"/>
        </w:numPr>
        <w:tabs>
          <w:tab w:val="left" w:pos="528"/>
        </w:tabs>
        <w:spacing w:before="1" w:after="0" w:line="240" w:lineRule="auto"/>
        <w:ind w:left="5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632CBCC">
      <w:pPr>
        <w:pStyle w:val="7"/>
        <w:spacing w:before="124"/>
      </w:pPr>
    </w:p>
    <w:p w14:paraId="65CEF31C">
      <w:pPr>
        <w:pStyle w:val="3"/>
        <w:spacing w:before="1"/>
        <w:ind w:left="1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01664D62">
      <w:pPr>
        <w:pStyle w:val="7"/>
        <w:spacing w:before="155"/>
        <w:rPr>
          <w:b/>
        </w:rPr>
      </w:pPr>
    </w:p>
    <w:p w14:paraId="16F7F4D1">
      <w:pPr>
        <w:pStyle w:val="10"/>
        <w:numPr>
          <w:ilvl w:val="1"/>
          <w:numId w:val="35"/>
        </w:numPr>
        <w:tabs>
          <w:tab w:val="left" w:pos="548"/>
        </w:tabs>
        <w:spacing w:before="0" w:after="0" w:line="280" w:lineRule="auto"/>
        <w:ind w:left="129" w:right="142" w:firstLine="0"/>
        <w:jc w:val="left"/>
        <w:rPr>
          <w:sz w:val="20"/>
        </w:rPr>
      </w:pPr>
      <w:r>
        <w:rPr>
          <w:sz w:val="20"/>
        </w:rPr>
        <w:t>Constitui</w:t>
      </w:r>
      <w:r>
        <w:rPr>
          <w:spacing w:val="23"/>
          <w:sz w:val="20"/>
        </w:rPr>
        <w:t xml:space="preserve"> </w:t>
      </w:r>
      <w:r>
        <w:rPr>
          <w:sz w:val="20"/>
        </w:rPr>
        <w:t>infração</w:t>
      </w:r>
      <w:r>
        <w:rPr>
          <w:spacing w:val="23"/>
          <w:sz w:val="20"/>
        </w:rPr>
        <w:t xml:space="preserve"> </w:t>
      </w:r>
      <w:r>
        <w:rPr>
          <w:sz w:val="20"/>
        </w:rPr>
        <w:t>administrativa,</w:t>
      </w:r>
      <w:r>
        <w:rPr>
          <w:spacing w:val="23"/>
          <w:sz w:val="20"/>
        </w:rPr>
        <w:t xml:space="preserve"> </w:t>
      </w:r>
      <w:r>
        <w:rPr>
          <w:sz w:val="20"/>
        </w:rPr>
        <w:t>a</w:t>
      </w:r>
      <w:r>
        <w:rPr>
          <w:spacing w:val="23"/>
          <w:sz w:val="20"/>
        </w:rPr>
        <w:t xml:space="preserve"> </w:t>
      </w:r>
      <w:r>
        <w:rPr>
          <w:sz w:val="20"/>
        </w:rPr>
        <w:t>prática,</w:t>
      </w:r>
      <w:r>
        <w:rPr>
          <w:spacing w:val="23"/>
          <w:sz w:val="20"/>
        </w:rPr>
        <w:t xml:space="preserve"> </w:t>
      </w:r>
      <w:r>
        <w:rPr>
          <w:sz w:val="20"/>
        </w:rPr>
        <w:t>pelo</w:t>
      </w:r>
      <w:r>
        <w:rPr>
          <w:spacing w:val="23"/>
          <w:sz w:val="20"/>
        </w:rPr>
        <w:t xml:space="preserve"> </w:t>
      </w:r>
      <w:r>
        <w:rPr>
          <w:b/>
          <w:sz w:val="20"/>
        </w:rPr>
        <w:t>CONTRATADO</w:t>
      </w:r>
      <w:r>
        <w:rPr>
          <w:sz w:val="20"/>
        </w:rPr>
        <w:t>,</w:t>
      </w:r>
      <w:r>
        <w:rPr>
          <w:spacing w:val="23"/>
          <w:sz w:val="20"/>
        </w:rPr>
        <w:t xml:space="preserve"> </w:t>
      </w:r>
      <w:r>
        <w:rPr>
          <w:sz w:val="20"/>
        </w:rPr>
        <w:t>das</w:t>
      </w:r>
      <w:r>
        <w:rPr>
          <w:spacing w:val="23"/>
          <w:sz w:val="20"/>
        </w:rPr>
        <w:t xml:space="preserve"> </w:t>
      </w:r>
      <w:r>
        <w:rPr>
          <w:sz w:val="20"/>
        </w:rPr>
        <w:t>seguintes</w:t>
      </w:r>
      <w:r>
        <w:rPr>
          <w:spacing w:val="23"/>
          <w:sz w:val="20"/>
        </w:rPr>
        <w:t xml:space="preserve"> </w:t>
      </w:r>
      <w:r>
        <w:rPr>
          <w:sz w:val="20"/>
        </w:rPr>
        <w:t>condutas</w:t>
      </w:r>
      <w:r>
        <w:rPr>
          <w:spacing w:val="23"/>
          <w:sz w:val="20"/>
        </w:rPr>
        <w:t xml:space="preserve"> </w:t>
      </w:r>
      <w:r>
        <w:rPr>
          <w:sz w:val="20"/>
        </w:rPr>
        <w:t>previstas</w:t>
      </w:r>
      <w:r>
        <w:rPr>
          <w:spacing w:val="23"/>
          <w:sz w:val="20"/>
        </w:rPr>
        <w:t xml:space="preserve"> </w:t>
      </w:r>
      <w:r>
        <w:rPr>
          <w:sz w:val="20"/>
        </w:rPr>
        <w:t>no</w:t>
      </w:r>
      <w:r>
        <w:rPr>
          <w:spacing w:val="23"/>
          <w:sz w:val="20"/>
        </w:rPr>
        <w:t xml:space="preserve"> </w:t>
      </w:r>
      <w:r>
        <w:rPr>
          <w:sz w:val="20"/>
        </w:rPr>
        <w:t>art.</w:t>
      </w:r>
      <w:r>
        <w:rPr>
          <w:spacing w:val="23"/>
          <w:sz w:val="20"/>
        </w:rPr>
        <w:t xml:space="preserve"> </w:t>
      </w:r>
      <w:r>
        <w:rPr>
          <w:sz w:val="20"/>
        </w:rPr>
        <w:t>155</w:t>
      </w:r>
      <w:r>
        <w:rPr>
          <w:spacing w:val="23"/>
          <w:sz w:val="20"/>
        </w:rPr>
        <w:t xml:space="preserve"> </w:t>
      </w:r>
      <w:r>
        <w:rPr>
          <w:sz w:val="20"/>
        </w:rPr>
        <w:t>da</w:t>
      </w:r>
      <w:r>
        <w:rPr>
          <w:spacing w:val="23"/>
          <w:sz w:val="20"/>
        </w:rPr>
        <w:t xml:space="preserve"> </w:t>
      </w:r>
      <w:r>
        <w:rPr>
          <w:sz w:val="20"/>
        </w:rPr>
        <w:t>Lei</w:t>
      </w:r>
      <w:r>
        <w:rPr>
          <w:spacing w:val="23"/>
          <w:sz w:val="20"/>
        </w:rPr>
        <w:t xml:space="preserve"> </w:t>
      </w:r>
      <w:r>
        <w:rPr>
          <w:sz w:val="20"/>
        </w:rPr>
        <w:t xml:space="preserve">nº </w:t>
      </w:r>
      <w:r>
        <w:rPr>
          <w:spacing w:val="-2"/>
          <w:sz w:val="20"/>
        </w:rPr>
        <w:t>14.133/2021:</w:t>
      </w:r>
    </w:p>
    <w:p w14:paraId="4E278B4D">
      <w:pPr>
        <w:pStyle w:val="10"/>
        <w:numPr>
          <w:ilvl w:val="2"/>
          <w:numId w:val="35"/>
        </w:numPr>
        <w:tabs>
          <w:tab w:val="left" w:pos="670"/>
        </w:tabs>
        <w:spacing w:before="2"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E650F00">
      <w:pPr>
        <w:pStyle w:val="10"/>
        <w:numPr>
          <w:ilvl w:val="2"/>
          <w:numId w:val="35"/>
        </w:numPr>
        <w:tabs>
          <w:tab w:val="left" w:pos="681"/>
        </w:tabs>
        <w:spacing w:before="40" w:after="0" w:line="280" w:lineRule="auto"/>
        <w:ind w:left="129" w:right="142" w:firstLine="0"/>
        <w:jc w:val="left"/>
        <w:rPr>
          <w:sz w:val="20"/>
        </w:rPr>
      </w:pPr>
      <w:r>
        <w:rPr>
          <w:sz w:val="20"/>
        </w:rPr>
        <w:t>dar causa à inexecução parcial do contrato que cause grave dano à</w:t>
      </w:r>
      <w:r>
        <w:rPr>
          <w:spacing w:val="-2"/>
          <w:sz w:val="20"/>
        </w:rPr>
        <w:t xml:space="preserve"> </w:t>
      </w:r>
      <w:r>
        <w:rPr>
          <w:sz w:val="20"/>
        </w:rPr>
        <w:t>Administração, ao funcionamento dos serviços públicos ou ao interesse coletivo;</w:t>
      </w:r>
    </w:p>
    <w:p w14:paraId="68C656DF">
      <w:pPr>
        <w:pStyle w:val="10"/>
        <w:numPr>
          <w:ilvl w:val="2"/>
          <w:numId w:val="35"/>
        </w:numPr>
        <w:tabs>
          <w:tab w:val="left" w:pos="670"/>
        </w:tabs>
        <w:spacing w:before="1"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48ECF76">
      <w:pPr>
        <w:pStyle w:val="10"/>
        <w:numPr>
          <w:ilvl w:val="2"/>
          <w:numId w:val="35"/>
        </w:numPr>
        <w:tabs>
          <w:tab w:val="left" w:pos="689"/>
        </w:tabs>
        <w:spacing w:before="40" w:after="0" w:line="280" w:lineRule="auto"/>
        <w:ind w:left="129" w:right="142" w:firstLine="0"/>
        <w:jc w:val="left"/>
        <w:rPr>
          <w:sz w:val="20"/>
        </w:rPr>
      </w:pPr>
      <w:r>
        <w:rPr>
          <w:sz w:val="20"/>
        </w:rPr>
        <w:t>deixar</w:t>
      </w:r>
      <w:r>
        <w:rPr>
          <w:spacing w:val="16"/>
          <w:sz w:val="20"/>
        </w:rPr>
        <w:t xml:space="preserve"> </w:t>
      </w:r>
      <w:r>
        <w:rPr>
          <w:sz w:val="20"/>
        </w:rPr>
        <w:t>de</w:t>
      </w:r>
      <w:r>
        <w:rPr>
          <w:spacing w:val="16"/>
          <w:sz w:val="20"/>
        </w:rPr>
        <w:t xml:space="preserve"> </w:t>
      </w:r>
      <w:r>
        <w:rPr>
          <w:sz w:val="20"/>
        </w:rPr>
        <w:t>entregar</w:t>
      </w:r>
      <w:r>
        <w:rPr>
          <w:spacing w:val="16"/>
          <w:sz w:val="20"/>
        </w:rPr>
        <w:t xml:space="preserve"> </w:t>
      </w:r>
      <w:r>
        <w:rPr>
          <w:sz w:val="20"/>
        </w:rPr>
        <w:t>a</w:t>
      </w:r>
      <w:r>
        <w:rPr>
          <w:spacing w:val="16"/>
          <w:sz w:val="20"/>
        </w:rPr>
        <w:t xml:space="preserve"> </w:t>
      </w:r>
      <w:r>
        <w:rPr>
          <w:sz w:val="20"/>
        </w:rPr>
        <w:t>documentação</w:t>
      </w:r>
      <w:r>
        <w:rPr>
          <w:spacing w:val="16"/>
          <w:sz w:val="20"/>
        </w:rPr>
        <w:t xml:space="preserve"> </w:t>
      </w:r>
      <w:r>
        <w:rPr>
          <w:sz w:val="20"/>
        </w:rPr>
        <w:t>exigida</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certame</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entregar</w:t>
      </w:r>
      <w:r>
        <w:rPr>
          <w:spacing w:val="16"/>
          <w:sz w:val="20"/>
        </w:rPr>
        <w:t xml:space="preserve"> </w:t>
      </w:r>
      <w:r>
        <w:rPr>
          <w:sz w:val="20"/>
        </w:rPr>
        <w:t>qualquer</w:t>
      </w:r>
      <w:r>
        <w:rPr>
          <w:spacing w:val="16"/>
          <w:sz w:val="20"/>
        </w:rPr>
        <w:t xml:space="preserve"> </w:t>
      </w:r>
      <w:r>
        <w:rPr>
          <w:sz w:val="20"/>
        </w:rPr>
        <w:t>documento</w:t>
      </w:r>
      <w:r>
        <w:rPr>
          <w:spacing w:val="16"/>
          <w:sz w:val="20"/>
        </w:rPr>
        <w:t xml:space="preserve"> </w:t>
      </w:r>
      <w:r>
        <w:rPr>
          <w:sz w:val="20"/>
        </w:rPr>
        <w:t>que</w:t>
      </w:r>
      <w:r>
        <w:rPr>
          <w:spacing w:val="16"/>
          <w:sz w:val="20"/>
        </w:rPr>
        <w:t xml:space="preserve"> </w:t>
      </w:r>
      <w:r>
        <w:rPr>
          <w:sz w:val="20"/>
        </w:rPr>
        <w:t>tenha</w:t>
      </w:r>
      <w:r>
        <w:rPr>
          <w:spacing w:val="16"/>
          <w:sz w:val="20"/>
        </w:rPr>
        <w:t xml:space="preserve"> </w:t>
      </w:r>
      <w:r>
        <w:rPr>
          <w:sz w:val="20"/>
        </w:rPr>
        <w:t>sido</w:t>
      </w:r>
      <w:r>
        <w:rPr>
          <w:spacing w:val="16"/>
          <w:sz w:val="20"/>
        </w:rPr>
        <w:t xml:space="preserve"> </w:t>
      </w:r>
      <w:r>
        <w:rPr>
          <w:sz w:val="20"/>
        </w:rPr>
        <w:t>solicitado pelo pregoeiro durante o certame;</w:t>
      </w:r>
    </w:p>
    <w:p w14:paraId="298AEDD9">
      <w:pPr>
        <w:pStyle w:val="10"/>
        <w:numPr>
          <w:ilvl w:val="2"/>
          <w:numId w:val="35"/>
        </w:numPr>
        <w:tabs>
          <w:tab w:val="left" w:pos="670"/>
        </w:tabs>
        <w:spacing w:before="2" w:after="0" w:line="240" w:lineRule="auto"/>
        <w:ind w:left="6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95AE892">
      <w:pPr>
        <w:pStyle w:val="10"/>
        <w:numPr>
          <w:ilvl w:val="3"/>
          <w:numId w:val="35"/>
        </w:numPr>
        <w:tabs>
          <w:tab w:val="left" w:pos="820"/>
        </w:tabs>
        <w:spacing w:before="40" w:after="0" w:line="240" w:lineRule="auto"/>
        <w:ind w:left="8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67FE97D">
      <w:pPr>
        <w:pStyle w:val="10"/>
        <w:numPr>
          <w:ilvl w:val="3"/>
          <w:numId w:val="35"/>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EC81846">
      <w:pPr>
        <w:pStyle w:val="10"/>
        <w:numPr>
          <w:ilvl w:val="3"/>
          <w:numId w:val="35"/>
        </w:numPr>
        <w:tabs>
          <w:tab w:val="left" w:pos="820"/>
        </w:tabs>
        <w:spacing w:before="40" w:after="0" w:line="240" w:lineRule="auto"/>
        <w:ind w:left="8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934E473">
      <w:pPr>
        <w:pStyle w:val="10"/>
        <w:numPr>
          <w:ilvl w:val="3"/>
          <w:numId w:val="35"/>
        </w:numPr>
        <w:tabs>
          <w:tab w:val="left" w:pos="820"/>
        </w:tabs>
        <w:spacing w:before="40" w:after="0" w:line="240" w:lineRule="auto"/>
        <w:ind w:left="8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FD241A7">
      <w:pPr>
        <w:pStyle w:val="10"/>
        <w:numPr>
          <w:ilvl w:val="3"/>
          <w:numId w:val="35"/>
        </w:numPr>
        <w:tabs>
          <w:tab w:val="left" w:pos="820"/>
        </w:tabs>
        <w:spacing w:before="40" w:after="0" w:line="240" w:lineRule="auto"/>
        <w:ind w:left="8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595D8D9">
      <w:pPr>
        <w:pStyle w:val="10"/>
        <w:numPr>
          <w:ilvl w:val="2"/>
          <w:numId w:val="35"/>
        </w:numPr>
        <w:tabs>
          <w:tab w:val="left" w:pos="683"/>
        </w:tabs>
        <w:spacing w:before="40" w:after="0" w:line="280" w:lineRule="auto"/>
        <w:ind w:left="129" w:right="142" w:firstLine="0"/>
        <w:jc w:val="left"/>
        <w:rPr>
          <w:sz w:val="20"/>
        </w:rPr>
      </w:pPr>
      <w:r>
        <w:rPr>
          <w:sz w:val="20"/>
        </w:rPr>
        <w:t>não celebrar o contrato ou não entregar a documentação exigida para a contratação, quando convocado dentro do prazo de</w:t>
      </w:r>
      <w:r>
        <w:rPr>
          <w:spacing w:val="40"/>
          <w:sz w:val="20"/>
        </w:rPr>
        <w:t xml:space="preserve"> </w:t>
      </w:r>
      <w:r>
        <w:rPr>
          <w:sz w:val="20"/>
        </w:rPr>
        <w:t>validade de sua proposta;</w:t>
      </w:r>
    </w:p>
    <w:p w14:paraId="4700A806">
      <w:pPr>
        <w:pStyle w:val="10"/>
        <w:numPr>
          <w:ilvl w:val="3"/>
          <w:numId w:val="35"/>
        </w:numPr>
        <w:tabs>
          <w:tab w:val="left" w:pos="854"/>
        </w:tabs>
        <w:spacing w:before="2" w:after="0" w:line="280" w:lineRule="auto"/>
        <w:ind w:left="129" w:right="142" w:firstLine="0"/>
        <w:jc w:val="left"/>
        <w:rPr>
          <w:sz w:val="20"/>
        </w:rPr>
      </w:pPr>
      <w:r>
        <w:rPr>
          <w:sz w:val="20"/>
        </w:rPr>
        <w:t>recusar-se,</w:t>
      </w:r>
      <w:r>
        <w:rPr>
          <w:spacing w:val="31"/>
          <w:sz w:val="20"/>
        </w:rPr>
        <w:t xml:space="preserve"> </w:t>
      </w:r>
      <w:r>
        <w:rPr>
          <w:sz w:val="20"/>
        </w:rPr>
        <w:t>sem</w:t>
      </w:r>
      <w:r>
        <w:rPr>
          <w:spacing w:val="31"/>
          <w:sz w:val="20"/>
        </w:rPr>
        <w:t xml:space="preserve"> </w:t>
      </w:r>
      <w:r>
        <w:rPr>
          <w:sz w:val="20"/>
        </w:rPr>
        <w:t>justificativa,</w:t>
      </w:r>
      <w:r>
        <w:rPr>
          <w:spacing w:val="31"/>
          <w:sz w:val="20"/>
        </w:rPr>
        <w:t xml:space="preserve"> </w:t>
      </w:r>
      <w:r>
        <w:rPr>
          <w:sz w:val="20"/>
        </w:rPr>
        <w:t>a</w:t>
      </w:r>
      <w:r>
        <w:rPr>
          <w:spacing w:val="31"/>
          <w:sz w:val="20"/>
        </w:rPr>
        <w:t xml:space="preserve"> </w:t>
      </w:r>
      <w:r>
        <w:rPr>
          <w:sz w:val="20"/>
        </w:rPr>
        <w:t>assinar</w:t>
      </w:r>
      <w:r>
        <w:rPr>
          <w:spacing w:val="31"/>
          <w:sz w:val="20"/>
        </w:rPr>
        <w:t xml:space="preserve"> </w:t>
      </w:r>
      <w:r>
        <w:rPr>
          <w:sz w:val="20"/>
        </w:rPr>
        <w:t>o</w:t>
      </w:r>
      <w:r>
        <w:rPr>
          <w:spacing w:val="31"/>
          <w:sz w:val="20"/>
        </w:rPr>
        <w:t xml:space="preserve"> </w:t>
      </w:r>
      <w:r>
        <w:rPr>
          <w:sz w:val="20"/>
        </w:rPr>
        <w:t>contrato</w:t>
      </w:r>
      <w:r>
        <w:rPr>
          <w:spacing w:val="31"/>
          <w:sz w:val="20"/>
        </w:rPr>
        <w:t xml:space="preserve"> </w:t>
      </w:r>
      <w:r>
        <w:rPr>
          <w:sz w:val="20"/>
        </w:rPr>
        <w:t>ou</w:t>
      </w:r>
      <w:r>
        <w:rPr>
          <w:spacing w:val="31"/>
          <w:sz w:val="20"/>
        </w:rPr>
        <w:t xml:space="preserve"> </w:t>
      </w:r>
      <w:r>
        <w:rPr>
          <w:sz w:val="20"/>
        </w:rPr>
        <w:t>a</w:t>
      </w:r>
      <w:r>
        <w:rPr>
          <w:spacing w:val="31"/>
          <w:sz w:val="20"/>
        </w:rPr>
        <w:t xml:space="preserve"> </w:t>
      </w:r>
      <w:r>
        <w:rPr>
          <w:sz w:val="20"/>
        </w:rPr>
        <w:t>ata</w:t>
      </w:r>
      <w:r>
        <w:rPr>
          <w:spacing w:val="31"/>
          <w:sz w:val="20"/>
        </w:rPr>
        <w:t xml:space="preserve"> </w:t>
      </w:r>
      <w:r>
        <w:rPr>
          <w:sz w:val="20"/>
        </w:rPr>
        <w:t>de</w:t>
      </w:r>
      <w:r>
        <w:rPr>
          <w:spacing w:val="31"/>
          <w:sz w:val="20"/>
        </w:rPr>
        <w:t xml:space="preserve"> </w:t>
      </w:r>
      <w:r>
        <w:rPr>
          <w:sz w:val="20"/>
        </w:rPr>
        <w:t>registro</w:t>
      </w:r>
      <w:r>
        <w:rPr>
          <w:spacing w:val="31"/>
          <w:sz w:val="20"/>
        </w:rPr>
        <w:t xml:space="preserve"> </w:t>
      </w:r>
      <w:r>
        <w:rPr>
          <w:sz w:val="20"/>
        </w:rPr>
        <w:t>de</w:t>
      </w:r>
      <w:r>
        <w:rPr>
          <w:spacing w:val="31"/>
          <w:sz w:val="20"/>
        </w:rPr>
        <w:t xml:space="preserve"> </w:t>
      </w:r>
      <w:r>
        <w:rPr>
          <w:sz w:val="20"/>
        </w:rPr>
        <w:t>preço,</w:t>
      </w:r>
      <w:r>
        <w:rPr>
          <w:spacing w:val="31"/>
          <w:sz w:val="20"/>
        </w:rPr>
        <w:t xml:space="preserve"> </w:t>
      </w:r>
      <w:r>
        <w:rPr>
          <w:sz w:val="20"/>
        </w:rPr>
        <w:t>ou</w:t>
      </w:r>
      <w:r>
        <w:rPr>
          <w:spacing w:val="31"/>
          <w:sz w:val="20"/>
        </w:rPr>
        <w:t xml:space="preserve"> </w:t>
      </w:r>
      <w:r>
        <w:rPr>
          <w:sz w:val="20"/>
        </w:rPr>
        <w:t>a</w:t>
      </w:r>
      <w:r>
        <w:rPr>
          <w:spacing w:val="31"/>
          <w:sz w:val="20"/>
        </w:rPr>
        <w:t xml:space="preserve"> </w:t>
      </w:r>
      <w:r>
        <w:rPr>
          <w:sz w:val="20"/>
        </w:rPr>
        <w:t>aceitar</w:t>
      </w:r>
      <w:r>
        <w:rPr>
          <w:spacing w:val="31"/>
          <w:sz w:val="20"/>
        </w:rPr>
        <w:t xml:space="preserve"> </w:t>
      </w:r>
      <w:r>
        <w:rPr>
          <w:sz w:val="20"/>
        </w:rPr>
        <w:t>ou</w:t>
      </w:r>
      <w:r>
        <w:rPr>
          <w:spacing w:val="31"/>
          <w:sz w:val="20"/>
        </w:rPr>
        <w:t xml:space="preserve"> </w:t>
      </w:r>
      <w:r>
        <w:rPr>
          <w:sz w:val="20"/>
        </w:rPr>
        <w:t>retirar</w:t>
      </w:r>
      <w:r>
        <w:rPr>
          <w:spacing w:val="31"/>
          <w:sz w:val="20"/>
        </w:rPr>
        <w:t xml:space="preserve"> </w:t>
      </w:r>
      <w:r>
        <w:rPr>
          <w:sz w:val="20"/>
        </w:rPr>
        <w:t>o</w:t>
      </w:r>
      <w:r>
        <w:rPr>
          <w:spacing w:val="31"/>
          <w:sz w:val="20"/>
        </w:rPr>
        <w:t xml:space="preserve"> </w:t>
      </w:r>
      <w:r>
        <w:rPr>
          <w:sz w:val="20"/>
        </w:rPr>
        <w:t>instrumento equivalente no prazo estabelecido pela Administração;</w:t>
      </w:r>
    </w:p>
    <w:p w14:paraId="07D9D0B6">
      <w:pPr>
        <w:pStyle w:val="10"/>
        <w:numPr>
          <w:ilvl w:val="2"/>
          <w:numId w:val="35"/>
        </w:numPr>
        <w:tabs>
          <w:tab w:val="left" w:pos="670"/>
        </w:tabs>
        <w:spacing w:before="2" w:after="0" w:line="240" w:lineRule="auto"/>
        <w:ind w:left="6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DF64731">
      <w:pPr>
        <w:pStyle w:val="10"/>
        <w:numPr>
          <w:ilvl w:val="2"/>
          <w:numId w:val="35"/>
        </w:numPr>
        <w:tabs>
          <w:tab w:val="left" w:pos="697"/>
        </w:tabs>
        <w:spacing w:before="40" w:after="0" w:line="280" w:lineRule="auto"/>
        <w:ind w:left="129" w:right="142" w:firstLine="0"/>
        <w:jc w:val="left"/>
        <w:rPr>
          <w:sz w:val="20"/>
        </w:rPr>
      </w:pPr>
      <w:r>
        <w:rPr>
          <w:sz w:val="20"/>
        </w:rPr>
        <w:t>apresentar</w:t>
      </w:r>
      <w:r>
        <w:rPr>
          <w:spacing w:val="24"/>
          <w:sz w:val="20"/>
        </w:rPr>
        <w:t xml:space="preserve"> </w:t>
      </w:r>
      <w:r>
        <w:rPr>
          <w:sz w:val="20"/>
        </w:rPr>
        <w:t>declaração</w:t>
      </w:r>
      <w:r>
        <w:rPr>
          <w:spacing w:val="24"/>
          <w:sz w:val="20"/>
        </w:rPr>
        <w:t xml:space="preserve"> </w:t>
      </w:r>
      <w:r>
        <w:rPr>
          <w:sz w:val="20"/>
        </w:rPr>
        <w:t>ou</w:t>
      </w:r>
      <w:r>
        <w:rPr>
          <w:spacing w:val="24"/>
          <w:sz w:val="20"/>
        </w:rPr>
        <w:t xml:space="preserve"> </w:t>
      </w:r>
      <w:r>
        <w:rPr>
          <w:sz w:val="20"/>
        </w:rPr>
        <w:t>documentação</w:t>
      </w:r>
      <w:r>
        <w:rPr>
          <w:spacing w:val="24"/>
          <w:sz w:val="20"/>
        </w:rPr>
        <w:t xml:space="preserve"> </w:t>
      </w:r>
      <w:r>
        <w:rPr>
          <w:sz w:val="20"/>
        </w:rPr>
        <w:t>falsa</w:t>
      </w:r>
      <w:r>
        <w:rPr>
          <w:spacing w:val="24"/>
          <w:sz w:val="20"/>
        </w:rPr>
        <w:t xml:space="preserve"> </w:t>
      </w:r>
      <w:r>
        <w:rPr>
          <w:sz w:val="20"/>
        </w:rPr>
        <w:t>exigida</w:t>
      </w:r>
      <w:r>
        <w:rPr>
          <w:spacing w:val="24"/>
          <w:sz w:val="20"/>
        </w:rPr>
        <w:t xml:space="preserve"> </w:t>
      </w:r>
      <w:r>
        <w:rPr>
          <w:sz w:val="20"/>
        </w:rPr>
        <w:t>para</w:t>
      </w:r>
      <w:r>
        <w:rPr>
          <w:spacing w:val="24"/>
          <w:sz w:val="20"/>
        </w:rPr>
        <w:t xml:space="preserve"> </w:t>
      </w:r>
      <w:r>
        <w:rPr>
          <w:sz w:val="20"/>
        </w:rPr>
        <w:t>o</w:t>
      </w:r>
      <w:r>
        <w:rPr>
          <w:spacing w:val="24"/>
          <w:sz w:val="20"/>
        </w:rPr>
        <w:t xml:space="preserve"> </w:t>
      </w:r>
      <w:r>
        <w:rPr>
          <w:sz w:val="20"/>
        </w:rPr>
        <w:t>certame</w:t>
      </w:r>
      <w:r>
        <w:rPr>
          <w:spacing w:val="24"/>
          <w:sz w:val="20"/>
        </w:rPr>
        <w:t xml:space="preserve"> </w:t>
      </w:r>
      <w:r>
        <w:rPr>
          <w:sz w:val="20"/>
        </w:rPr>
        <w:t>ou</w:t>
      </w:r>
      <w:r>
        <w:rPr>
          <w:spacing w:val="24"/>
          <w:sz w:val="20"/>
        </w:rPr>
        <w:t xml:space="preserve"> </w:t>
      </w:r>
      <w:r>
        <w:rPr>
          <w:sz w:val="20"/>
        </w:rPr>
        <w:t>prestar</w:t>
      </w:r>
      <w:r>
        <w:rPr>
          <w:spacing w:val="24"/>
          <w:sz w:val="20"/>
        </w:rPr>
        <w:t xml:space="preserve"> </w:t>
      </w:r>
      <w:r>
        <w:rPr>
          <w:sz w:val="20"/>
        </w:rPr>
        <w:t>declaração</w:t>
      </w:r>
      <w:r>
        <w:rPr>
          <w:spacing w:val="24"/>
          <w:sz w:val="20"/>
        </w:rPr>
        <w:t xml:space="preserve"> </w:t>
      </w:r>
      <w:r>
        <w:rPr>
          <w:sz w:val="20"/>
        </w:rPr>
        <w:t>falsa</w:t>
      </w:r>
      <w:r>
        <w:rPr>
          <w:spacing w:val="24"/>
          <w:sz w:val="20"/>
        </w:rPr>
        <w:t xml:space="preserve"> </w:t>
      </w:r>
      <w:r>
        <w:rPr>
          <w:sz w:val="20"/>
        </w:rPr>
        <w:t>durante</w:t>
      </w:r>
      <w:r>
        <w:rPr>
          <w:spacing w:val="24"/>
          <w:sz w:val="20"/>
        </w:rPr>
        <w:t xml:space="preserve"> </w:t>
      </w:r>
      <w:r>
        <w:rPr>
          <w:sz w:val="20"/>
        </w:rPr>
        <w:t>o</w:t>
      </w:r>
      <w:r>
        <w:rPr>
          <w:spacing w:val="24"/>
          <w:sz w:val="20"/>
        </w:rPr>
        <w:t xml:space="preserve"> </w:t>
      </w:r>
      <w:r>
        <w:rPr>
          <w:sz w:val="20"/>
        </w:rPr>
        <w:t>certame</w:t>
      </w:r>
      <w:r>
        <w:rPr>
          <w:spacing w:val="24"/>
          <w:sz w:val="20"/>
        </w:rPr>
        <w:t xml:space="preserve"> </w:t>
      </w:r>
      <w:r>
        <w:rPr>
          <w:sz w:val="20"/>
        </w:rPr>
        <w:t>ou</w:t>
      </w:r>
      <w:r>
        <w:rPr>
          <w:spacing w:val="24"/>
          <w:sz w:val="20"/>
        </w:rPr>
        <w:t xml:space="preserve"> </w:t>
      </w:r>
      <w:r>
        <w:rPr>
          <w:sz w:val="20"/>
        </w:rPr>
        <w:t>a execução do contrato;</w:t>
      </w:r>
    </w:p>
    <w:p w14:paraId="06AF9626">
      <w:pPr>
        <w:pStyle w:val="10"/>
        <w:numPr>
          <w:ilvl w:val="2"/>
          <w:numId w:val="35"/>
        </w:numPr>
        <w:tabs>
          <w:tab w:val="left" w:pos="670"/>
        </w:tabs>
        <w:spacing w:before="2" w:after="0" w:line="240" w:lineRule="auto"/>
        <w:ind w:left="6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002D8D6">
      <w:pPr>
        <w:pStyle w:val="10"/>
        <w:numPr>
          <w:ilvl w:val="2"/>
          <w:numId w:val="35"/>
        </w:numPr>
        <w:tabs>
          <w:tab w:val="left" w:pos="770"/>
        </w:tabs>
        <w:spacing w:before="40" w:after="0" w:line="240" w:lineRule="auto"/>
        <w:ind w:left="7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5CAF1DD">
      <w:pPr>
        <w:pStyle w:val="10"/>
        <w:numPr>
          <w:ilvl w:val="3"/>
          <w:numId w:val="35"/>
        </w:numPr>
        <w:tabs>
          <w:tab w:val="left" w:pos="920"/>
        </w:tabs>
        <w:spacing w:before="40" w:after="0" w:line="240" w:lineRule="auto"/>
        <w:ind w:left="9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7E08545">
      <w:pPr>
        <w:pStyle w:val="10"/>
        <w:numPr>
          <w:ilvl w:val="3"/>
          <w:numId w:val="35"/>
        </w:numPr>
        <w:tabs>
          <w:tab w:val="left" w:pos="920"/>
        </w:tabs>
        <w:spacing w:before="40" w:after="0" w:line="240" w:lineRule="auto"/>
        <w:ind w:left="9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596EFFF">
      <w:pPr>
        <w:pStyle w:val="10"/>
        <w:numPr>
          <w:ilvl w:val="3"/>
          <w:numId w:val="35"/>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52D53C7">
      <w:pPr>
        <w:pStyle w:val="10"/>
        <w:numPr>
          <w:ilvl w:val="3"/>
          <w:numId w:val="35"/>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404C6F4">
      <w:pPr>
        <w:pStyle w:val="10"/>
        <w:numPr>
          <w:ilvl w:val="2"/>
          <w:numId w:val="35"/>
        </w:numPr>
        <w:tabs>
          <w:tab w:val="left" w:pos="762"/>
        </w:tabs>
        <w:spacing w:before="40" w:after="0" w:line="240" w:lineRule="auto"/>
        <w:ind w:left="7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8961B37">
      <w:pPr>
        <w:pStyle w:val="10"/>
        <w:numPr>
          <w:ilvl w:val="2"/>
          <w:numId w:val="35"/>
        </w:numPr>
        <w:tabs>
          <w:tab w:val="left" w:pos="770"/>
        </w:tabs>
        <w:spacing w:before="21" w:after="0" w:line="240" w:lineRule="auto"/>
        <w:ind w:left="7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4621554A">
      <w:pPr>
        <w:pStyle w:val="10"/>
        <w:numPr>
          <w:ilvl w:val="1"/>
          <w:numId w:val="35"/>
        </w:numPr>
        <w:tabs>
          <w:tab w:val="left" w:pos="533"/>
        </w:tabs>
        <w:spacing w:before="36" w:after="0" w:line="280" w:lineRule="auto"/>
        <w:ind w:left="129" w:right="142" w:firstLine="0"/>
        <w:jc w:val="both"/>
        <w:rPr>
          <w:sz w:val="20"/>
        </w:rPr>
      </w:pPr>
      <w:r>
        <w:rPr>
          <w:sz w:val="20"/>
        </w:rPr>
        <w:t xml:space="preserve">O </w:t>
      </w:r>
      <w:r>
        <w:rPr>
          <w:b/>
          <w:sz w:val="20"/>
        </w:rPr>
        <w:t xml:space="preserve">CONTRATADO </w:t>
      </w:r>
      <w:r>
        <w:rPr>
          <w:sz w:val="20"/>
        </w:rPr>
        <w:t>que cometer qualquer das condutas discriminadas nos subitens anteriores ficará sujeito, sem prejuízo da responsabilidade civil e criminal, às seguintes sanções:</w:t>
      </w:r>
    </w:p>
    <w:p w14:paraId="22A6A250">
      <w:pPr>
        <w:pStyle w:val="10"/>
        <w:numPr>
          <w:ilvl w:val="2"/>
          <w:numId w:val="35"/>
        </w:numPr>
        <w:tabs>
          <w:tab w:val="left" w:pos="674"/>
        </w:tabs>
        <w:spacing w:before="2" w:after="0" w:line="280" w:lineRule="auto"/>
        <w:ind w:left="129" w:right="142"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3F340406">
      <w:pPr>
        <w:pStyle w:val="10"/>
        <w:numPr>
          <w:ilvl w:val="2"/>
          <w:numId w:val="35"/>
        </w:numPr>
        <w:tabs>
          <w:tab w:val="left" w:pos="684"/>
        </w:tabs>
        <w:spacing w:before="2" w:after="0" w:line="280" w:lineRule="auto"/>
        <w:ind w:left="129" w:right="142"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60832A8D">
      <w:pPr>
        <w:pStyle w:val="10"/>
        <w:numPr>
          <w:ilvl w:val="0"/>
          <w:numId w:val="36"/>
        </w:numPr>
        <w:tabs>
          <w:tab w:val="left" w:pos="333"/>
        </w:tabs>
        <w:spacing w:before="3" w:after="0" w:line="240" w:lineRule="auto"/>
        <w:ind w:left="3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18BDEA5">
      <w:pPr>
        <w:pStyle w:val="10"/>
        <w:numPr>
          <w:ilvl w:val="0"/>
          <w:numId w:val="36"/>
        </w:numPr>
        <w:tabs>
          <w:tab w:val="left" w:pos="344"/>
        </w:tabs>
        <w:spacing w:before="40" w:after="0" w:line="240" w:lineRule="auto"/>
        <w:ind w:left="3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504B4E9">
      <w:pPr>
        <w:pStyle w:val="10"/>
        <w:numPr>
          <w:ilvl w:val="0"/>
          <w:numId w:val="36"/>
        </w:numPr>
        <w:tabs>
          <w:tab w:val="left" w:pos="333"/>
        </w:tabs>
        <w:spacing w:before="40" w:after="0" w:line="240" w:lineRule="auto"/>
        <w:ind w:left="3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C8F4EA3">
      <w:pPr>
        <w:pStyle w:val="7"/>
        <w:spacing w:before="79"/>
      </w:pPr>
    </w:p>
    <w:p w14:paraId="5380B3B9">
      <w:pPr>
        <w:pStyle w:val="10"/>
        <w:numPr>
          <w:ilvl w:val="3"/>
          <w:numId w:val="35"/>
        </w:numPr>
        <w:tabs>
          <w:tab w:val="left" w:pos="832"/>
        </w:tabs>
        <w:spacing w:before="1" w:after="0" w:line="280" w:lineRule="auto"/>
        <w:ind w:left="129" w:right="142" w:firstLine="0"/>
        <w:jc w:val="both"/>
        <w:rPr>
          <w:sz w:val="20"/>
        </w:rPr>
      </w:pPr>
      <w:r>
        <w:rPr>
          <w:sz w:val="20"/>
        </w:rPr>
        <w:t>Na hipótese de a infração ser cometida antes da celebração do contrato, a base de cálculo da multa do item 11.2.2 será o valor anual estimado da contratação.</w:t>
      </w:r>
    </w:p>
    <w:p w14:paraId="1A5C9478">
      <w:pPr>
        <w:pStyle w:val="10"/>
        <w:numPr>
          <w:ilvl w:val="3"/>
          <w:numId w:val="35"/>
        </w:numPr>
        <w:tabs>
          <w:tab w:val="left" w:pos="825"/>
        </w:tabs>
        <w:spacing w:before="1" w:after="0" w:line="280" w:lineRule="auto"/>
        <w:ind w:left="129" w:right="142" w:firstLine="0"/>
        <w:jc w:val="both"/>
        <w:rPr>
          <w:sz w:val="20"/>
        </w:rPr>
      </w:pPr>
      <w:r>
        <w:rPr>
          <w:sz w:val="20"/>
        </w:rPr>
        <w:t>Em caso de reincidência, o valor total das multas administrativas aplicadas não poderá exceder o limite de 30% (trinta por cento) sobre o valor total do Contrato.</w:t>
      </w:r>
    </w:p>
    <w:p w14:paraId="5482CAAB">
      <w:pPr>
        <w:pStyle w:val="10"/>
        <w:numPr>
          <w:ilvl w:val="3"/>
          <w:numId w:val="35"/>
        </w:numPr>
        <w:tabs>
          <w:tab w:val="left" w:pos="861"/>
        </w:tabs>
        <w:spacing w:before="2" w:after="0" w:line="280" w:lineRule="auto"/>
        <w:ind w:left="129" w:right="14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41866943">
      <w:pPr>
        <w:pStyle w:val="10"/>
        <w:numPr>
          <w:ilvl w:val="3"/>
          <w:numId w:val="35"/>
        </w:numPr>
        <w:tabs>
          <w:tab w:val="left" w:pos="825"/>
        </w:tabs>
        <w:spacing w:before="3" w:after="0" w:line="280" w:lineRule="auto"/>
        <w:ind w:left="129" w:right="142" w:firstLine="0"/>
        <w:jc w:val="both"/>
        <w:rPr>
          <w:sz w:val="20"/>
        </w:rPr>
      </w:pPr>
      <w:r>
        <w:rPr>
          <w:sz w:val="20"/>
        </w:rPr>
        <w:t xml:space="preserve">A penalidade de multa pode ser aplicada cumulativamente com as demais sanções, na forma do art. 156, § 7º, da Lei nº </w:t>
      </w:r>
      <w:r>
        <w:rPr>
          <w:spacing w:val="-2"/>
          <w:sz w:val="20"/>
        </w:rPr>
        <w:t>14.133/2021.</w:t>
      </w:r>
    </w:p>
    <w:p w14:paraId="049AF5C1">
      <w:pPr>
        <w:pStyle w:val="10"/>
        <w:numPr>
          <w:ilvl w:val="2"/>
          <w:numId w:val="35"/>
        </w:numPr>
        <w:tabs>
          <w:tab w:val="left" w:pos="680"/>
        </w:tabs>
        <w:spacing w:before="2" w:after="0" w:line="240" w:lineRule="auto"/>
        <w:ind w:left="680" w:right="0" w:hanging="551"/>
        <w:jc w:val="both"/>
        <w:rPr>
          <w:sz w:val="20"/>
        </w:rPr>
      </w:pPr>
      <w:r>
        <w:rPr>
          <w:sz w:val="20"/>
        </w:rPr>
        <w:t>Impedimento</w:t>
      </w:r>
      <w:r>
        <w:rPr>
          <w:spacing w:val="8"/>
          <w:sz w:val="20"/>
        </w:rPr>
        <w:t xml:space="preserve"> </w:t>
      </w:r>
      <w:r>
        <w:rPr>
          <w:sz w:val="20"/>
        </w:rPr>
        <w:t>de</w:t>
      </w:r>
      <w:r>
        <w:rPr>
          <w:spacing w:val="9"/>
          <w:sz w:val="20"/>
        </w:rPr>
        <w:t xml:space="preserve"> </w:t>
      </w:r>
      <w:r>
        <w:rPr>
          <w:sz w:val="20"/>
        </w:rPr>
        <w:t>licitar</w:t>
      </w:r>
      <w:r>
        <w:rPr>
          <w:spacing w:val="8"/>
          <w:sz w:val="20"/>
        </w:rPr>
        <w:t xml:space="preserve"> </w:t>
      </w:r>
      <w:r>
        <w:rPr>
          <w:sz w:val="20"/>
        </w:rPr>
        <w:t>e</w:t>
      </w:r>
      <w:r>
        <w:rPr>
          <w:spacing w:val="9"/>
          <w:sz w:val="20"/>
        </w:rPr>
        <w:t xml:space="preserve"> </w:t>
      </w:r>
      <w:r>
        <w:rPr>
          <w:sz w:val="20"/>
        </w:rPr>
        <w:t>contratar,</w:t>
      </w:r>
      <w:r>
        <w:rPr>
          <w:spacing w:val="9"/>
          <w:sz w:val="20"/>
        </w:rPr>
        <w:t xml:space="preserve"> </w:t>
      </w:r>
      <w:r>
        <w:rPr>
          <w:sz w:val="20"/>
        </w:rPr>
        <w:t>prevista</w:t>
      </w:r>
      <w:r>
        <w:rPr>
          <w:spacing w:val="8"/>
          <w:sz w:val="20"/>
        </w:rPr>
        <w:t xml:space="preserve"> </w:t>
      </w:r>
      <w:r>
        <w:rPr>
          <w:sz w:val="20"/>
        </w:rPr>
        <w:t>no</w:t>
      </w:r>
      <w:r>
        <w:rPr>
          <w:spacing w:val="9"/>
          <w:sz w:val="20"/>
        </w:rPr>
        <w:t xml:space="preserve"> </w:t>
      </w:r>
      <w:r>
        <w:rPr>
          <w:sz w:val="20"/>
        </w:rPr>
        <w:t>art.</w:t>
      </w:r>
      <w:r>
        <w:rPr>
          <w:spacing w:val="8"/>
          <w:sz w:val="20"/>
        </w:rPr>
        <w:t xml:space="preserve"> </w:t>
      </w:r>
      <w:r>
        <w:rPr>
          <w:sz w:val="20"/>
        </w:rPr>
        <w:t>156,</w:t>
      </w:r>
      <w:r>
        <w:rPr>
          <w:spacing w:val="9"/>
          <w:sz w:val="20"/>
        </w:rPr>
        <w:t xml:space="preserve"> </w:t>
      </w:r>
      <w:r>
        <w:rPr>
          <w:sz w:val="20"/>
        </w:rPr>
        <w:t>III,</w:t>
      </w:r>
      <w:r>
        <w:rPr>
          <w:spacing w:val="9"/>
          <w:sz w:val="20"/>
        </w:rPr>
        <w:t xml:space="preserve"> </w:t>
      </w:r>
      <w:r>
        <w:rPr>
          <w:sz w:val="20"/>
        </w:rPr>
        <w:t>§</w:t>
      </w:r>
      <w:r>
        <w:rPr>
          <w:spacing w:val="8"/>
          <w:sz w:val="20"/>
        </w:rPr>
        <w:t xml:space="preserve"> </w:t>
      </w:r>
      <w:r>
        <w:rPr>
          <w:sz w:val="20"/>
        </w:rPr>
        <w:t>4º,</w:t>
      </w:r>
      <w:r>
        <w:rPr>
          <w:spacing w:val="9"/>
          <w:sz w:val="20"/>
        </w:rPr>
        <w:t xml:space="preserve"> </w:t>
      </w:r>
      <w:r>
        <w:rPr>
          <w:sz w:val="20"/>
        </w:rPr>
        <w:t>da</w:t>
      </w:r>
      <w:r>
        <w:rPr>
          <w:spacing w:val="8"/>
          <w:sz w:val="20"/>
        </w:rPr>
        <w:t xml:space="preserve"> </w:t>
      </w:r>
      <w:r>
        <w:rPr>
          <w:sz w:val="20"/>
        </w:rPr>
        <w:t>Lei</w:t>
      </w:r>
      <w:r>
        <w:rPr>
          <w:spacing w:val="9"/>
          <w:sz w:val="20"/>
        </w:rPr>
        <w:t xml:space="preserve"> </w:t>
      </w:r>
      <w:r>
        <w:rPr>
          <w:sz w:val="20"/>
        </w:rPr>
        <w:t>nº</w:t>
      </w:r>
      <w:r>
        <w:rPr>
          <w:spacing w:val="9"/>
          <w:sz w:val="20"/>
        </w:rPr>
        <w:t xml:space="preserve"> </w:t>
      </w:r>
      <w:r>
        <w:rPr>
          <w:sz w:val="20"/>
        </w:rPr>
        <w:t>14.133/2021,</w:t>
      </w:r>
      <w:r>
        <w:rPr>
          <w:spacing w:val="8"/>
          <w:sz w:val="20"/>
        </w:rPr>
        <w:t xml:space="preserve"> </w:t>
      </w:r>
      <w:r>
        <w:rPr>
          <w:sz w:val="20"/>
        </w:rPr>
        <w:t>nos</w:t>
      </w:r>
      <w:r>
        <w:rPr>
          <w:spacing w:val="9"/>
          <w:sz w:val="20"/>
        </w:rPr>
        <w:t xml:space="preserve"> </w:t>
      </w:r>
      <w:r>
        <w:rPr>
          <w:sz w:val="20"/>
        </w:rPr>
        <w:t>casos</w:t>
      </w:r>
      <w:r>
        <w:rPr>
          <w:spacing w:val="8"/>
          <w:sz w:val="20"/>
        </w:rPr>
        <w:t xml:space="preserve"> </w:t>
      </w:r>
      <w:r>
        <w:rPr>
          <w:sz w:val="20"/>
        </w:rPr>
        <w:t>relacionados</w:t>
      </w:r>
      <w:r>
        <w:rPr>
          <w:spacing w:val="9"/>
          <w:sz w:val="20"/>
        </w:rPr>
        <w:t xml:space="preserve"> </w:t>
      </w:r>
      <w:r>
        <w:rPr>
          <w:sz w:val="20"/>
        </w:rPr>
        <w:t>os</w:t>
      </w:r>
      <w:r>
        <w:rPr>
          <w:spacing w:val="9"/>
          <w:sz w:val="20"/>
        </w:rPr>
        <w:t xml:space="preserve"> </w:t>
      </w:r>
      <w:r>
        <w:rPr>
          <w:spacing w:val="-2"/>
          <w:sz w:val="20"/>
        </w:rPr>
        <w:t>subitens</w:t>
      </w:r>
    </w:p>
    <w:p w14:paraId="715F1EDA">
      <w:pPr>
        <w:pStyle w:val="7"/>
        <w:spacing w:before="40"/>
        <w:ind w:left="129"/>
        <w:jc w:val="both"/>
      </w:pPr>
      <w:r>
        <w:t>11.1.2</w:t>
      </w:r>
      <w:r>
        <w:rPr>
          <w:spacing w:val="5"/>
        </w:rPr>
        <w:t xml:space="preserve"> </w:t>
      </w:r>
      <w:r>
        <w:t>a</w:t>
      </w:r>
      <w:r>
        <w:rPr>
          <w:spacing w:val="7"/>
        </w:rPr>
        <w:t xml:space="preserve"> </w:t>
      </w:r>
      <w:r>
        <w:t>11.1.7,</w:t>
      </w:r>
      <w:r>
        <w:rPr>
          <w:spacing w:val="7"/>
        </w:rPr>
        <w:t xml:space="preserve"> </w:t>
      </w:r>
      <w:r>
        <w:t>quando</w:t>
      </w:r>
      <w:r>
        <w:rPr>
          <w:spacing w:val="7"/>
        </w:rPr>
        <w:t xml:space="preserve"> </w:t>
      </w:r>
      <w:r>
        <w:t>não</w:t>
      </w:r>
      <w:r>
        <w:rPr>
          <w:spacing w:val="8"/>
        </w:rPr>
        <w:t xml:space="preserve"> </w:t>
      </w:r>
      <w:r>
        <w:t>se</w:t>
      </w:r>
      <w:r>
        <w:rPr>
          <w:spacing w:val="7"/>
        </w:rPr>
        <w:t xml:space="preserve"> </w:t>
      </w:r>
      <w:r>
        <w:t>justificar</w:t>
      </w:r>
      <w:r>
        <w:rPr>
          <w:spacing w:val="7"/>
        </w:rPr>
        <w:t xml:space="preserve"> </w:t>
      </w:r>
      <w:r>
        <w:t>a</w:t>
      </w:r>
      <w:r>
        <w:rPr>
          <w:spacing w:val="7"/>
        </w:rPr>
        <w:t xml:space="preserve"> </w:t>
      </w:r>
      <w:r>
        <w:t>imposição</w:t>
      </w:r>
      <w:r>
        <w:rPr>
          <w:spacing w:val="8"/>
        </w:rPr>
        <w:t xml:space="preserve"> </w:t>
      </w:r>
      <w:r>
        <w:t>de</w:t>
      </w:r>
      <w:r>
        <w:rPr>
          <w:spacing w:val="7"/>
        </w:rPr>
        <w:t xml:space="preserve"> </w:t>
      </w:r>
      <w:r>
        <w:t>penalidade</w:t>
      </w:r>
      <w:r>
        <w:rPr>
          <w:spacing w:val="7"/>
        </w:rPr>
        <w:t xml:space="preserve"> </w:t>
      </w:r>
      <w:r>
        <w:t>mais</w:t>
      </w:r>
      <w:r>
        <w:rPr>
          <w:spacing w:val="7"/>
        </w:rPr>
        <w:t xml:space="preserve"> </w:t>
      </w:r>
      <w:r>
        <w:t>grave,</w:t>
      </w:r>
      <w:r>
        <w:rPr>
          <w:spacing w:val="8"/>
        </w:rPr>
        <w:t xml:space="preserve"> </w:t>
      </w:r>
      <w:r>
        <w:t>e</w:t>
      </w:r>
      <w:r>
        <w:rPr>
          <w:spacing w:val="7"/>
        </w:rPr>
        <w:t xml:space="preserve"> </w:t>
      </w:r>
      <w:r>
        <w:t>impedirá</w:t>
      </w:r>
      <w:r>
        <w:rPr>
          <w:spacing w:val="7"/>
        </w:rPr>
        <w:t xml:space="preserve"> </w:t>
      </w:r>
      <w:r>
        <w:t>o</w:t>
      </w:r>
      <w:r>
        <w:rPr>
          <w:spacing w:val="7"/>
        </w:rPr>
        <w:t xml:space="preserve"> </w:t>
      </w:r>
      <w:r>
        <w:t>responsável</w:t>
      </w:r>
      <w:r>
        <w:rPr>
          <w:spacing w:val="8"/>
        </w:rPr>
        <w:t xml:space="preserve"> </w:t>
      </w:r>
      <w:r>
        <w:t>de</w:t>
      </w:r>
      <w:r>
        <w:rPr>
          <w:spacing w:val="7"/>
        </w:rPr>
        <w:t xml:space="preserve"> </w:t>
      </w:r>
      <w:r>
        <w:t>licitar</w:t>
      </w:r>
      <w:r>
        <w:rPr>
          <w:spacing w:val="7"/>
        </w:rPr>
        <w:t xml:space="preserve"> </w:t>
      </w:r>
      <w:r>
        <w:t>ou</w:t>
      </w:r>
      <w:r>
        <w:rPr>
          <w:spacing w:val="7"/>
        </w:rPr>
        <w:t xml:space="preserve"> </w:t>
      </w:r>
      <w:r>
        <w:t>contratar</w:t>
      </w:r>
      <w:r>
        <w:rPr>
          <w:spacing w:val="8"/>
        </w:rPr>
        <w:t xml:space="preserve"> </w:t>
      </w:r>
      <w:r>
        <w:rPr>
          <w:spacing w:val="-5"/>
        </w:rPr>
        <w:t>no</w:t>
      </w:r>
    </w:p>
    <w:p w14:paraId="5A49EA15">
      <w:pPr>
        <w:spacing w:after="0"/>
        <w:jc w:val="both"/>
        <w:sectPr>
          <w:pgSz w:w="11900" w:h="16840"/>
          <w:pgMar w:top="500" w:right="520" w:bottom="280" w:left="560" w:header="720" w:footer="720" w:gutter="0"/>
          <w:cols w:space="720" w:num="1"/>
        </w:sectPr>
      </w:pPr>
    </w:p>
    <w:p w14:paraId="1715AAD6">
      <w:pPr>
        <w:pStyle w:val="7"/>
        <w:spacing w:before="75"/>
        <w:ind w:left="129"/>
        <w:jc w:val="both"/>
      </w:pPr>
      <w:r>
        <w:t>âmbito</w:t>
      </w:r>
      <w:r>
        <w:rPr>
          <w:spacing w:val="-1"/>
        </w:rPr>
        <w:t xml:space="preserve"> </w:t>
      </w:r>
      <w:r>
        <w:t>da</w:t>
      </w:r>
      <w:r>
        <w:rPr>
          <w:spacing w:val="-12"/>
        </w:rPr>
        <w:t xml:space="preserve"> </w:t>
      </w:r>
      <w:r>
        <w:t>Administração</w:t>
      </w:r>
      <w:r>
        <w:rPr>
          <w:spacing w:val="-1"/>
        </w:rPr>
        <w:t xml:space="preserve"> </w:t>
      </w:r>
      <w:r>
        <w:t>Pública</w:t>
      </w:r>
      <w:r>
        <w:rPr>
          <w:spacing w:val="-1"/>
        </w:rPr>
        <w:t xml:space="preserve"> </w:t>
      </w:r>
      <w:r>
        <w:t>direta</w:t>
      </w:r>
      <w:r>
        <w:rPr>
          <w:spacing w:val="-1"/>
        </w:rPr>
        <w:t xml:space="preserve"> </w:t>
      </w:r>
      <w:r>
        <w:t>e</w:t>
      </w:r>
      <w:r>
        <w:rPr>
          <w:spacing w:val="-1"/>
        </w:rPr>
        <w:t xml:space="preserve"> </w:t>
      </w:r>
      <w:r>
        <w:t>indireta</w:t>
      </w:r>
      <w:r>
        <w:rPr>
          <w:spacing w:val="-1"/>
        </w:rPr>
        <w:t xml:space="preserve"> </w:t>
      </w:r>
      <w:r>
        <w:t>do</w:t>
      </w:r>
      <w:r>
        <w:rPr>
          <w:spacing w:val="-1"/>
        </w:rPr>
        <w:t xml:space="preserve"> </w:t>
      </w:r>
      <w:r>
        <w:t>Estado,</w:t>
      </w:r>
      <w:r>
        <w:rPr>
          <w:spacing w:val="-1"/>
        </w:rPr>
        <w:t xml:space="preserve"> </w:t>
      </w:r>
      <w:r>
        <w:t>pelo</w:t>
      </w:r>
      <w:r>
        <w:rPr>
          <w:spacing w:val="-1"/>
        </w:rPr>
        <w:t xml:space="preserve"> </w:t>
      </w:r>
      <w:r>
        <w:t>prazo</w:t>
      </w:r>
      <w:r>
        <w:rPr>
          <w:spacing w:val="-1"/>
        </w:rPr>
        <w:t xml:space="preserve"> </w:t>
      </w:r>
      <w:r>
        <w:t>máximo</w:t>
      </w:r>
      <w:r>
        <w:rPr>
          <w:spacing w:val="-1"/>
        </w:rPr>
        <w:t xml:space="preserve"> </w:t>
      </w:r>
      <w:r>
        <w:t>de</w:t>
      </w:r>
      <w:r>
        <w:rPr>
          <w:spacing w:val="-1"/>
        </w:rPr>
        <w:t xml:space="preserve"> </w:t>
      </w:r>
      <w:r>
        <w:t>3</w:t>
      </w:r>
      <w:r>
        <w:rPr>
          <w:spacing w:val="-1"/>
        </w:rPr>
        <w:t xml:space="preserve"> </w:t>
      </w:r>
      <w:r>
        <w:t>(três)</w:t>
      </w:r>
      <w:r>
        <w:rPr>
          <w:spacing w:val="-1"/>
        </w:rPr>
        <w:t xml:space="preserve"> </w:t>
      </w:r>
      <w:r>
        <w:rPr>
          <w:spacing w:val="-2"/>
        </w:rPr>
        <w:t>anos;</w:t>
      </w:r>
    </w:p>
    <w:p w14:paraId="233C01F9">
      <w:pPr>
        <w:pStyle w:val="10"/>
        <w:numPr>
          <w:ilvl w:val="2"/>
          <w:numId w:val="35"/>
        </w:numPr>
        <w:tabs>
          <w:tab w:val="left" w:pos="700"/>
        </w:tabs>
        <w:spacing w:before="40" w:after="0" w:line="278" w:lineRule="auto"/>
        <w:ind w:left="129" w:right="142"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11.1.8</w:t>
      </w:r>
      <w:r>
        <w:rPr>
          <w:spacing w:val="-1"/>
          <w:sz w:val="20"/>
        </w:rPr>
        <w:t xml:space="preserve"> </w:t>
      </w:r>
      <w:r>
        <w:rPr>
          <w:sz w:val="20"/>
        </w:rPr>
        <w:t>a</w:t>
      </w:r>
      <w:r>
        <w:rPr>
          <w:spacing w:val="-1"/>
          <w:sz w:val="20"/>
        </w:rPr>
        <w:t xml:space="preserve"> </w:t>
      </w:r>
      <w:r>
        <w:rPr>
          <w:sz w:val="20"/>
        </w:rPr>
        <w:t>11.1.12,</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casos</w:t>
      </w:r>
      <w:r>
        <w:rPr>
          <w:spacing w:val="-1"/>
          <w:sz w:val="20"/>
        </w:rPr>
        <w:t xml:space="preserve"> </w:t>
      </w:r>
      <w:r>
        <w:rPr>
          <w:sz w:val="20"/>
        </w:rPr>
        <w:t>que</w:t>
      </w:r>
      <w:r>
        <w:rPr>
          <w:spacing w:val="-1"/>
          <w:sz w:val="20"/>
        </w:rPr>
        <w:t xml:space="preserve"> </w:t>
      </w:r>
      <w:r>
        <w:rPr>
          <w:sz w:val="20"/>
        </w:rPr>
        <w:t>justifiquem</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da</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que impedirá o responsável de licitar ou contratar no âmbito da Administração Pública direta e indireta de todos os entes federativos, pelo prazo mínimo de 3 (três) anos e máximo de 6 (seis) anos.</w:t>
      </w:r>
    </w:p>
    <w:p w14:paraId="0091AA4F">
      <w:pPr>
        <w:pStyle w:val="10"/>
        <w:numPr>
          <w:ilvl w:val="1"/>
          <w:numId w:val="35"/>
        </w:numPr>
        <w:tabs>
          <w:tab w:val="left" w:pos="571"/>
        </w:tabs>
        <w:spacing w:before="1" w:after="0" w:line="280" w:lineRule="auto"/>
        <w:ind w:left="129" w:right="142"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4FAC9E07">
      <w:pPr>
        <w:pStyle w:val="10"/>
        <w:numPr>
          <w:ilvl w:val="2"/>
          <w:numId w:val="35"/>
        </w:numPr>
        <w:tabs>
          <w:tab w:val="left" w:pos="679"/>
        </w:tabs>
        <w:spacing w:before="4" w:after="0" w:line="280" w:lineRule="auto"/>
        <w:ind w:left="129" w:right="142"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1E77CD9">
      <w:pPr>
        <w:pStyle w:val="10"/>
        <w:numPr>
          <w:ilvl w:val="2"/>
          <w:numId w:val="35"/>
        </w:numPr>
        <w:tabs>
          <w:tab w:val="left" w:pos="678"/>
        </w:tabs>
        <w:spacing w:before="3" w:after="0" w:line="280" w:lineRule="auto"/>
        <w:ind w:left="129" w:right="142" w:firstLine="0"/>
        <w:jc w:val="both"/>
        <w:rPr>
          <w:sz w:val="20"/>
        </w:rPr>
      </w:pPr>
      <w:r>
        <w:rPr>
          <w:sz w:val="20"/>
        </w:rPr>
        <w:t>O atraso superior a 25 (vinte e cinco) dias no cumprimento da obrigação prevista no item 11.3.1 autoriza a</w:t>
      </w:r>
      <w:r>
        <w:rPr>
          <w:spacing w:val="-6"/>
          <w:sz w:val="20"/>
        </w:rPr>
        <w:t xml:space="preserve"> </w:t>
      </w:r>
      <w:r>
        <w:rPr>
          <w:sz w:val="20"/>
        </w:rPr>
        <w:t>Administração a promover a rescisão contratual por descumprimento ou cumprimento irregular de suas cláusulas.</w:t>
      </w:r>
    </w:p>
    <w:p w14:paraId="19CC4419">
      <w:pPr>
        <w:pStyle w:val="10"/>
        <w:numPr>
          <w:ilvl w:val="2"/>
          <w:numId w:val="35"/>
        </w:numPr>
        <w:tabs>
          <w:tab w:val="left" w:pos="696"/>
        </w:tabs>
        <w:spacing w:before="2" w:after="0" w:line="280" w:lineRule="auto"/>
        <w:ind w:left="129" w:right="142"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DD02A47">
      <w:pPr>
        <w:pStyle w:val="10"/>
        <w:numPr>
          <w:ilvl w:val="1"/>
          <w:numId w:val="35"/>
        </w:numPr>
        <w:tabs>
          <w:tab w:val="left" w:pos="543"/>
        </w:tabs>
        <w:spacing w:before="2" w:after="0" w:line="280" w:lineRule="auto"/>
        <w:ind w:left="129" w:right="142" w:firstLine="0"/>
        <w:jc w:val="both"/>
        <w:rPr>
          <w:sz w:val="20"/>
        </w:rPr>
      </w:pPr>
      <w:r>
        <w:rPr>
          <w:sz w:val="20"/>
        </w:rPr>
        <w:t>No caso de inexecução total ou parcial do objeto, que acarrete a rescisão do Contrato, será automaticamente devida multa compensatória no valor de 20% do valor do Contrato.</w:t>
      </w:r>
    </w:p>
    <w:p w14:paraId="68F5F442">
      <w:pPr>
        <w:pStyle w:val="10"/>
        <w:numPr>
          <w:ilvl w:val="2"/>
          <w:numId w:val="35"/>
        </w:numPr>
        <w:tabs>
          <w:tab w:val="left" w:pos="696"/>
        </w:tabs>
        <w:spacing w:before="2" w:after="0" w:line="280" w:lineRule="auto"/>
        <w:ind w:left="129" w:right="142" w:firstLine="0"/>
        <w:jc w:val="both"/>
        <w:rPr>
          <w:sz w:val="20"/>
        </w:rPr>
      </w:pPr>
      <w:r>
        <w:rPr>
          <w:sz w:val="20"/>
        </w:rPr>
        <w:t>A multa compensatória, isoladamente aplicada ou quando somada ao valor da multa moratória convertida, não poderá exceder o limite previsto no art. 412 do Código Civil, ou seja, o valor da obrigação principal.</w:t>
      </w:r>
    </w:p>
    <w:p w14:paraId="45FD5A03">
      <w:pPr>
        <w:pStyle w:val="10"/>
        <w:numPr>
          <w:ilvl w:val="1"/>
          <w:numId w:val="35"/>
        </w:numPr>
        <w:tabs>
          <w:tab w:val="left" w:pos="544"/>
        </w:tabs>
        <w:spacing w:before="2" w:after="0" w:line="271" w:lineRule="auto"/>
        <w:ind w:left="129" w:right="142" w:firstLine="0"/>
        <w:jc w:val="both"/>
        <w:rPr>
          <w:sz w:val="20"/>
        </w:rPr>
      </w:pPr>
      <w:r>
        <w:rPr>
          <w:sz w:val="20"/>
        </w:rPr>
        <w:t xml:space="preserve">Na aplicação das sanções serão considerados os seguintes requisitos, previstos no art. </w:t>
      </w:r>
      <w:r>
        <w:rPr>
          <w:rFonts w:ascii="Segoe UI" w:hAnsi="Segoe UI"/>
          <w:sz w:val="20"/>
        </w:rPr>
        <w:t xml:space="preserve">156, § 1º, incisos I a V, da Lei nº </w:t>
      </w:r>
      <w:r>
        <w:rPr>
          <w:rFonts w:ascii="Segoe UI" w:hAnsi="Segoe UI"/>
          <w:spacing w:val="-2"/>
          <w:sz w:val="20"/>
        </w:rPr>
        <w:t>14.133/2021</w:t>
      </w:r>
      <w:r>
        <w:rPr>
          <w:spacing w:val="-2"/>
          <w:sz w:val="20"/>
        </w:rPr>
        <w:t>:</w:t>
      </w:r>
    </w:p>
    <w:p w14:paraId="192B372D">
      <w:pPr>
        <w:pStyle w:val="10"/>
        <w:numPr>
          <w:ilvl w:val="2"/>
          <w:numId w:val="35"/>
        </w:numPr>
        <w:tabs>
          <w:tab w:val="left" w:pos="670"/>
        </w:tabs>
        <w:spacing w:before="0" w:after="0" w:line="228" w:lineRule="exact"/>
        <w:ind w:left="6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921D2D3">
      <w:pPr>
        <w:pStyle w:val="10"/>
        <w:numPr>
          <w:ilvl w:val="2"/>
          <w:numId w:val="35"/>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60B6F8C">
      <w:pPr>
        <w:pStyle w:val="10"/>
        <w:numPr>
          <w:ilvl w:val="2"/>
          <w:numId w:val="35"/>
        </w:numPr>
        <w:tabs>
          <w:tab w:val="left" w:pos="678"/>
        </w:tabs>
        <w:spacing w:before="40" w:after="0" w:line="280" w:lineRule="auto"/>
        <w:ind w:left="129" w:right="142" w:firstLine="0"/>
        <w:jc w:val="left"/>
        <w:rPr>
          <w:sz w:val="20"/>
        </w:rPr>
      </w:pPr>
      <w:r>
        <w:rPr>
          <w:sz w:val="20"/>
        </w:rPr>
        <w:t xml:space="preserve">as circunstâncias agravantes ou atenuantes, observadas aquelas previstas nos arts. 71 e 72 da Lei n° 5.427, de 1º de abril de </w:t>
      </w:r>
      <w:r>
        <w:rPr>
          <w:spacing w:val="-2"/>
          <w:sz w:val="20"/>
        </w:rPr>
        <w:t>2009;</w:t>
      </w:r>
    </w:p>
    <w:p w14:paraId="3DBEE7A5">
      <w:pPr>
        <w:pStyle w:val="10"/>
        <w:numPr>
          <w:ilvl w:val="2"/>
          <w:numId w:val="35"/>
        </w:numPr>
        <w:tabs>
          <w:tab w:val="left" w:pos="670"/>
        </w:tabs>
        <w:spacing w:before="2" w:after="0" w:line="240" w:lineRule="auto"/>
        <w:ind w:left="6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491B644">
      <w:pPr>
        <w:pStyle w:val="10"/>
        <w:numPr>
          <w:ilvl w:val="2"/>
          <w:numId w:val="35"/>
        </w:numPr>
        <w:tabs>
          <w:tab w:val="left" w:pos="670"/>
        </w:tabs>
        <w:spacing w:before="40" w:after="0" w:line="240" w:lineRule="auto"/>
        <w:ind w:left="6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1ABD92A">
      <w:pPr>
        <w:pStyle w:val="10"/>
        <w:numPr>
          <w:ilvl w:val="1"/>
          <w:numId w:val="35"/>
        </w:numPr>
        <w:tabs>
          <w:tab w:val="left" w:pos="545"/>
        </w:tabs>
        <w:spacing w:before="40" w:after="0" w:line="280" w:lineRule="auto"/>
        <w:ind w:left="129" w:right="142" w:firstLine="0"/>
        <w:jc w:val="left"/>
        <w:rPr>
          <w:sz w:val="20"/>
        </w:rPr>
      </w:pPr>
      <w:r>
        <w:rPr>
          <w:sz w:val="20"/>
        </w:rPr>
        <w:t>A</w:t>
      </w:r>
      <w:r>
        <w:rPr>
          <w:spacing w:val="22"/>
          <w:sz w:val="20"/>
        </w:rPr>
        <w:t xml:space="preserve"> </w:t>
      </w:r>
      <w:r>
        <w:rPr>
          <w:sz w:val="20"/>
        </w:rPr>
        <w:t>imposição</w:t>
      </w:r>
      <w:r>
        <w:rPr>
          <w:spacing w:val="33"/>
          <w:sz w:val="20"/>
        </w:rPr>
        <w:t xml:space="preserve"> </w:t>
      </w:r>
      <w:r>
        <w:rPr>
          <w:sz w:val="20"/>
        </w:rPr>
        <w:t>das</w:t>
      </w:r>
      <w:r>
        <w:rPr>
          <w:spacing w:val="33"/>
          <w:sz w:val="20"/>
        </w:rPr>
        <w:t xml:space="preserve"> </w:t>
      </w:r>
      <w:r>
        <w:rPr>
          <w:sz w:val="20"/>
        </w:rPr>
        <w:t>penalidades</w:t>
      </w:r>
      <w:r>
        <w:rPr>
          <w:spacing w:val="33"/>
          <w:sz w:val="20"/>
        </w:rPr>
        <w:t xml:space="preserve"> </w:t>
      </w:r>
      <w:r>
        <w:rPr>
          <w:sz w:val="20"/>
        </w:rPr>
        <w:t>é</w:t>
      </w:r>
      <w:r>
        <w:rPr>
          <w:spacing w:val="33"/>
          <w:sz w:val="20"/>
        </w:rPr>
        <w:t xml:space="preserve"> </w:t>
      </w:r>
      <w:r>
        <w:rPr>
          <w:sz w:val="20"/>
        </w:rPr>
        <w:t>de</w:t>
      </w:r>
      <w:r>
        <w:rPr>
          <w:spacing w:val="33"/>
          <w:sz w:val="20"/>
        </w:rPr>
        <w:t xml:space="preserve"> </w:t>
      </w:r>
      <w:r>
        <w:rPr>
          <w:sz w:val="20"/>
        </w:rPr>
        <w:t>competência</w:t>
      </w:r>
      <w:r>
        <w:rPr>
          <w:spacing w:val="33"/>
          <w:sz w:val="20"/>
        </w:rPr>
        <w:t xml:space="preserve"> </w:t>
      </w:r>
      <w:r>
        <w:rPr>
          <w:sz w:val="20"/>
        </w:rPr>
        <w:t>exclusiva</w:t>
      </w:r>
      <w:r>
        <w:rPr>
          <w:spacing w:val="33"/>
          <w:sz w:val="20"/>
        </w:rPr>
        <w:t xml:space="preserve"> </w:t>
      </w:r>
      <w:r>
        <w:rPr>
          <w:sz w:val="20"/>
        </w:rPr>
        <w:t>do</w:t>
      </w:r>
      <w:r>
        <w:rPr>
          <w:spacing w:val="33"/>
          <w:sz w:val="20"/>
        </w:rPr>
        <w:t xml:space="preserve"> </w:t>
      </w:r>
      <w:r>
        <w:rPr>
          <w:sz w:val="20"/>
        </w:rPr>
        <w:t>órgão</w:t>
      </w:r>
      <w:r>
        <w:rPr>
          <w:spacing w:val="33"/>
          <w:sz w:val="20"/>
        </w:rPr>
        <w:t xml:space="preserve"> </w:t>
      </w:r>
      <w:r>
        <w:rPr>
          <w:sz w:val="20"/>
        </w:rPr>
        <w:t>ou</w:t>
      </w:r>
      <w:r>
        <w:rPr>
          <w:spacing w:val="33"/>
          <w:sz w:val="20"/>
        </w:rPr>
        <w:t xml:space="preserve"> </w:t>
      </w:r>
      <w:r>
        <w:rPr>
          <w:sz w:val="20"/>
        </w:rPr>
        <w:t>entidade</w:t>
      </w:r>
      <w:r>
        <w:rPr>
          <w:spacing w:val="33"/>
          <w:sz w:val="20"/>
        </w:rPr>
        <w:t xml:space="preserve"> </w:t>
      </w:r>
      <w:r>
        <w:rPr>
          <w:sz w:val="20"/>
        </w:rPr>
        <w:t>contratante,</w:t>
      </w:r>
      <w:r>
        <w:rPr>
          <w:spacing w:val="33"/>
          <w:sz w:val="20"/>
        </w:rPr>
        <w:t xml:space="preserve"> </w:t>
      </w:r>
      <w:r>
        <w:rPr>
          <w:sz w:val="20"/>
        </w:rPr>
        <w:t>sendo</w:t>
      </w:r>
      <w:r>
        <w:rPr>
          <w:spacing w:val="33"/>
          <w:sz w:val="20"/>
        </w:rPr>
        <w:t xml:space="preserve"> </w:t>
      </w:r>
      <w:r>
        <w:rPr>
          <w:sz w:val="20"/>
        </w:rPr>
        <w:t>competentes</w:t>
      </w:r>
      <w:r>
        <w:rPr>
          <w:spacing w:val="33"/>
          <w:sz w:val="20"/>
        </w:rPr>
        <w:t xml:space="preserve"> </w:t>
      </w:r>
      <w:r>
        <w:rPr>
          <w:sz w:val="20"/>
        </w:rPr>
        <w:t>para</w:t>
      </w:r>
      <w:r>
        <w:rPr>
          <w:spacing w:val="33"/>
          <w:sz w:val="20"/>
        </w:rPr>
        <w:t xml:space="preserve"> </w:t>
      </w:r>
      <w:r>
        <w:rPr>
          <w:sz w:val="20"/>
        </w:rPr>
        <w:t xml:space="preserve">sua </w:t>
      </w:r>
      <w:r>
        <w:rPr>
          <w:spacing w:val="-2"/>
          <w:sz w:val="20"/>
        </w:rPr>
        <w:t>aplicação:</w:t>
      </w:r>
    </w:p>
    <w:p w14:paraId="7958A568">
      <w:pPr>
        <w:pStyle w:val="10"/>
        <w:numPr>
          <w:ilvl w:val="0"/>
          <w:numId w:val="37"/>
        </w:numPr>
        <w:tabs>
          <w:tab w:val="left" w:pos="333"/>
        </w:tabs>
        <w:spacing w:before="2" w:after="0" w:line="240" w:lineRule="auto"/>
        <w:ind w:left="3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89E065A">
      <w:pPr>
        <w:pStyle w:val="10"/>
        <w:numPr>
          <w:ilvl w:val="0"/>
          <w:numId w:val="37"/>
        </w:numPr>
        <w:tabs>
          <w:tab w:val="left" w:pos="344"/>
        </w:tabs>
        <w:spacing w:before="41" w:after="0" w:line="240" w:lineRule="auto"/>
        <w:ind w:left="3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A577A3E">
      <w:pPr>
        <w:pStyle w:val="10"/>
        <w:numPr>
          <w:ilvl w:val="1"/>
          <w:numId w:val="37"/>
        </w:numPr>
        <w:tabs>
          <w:tab w:val="left" w:pos="494"/>
        </w:tabs>
        <w:spacing w:before="34" w:after="0" w:line="240" w:lineRule="auto"/>
        <w:ind w:left="4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6A8B83B">
      <w:pPr>
        <w:pStyle w:val="10"/>
        <w:numPr>
          <w:ilvl w:val="1"/>
          <w:numId w:val="37"/>
        </w:numPr>
        <w:tabs>
          <w:tab w:val="left" w:pos="518"/>
        </w:tabs>
        <w:spacing w:before="34" w:after="0" w:line="268" w:lineRule="auto"/>
        <w:ind w:left="129" w:right="142" w:firstLine="0"/>
        <w:jc w:val="left"/>
        <w:rPr>
          <w:rFonts w:ascii="Segoe UI" w:hAnsi="Segoe UI"/>
          <w:sz w:val="20"/>
        </w:rPr>
      </w:pPr>
      <w:r>
        <w:rPr>
          <w:rFonts w:ascii="Segoe UI" w:hAnsi="Segoe UI"/>
          <w:sz w:val="20"/>
        </w:rPr>
        <w:t>e</w:t>
      </w:r>
      <w:r>
        <w:rPr>
          <w:sz w:val="20"/>
        </w:rPr>
        <w:t>m se tratando de contratação realizada pela</w:t>
      </w:r>
      <w:r>
        <w:rPr>
          <w:spacing w:val="-7"/>
          <w:sz w:val="20"/>
        </w:rPr>
        <w:t xml:space="preserve"> </w:t>
      </w:r>
      <w:r>
        <w:rPr>
          <w:sz w:val="20"/>
        </w:rPr>
        <w:t xml:space="preserve">Administração Pública Indireta (fundação e autarquia), da autoridade máxima da </w:t>
      </w:r>
      <w:r>
        <w:rPr>
          <w:spacing w:val="-2"/>
          <w:sz w:val="20"/>
        </w:rPr>
        <w:t>entidade.</w:t>
      </w:r>
    </w:p>
    <w:p w14:paraId="03DC40D1">
      <w:pPr>
        <w:pStyle w:val="7"/>
        <w:spacing w:before="53"/>
      </w:pPr>
    </w:p>
    <w:p w14:paraId="6CA0CDED">
      <w:pPr>
        <w:pStyle w:val="10"/>
        <w:numPr>
          <w:ilvl w:val="1"/>
          <w:numId w:val="35"/>
        </w:numPr>
        <w:tabs>
          <w:tab w:val="left" w:pos="526"/>
        </w:tabs>
        <w:spacing w:before="1" w:after="0" w:line="276" w:lineRule="auto"/>
        <w:ind w:left="129" w:right="142" w:firstLine="0"/>
        <w:jc w:val="both"/>
        <w:rPr>
          <w:sz w:val="20"/>
        </w:rPr>
      </w:pPr>
      <w:r>
        <w:rPr>
          <w:sz w:val="20"/>
        </w:rPr>
        <w:t>A aplicação de quaisquer das penalidades realizar-se-á em processo administrativo que assegurará o contraditório e a ampla defesa</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2"/>
          <w:sz w:val="20"/>
        </w:rPr>
        <w:t xml:space="preserve"> </w:t>
      </w:r>
      <w:r>
        <w:rPr>
          <w:rFonts w:ascii="Segoe UI" w:hAnsi="Segoe UI"/>
          <w:sz w:val="20"/>
        </w:rPr>
        <w:t>§</w:t>
      </w:r>
      <w:r>
        <w:rPr>
          <w:rFonts w:ascii="Segoe UI" w:hAnsi="Segoe UI"/>
          <w:spacing w:val="-2"/>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2"/>
          <w:sz w:val="20"/>
        </w:rPr>
        <w:t xml:space="preserve"> </w:t>
      </w:r>
      <w:r>
        <w:rPr>
          <w:rFonts w:ascii="Segoe UI" w:hAnsi="Segoe UI"/>
          <w:sz w:val="20"/>
        </w:rPr>
        <w:t>da</w:t>
      </w:r>
      <w:r>
        <w:rPr>
          <w:rFonts w:ascii="Segoe UI" w:hAnsi="Segoe UI"/>
          <w:spacing w:val="-2"/>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2"/>
          <w:sz w:val="20"/>
        </w:rPr>
        <w:t xml:space="preserve"> </w:t>
      </w:r>
      <w:r>
        <w:rPr>
          <w:rFonts w:ascii="Segoe UI" w:hAnsi="Segoe UI"/>
          <w:sz w:val="20"/>
        </w:rPr>
        <w:t>14.133/2021</w:t>
      </w:r>
      <w:r>
        <w:rPr>
          <w:sz w:val="20"/>
        </w:rPr>
        <w:t>,</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 na Lei nº 14.133/2021, e, subsidiariamente, na Lei nº 5.427/2009.</w:t>
      </w:r>
    </w:p>
    <w:p w14:paraId="68F6B440">
      <w:pPr>
        <w:pStyle w:val="10"/>
        <w:numPr>
          <w:ilvl w:val="2"/>
          <w:numId w:val="35"/>
        </w:numPr>
        <w:tabs>
          <w:tab w:val="left" w:pos="686"/>
        </w:tabs>
        <w:spacing w:before="5" w:after="0" w:line="280" w:lineRule="auto"/>
        <w:ind w:left="129" w:right="142" w:firstLine="0"/>
        <w:jc w:val="both"/>
        <w:rPr>
          <w:sz w:val="20"/>
        </w:rPr>
      </w:pPr>
      <w:r>
        <w:rPr>
          <w:sz w:val="20"/>
        </w:rPr>
        <w:t xml:space="preserve">A aplicação de sanção será antecedida de intimação do </w:t>
      </w:r>
      <w:r>
        <w:rPr>
          <w:b/>
          <w:sz w:val="20"/>
        </w:rPr>
        <w:t>CONTRATADO</w:t>
      </w:r>
      <w:r>
        <w:rPr>
          <w:sz w:val="20"/>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77DE618E">
      <w:pPr>
        <w:pStyle w:val="10"/>
        <w:numPr>
          <w:ilvl w:val="2"/>
          <w:numId w:val="35"/>
        </w:numPr>
        <w:tabs>
          <w:tab w:val="left" w:pos="659"/>
        </w:tabs>
        <w:spacing w:before="3" w:after="0" w:line="240" w:lineRule="auto"/>
        <w:ind w:left="6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F0F7FFD">
      <w:pPr>
        <w:pStyle w:val="10"/>
        <w:numPr>
          <w:ilvl w:val="0"/>
          <w:numId w:val="38"/>
        </w:numPr>
        <w:tabs>
          <w:tab w:val="left" w:pos="333"/>
        </w:tabs>
        <w:spacing w:before="40" w:after="0" w:line="240" w:lineRule="auto"/>
        <w:ind w:left="3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51BD7E56">
      <w:pPr>
        <w:pStyle w:val="10"/>
        <w:numPr>
          <w:ilvl w:val="0"/>
          <w:numId w:val="38"/>
        </w:numPr>
        <w:tabs>
          <w:tab w:val="left" w:pos="376"/>
        </w:tabs>
        <w:spacing w:before="40" w:after="0" w:line="280" w:lineRule="auto"/>
        <w:ind w:left="129" w:right="142"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13571958">
      <w:pPr>
        <w:pStyle w:val="10"/>
        <w:numPr>
          <w:ilvl w:val="2"/>
          <w:numId w:val="35"/>
        </w:numPr>
        <w:tabs>
          <w:tab w:val="left" w:pos="676"/>
        </w:tabs>
        <w:spacing w:before="1" w:after="0" w:line="280" w:lineRule="auto"/>
        <w:ind w:left="129" w:right="142"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C2954CB">
      <w:pPr>
        <w:pStyle w:val="10"/>
        <w:numPr>
          <w:ilvl w:val="1"/>
          <w:numId w:val="35"/>
        </w:numPr>
        <w:tabs>
          <w:tab w:val="left" w:pos="509"/>
        </w:tabs>
        <w:spacing w:before="2" w:after="0" w:line="240" w:lineRule="auto"/>
        <w:ind w:left="509" w:right="0" w:hanging="380"/>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48B6870">
      <w:pPr>
        <w:pStyle w:val="10"/>
        <w:numPr>
          <w:ilvl w:val="0"/>
          <w:numId w:val="39"/>
        </w:numPr>
        <w:tabs>
          <w:tab w:val="left" w:pos="340"/>
        </w:tabs>
        <w:spacing w:before="40" w:after="0" w:line="280" w:lineRule="auto"/>
        <w:ind w:left="129" w:right="142" w:firstLine="0"/>
        <w:jc w:val="both"/>
        <w:rPr>
          <w:sz w:val="20"/>
        </w:rPr>
      </w:pPr>
      <w:r>
        <w:rPr>
          <w:sz w:val="20"/>
        </w:rPr>
        <w:t>a obrigação de reparação integral do dano causado à</w:t>
      </w:r>
      <w:r>
        <w:rPr>
          <w:spacing w:val="-6"/>
          <w:sz w:val="20"/>
        </w:rPr>
        <w:t xml:space="preserve"> </w:t>
      </w:r>
      <w:r>
        <w:rPr>
          <w:sz w:val="20"/>
        </w:rPr>
        <w:t>Administração Pública, na forma do art. 156, § 9º, da Lei nº 14.133/2021 e do art. 416, parágrafo único, do Código Civil; e</w:t>
      </w:r>
    </w:p>
    <w:p w14:paraId="265BD6D5">
      <w:pPr>
        <w:pStyle w:val="10"/>
        <w:numPr>
          <w:ilvl w:val="0"/>
          <w:numId w:val="39"/>
        </w:numPr>
        <w:tabs>
          <w:tab w:val="left" w:pos="385"/>
        </w:tabs>
        <w:spacing w:before="2" w:after="0" w:line="280" w:lineRule="auto"/>
        <w:ind w:left="129" w:right="142" w:firstLine="0"/>
        <w:jc w:val="both"/>
        <w:rPr>
          <w:sz w:val="20"/>
        </w:rPr>
      </w:pPr>
      <w:r>
        <w:rPr>
          <w:sz w:val="20"/>
        </w:rPr>
        <w:t>a possibilidade de rescisão administrativa do Contrato, na forma dos arts. 138 e 139 da Lei nº 14.133/2021, garantido o contraditório e a ampla defesa.</w:t>
      </w:r>
    </w:p>
    <w:p w14:paraId="4FDEAD39">
      <w:pPr>
        <w:pStyle w:val="7"/>
        <w:spacing w:before="42"/>
      </w:pPr>
    </w:p>
    <w:p w14:paraId="41C9A38A">
      <w:pPr>
        <w:pStyle w:val="10"/>
        <w:numPr>
          <w:ilvl w:val="2"/>
          <w:numId w:val="35"/>
        </w:numPr>
        <w:tabs>
          <w:tab w:val="left" w:pos="670"/>
        </w:tabs>
        <w:spacing w:before="0" w:after="0" w:line="280" w:lineRule="auto"/>
        <w:ind w:left="129" w:right="142" w:firstLine="0"/>
        <w:jc w:val="left"/>
        <w:rPr>
          <w:sz w:val="20"/>
        </w:rPr>
      </w:pPr>
      <w:r>
        <w:rPr>
          <w:sz w:val="20"/>
        </w:rPr>
        <w:t xml:space="preserve">Aplica-se o disposto na alínea a do item 11.8 à multa compensatória, nos termos do parágrafo único do art. 416 do Código </w:t>
      </w:r>
      <w:r>
        <w:rPr>
          <w:spacing w:val="-2"/>
          <w:sz w:val="20"/>
        </w:rPr>
        <w:t>Civil.</w:t>
      </w:r>
    </w:p>
    <w:p w14:paraId="0E793513">
      <w:pPr>
        <w:spacing w:after="0" w:line="280" w:lineRule="auto"/>
        <w:jc w:val="left"/>
        <w:rPr>
          <w:sz w:val="20"/>
        </w:rPr>
        <w:sectPr>
          <w:pgSz w:w="11900" w:h="16840"/>
          <w:pgMar w:top="500" w:right="520" w:bottom="280" w:left="560" w:header="720" w:footer="720" w:gutter="0"/>
          <w:cols w:space="720" w:num="1"/>
        </w:sectPr>
      </w:pPr>
    </w:p>
    <w:p w14:paraId="7486D8E3">
      <w:pPr>
        <w:pStyle w:val="10"/>
        <w:numPr>
          <w:ilvl w:val="1"/>
          <w:numId w:val="35"/>
        </w:numPr>
        <w:tabs>
          <w:tab w:val="left" w:pos="530"/>
        </w:tabs>
        <w:spacing w:before="75" w:after="0" w:line="280" w:lineRule="auto"/>
        <w:ind w:left="129" w:right="142"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53DF3BD0">
      <w:pPr>
        <w:pStyle w:val="10"/>
        <w:numPr>
          <w:ilvl w:val="1"/>
          <w:numId w:val="35"/>
        </w:numPr>
        <w:tabs>
          <w:tab w:val="left" w:pos="622"/>
        </w:tabs>
        <w:spacing w:before="1" w:after="0" w:line="280" w:lineRule="auto"/>
        <w:ind w:left="129" w:right="142" w:firstLine="0"/>
        <w:jc w:val="both"/>
        <w:rPr>
          <w:sz w:val="20"/>
        </w:rPr>
      </w:pPr>
      <w:r>
        <w:rPr>
          <w:sz w:val="20"/>
        </w:rPr>
        <w:t>Se,</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houver</w:t>
      </w:r>
      <w:r>
        <w:rPr>
          <w:spacing w:val="-1"/>
          <w:sz w:val="20"/>
        </w:rPr>
        <w:t xml:space="preserve"> </w:t>
      </w:r>
      <w:r>
        <w:rPr>
          <w:sz w:val="20"/>
        </w:rPr>
        <w:t>indícios</w:t>
      </w:r>
      <w:r>
        <w:rPr>
          <w:spacing w:val="-1"/>
          <w:sz w:val="20"/>
        </w:rPr>
        <w:t xml:space="preserve"> </w:t>
      </w:r>
      <w:r>
        <w:rPr>
          <w:sz w:val="20"/>
        </w:rPr>
        <w:t>de</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tipificada</w:t>
      </w:r>
      <w:r>
        <w:rPr>
          <w:spacing w:val="-1"/>
          <w:sz w:val="20"/>
        </w:rPr>
        <w:t xml:space="preserve"> </w:t>
      </w:r>
      <w:r>
        <w:rPr>
          <w:sz w:val="20"/>
        </w:rPr>
        <w:t>pela</w:t>
      </w:r>
      <w:r>
        <w:rPr>
          <w:spacing w:val="-1"/>
          <w:sz w:val="20"/>
        </w:rPr>
        <w:t xml:space="preserve"> </w:t>
      </w:r>
      <w:r>
        <w:rPr>
          <w:sz w:val="20"/>
        </w:rPr>
        <w:t>Lei</w:t>
      </w:r>
      <w:r>
        <w:rPr>
          <w:spacing w:val="-1"/>
          <w:sz w:val="20"/>
        </w:rPr>
        <w:t xml:space="preserve"> </w:t>
      </w:r>
      <w:r>
        <w:rPr>
          <w:sz w:val="20"/>
        </w:rPr>
        <w:t>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4"/>
          <w:sz w:val="20"/>
        </w:rPr>
        <w:t xml:space="preserve"> </w:t>
      </w:r>
      <w:r>
        <w:rPr>
          <w:sz w:val="20"/>
        </w:rPr>
        <w:t>Administrativo de Responsabilização – PAR.</w:t>
      </w:r>
    </w:p>
    <w:p w14:paraId="4172DA36">
      <w:pPr>
        <w:pStyle w:val="10"/>
        <w:numPr>
          <w:ilvl w:val="2"/>
          <w:numId w:val="35"/>
        </w:numPr>
        <w:tabs>
          <w:tab w:val="left" w:pos="762"/>
        </w:tabs>
        <w:spacing w:before="4" w:after="0" w:line="280" w:lineRule="auto"/>
        <w:ind w:left="129" w:right="142" w:firstLine="0"/>
        <w:jc w:val="both"/>
        <w:rPr>
          <w:sz w:val="20"/>
        </w:rPr>
      </w:pPr>
      <w:r>
        <w:rPr>
          <w:sz w:val="20"/>
        </w:rPr>
        <w:t>A</w:t>
      </w:r>
      <w:r>
        <w:rPr>
          <w:spacing w:val="-11"/>
          <w:sz w:val="20"/>
        </w:rPr>
        <w:t xml:space="preserve"> </w:t>
      </w:r>
      <w:r>
        <w:rPr>
          <w:sz w:val="20"/>
        </w:rPr>
        <w:t>apuração e o julgamento das demais infrações administrativas não consideradas como ato lesivo à</w:t>
      </w:r>
      <w:r>
        <w:rPr>
          <w:spacing w:val="-11"/>
          <w:sz w:val="20"/>
        </w:rPr>
        <w:t xml:space="preserve"> </w:t>
      </w:r>
      <w:r>
        <w:rPr>
          <w:sz w:val="20"/>
        </w:rPr>
        <w:t>Administração Pública nacional nos termos da Lei nº 12.846/2013 seguirão seu rito normal na unidade administrativa.</w:t>
      </w:r>
    </w:p>
    <w:p w14:paraId="13FD41F9">
      <w:pPr>
        <w:pStyle w:val="10"/>
        <w:numPr>
          <w:ilvl w:val="2"/>
          <w:numId w:val="35"/>
        </w:numPr>
        <w:tabs>
          <w:tab w:val="left" w:pos="781"/>
        </w:tabs>
        <w:spacing w:before="2" w:after="0" w:line="280" w:lineRule="auto"/>
        <w:ind w:left="129" w:right="142"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9EEADEB">
      <w:pPr>
        <w:pStyle w:val="10"/>
        <w:numPr>
          <w:ilvl w:val="3"/>
          <w:numId w:val="35"/>
        </w:numPr>
        <w:tabs>
          <w:tab w:val="left" w:pos="948"/>
        </w:tabs>
        <w:spacing w:before="3" w:after="0" w:line="280" w:lineRule="auto"/>
        <w:ind w:left="129" w:right="142" w:firstLine="0"/>
        <w:jc w:val="both"/>
        <w:rPr>
          <w:sz w:val="20"/>
        </w:rPr>
      </w:pPr>
      <w:r>
        <w:rPr>
          <w:sz w:val="20"/>
        </w:rPr>
        <w:t>Caso seja possível, a apuração deverá ser promovida em conjunto no PAR, na forma do art. 33, § 1º, do Decreto nº 46.366, de 19 de julho de 2018.</w:t>
      </w:r>
    </w:p>
    <w:p w14:paraId="7E9A7C05">
      <w:pPr>
        <w:pStyle w:val="10"/>
        <w:numPr>
          <w:ilvl w:val="1"/>
          <w:numId w:val="35"/>
        </w:numPr>
        <w:tabs>
          <w:tab w:val="left" w:pos="628"/>
        </w:tabs>
        <w:spacing w:before="2" w:after="0" w:line="280" w:lineRule="auto"/>
        <w:ind w:left="129" w:right="142"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em decorrência de conduta vedada no contrato, as comunicações serão efetuadas por meio do endereço de correio eletrônico ("e-mail") cadastrado pela empresa junto ao sistema eletrônico de contratações do Estado.</w:t>
      </w:r>
    </w:p>
    <w:p w14:paraId="6F1D8D36">
      <w:pPr>
        <w:pStyle w:val="10"/>
        <w:numPr>
          <w:ilvl w:val="2"/>
          <w:numId w:val="35"/>
        </w:numPr>
        <w:tabs>
          <w:tab w:val="left" w:pos="796"/>
        </w:tabs>
        <w:spacing w:before="2" w:after="0" w:line="280" w:lineRule="auto"/>
        <w:ind w:left="129" w:right="142"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D3BA5C7">
      <w:pPr>
        <w:pStyle w:val="10"/>
        <w:numPr>
          <w:ilvl w:val="1"/>
          <w:numId w:val="35"/>
        </w:numPr>
        <w:tabs>
          <w:tab w:val="left" w:pos="622"/>
        </w:tabs>
        <w:spacing w:before="4" w:after="0" w:line="280" w:lineRule="auto"/>
        <w:ind w:left="129" w:right="142" w:firstLine="0"/>
        <w:jc w:val="both"/>
        <w:rPr>
          <w:sz w:val="20"/>
        </w:rPr>
      </w:pPr>
      <w:r>
        <w:rPr>
          <w:sz w:val="20"/>
        </w:rPr>
        <w:t>O</w:t>
      </w:r>
      <w:r>
        <w:rPr>
          <w:spacing w:val="-4"/>
          <w:sz w:val="20"/>
        </w:rPr>
        <w:t xml:space="preserve"> </w:t>
      </w:r>
      <w:r>
        <w:rPr>
          <w:b/>
          <w:sz w:val="20"/>
        </w:rPr>
        <w:t>CONTRATANTE</w:t>
      </w:r>
      <w:r>
        <w:rPr>
          <w:b/>
          <w:spacing w:val="-4"/>
          <w:sz w:val="20"/>
        </w:rPr>
        <w:t xml:space="preserve"> </w:t>
      </w:r>
      <w:r>
        <w:rPr>
          <w:sz w:val="20"/>
        </w:rPr>
        <w:t>deverá</w:t>
      </w:r>
      <w:r>
        <w:rPr>
          <w:spacing w:val="-4"/>
          <w:sz w:val="20"/>
        </w:rPr>
        <w:t xml:space="preserve"> </w:t>
      </w:r>
      <w:r>
        <w:rPr>
          <w:sz w:val="20"/>
        </w:rPr>
        <w:t>remeter</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Órgão</w:t>
      </w:r>
      <w:r>
        <w:rPr>
          <w:spacing w:val="-4"/>
          <w:sz w:val="20"/>
        </w:rPr>
        <w:t xml:space="preserve"> </w:t>
      </w:r>
      <w:r>
        <w:rPr>
          <w:sz w:val="20"/>
        </w:rPr>
        <w:t>Central</w:t>
      </w:r>
      <w:r>
        <w:rPr>
          <w:spacing w:val="-4"/>
          <w:sz w:val="20"/>
        </w:rPr>
        <w:t xml:space="preserve"> </w:t>
      </w:r>
      <w:r>
        <w:rPr>
          <w:sz w:val="20"/>
        </w:rPr>
        <w:t>de</w:t>
      </w:r>
      <w:r>
        <w:rPr>
          <w:spacing w:val="-4"/>
          <w:sz w:val="20"/>
        </w:rPr>
        <w:t xml:space="preserve"> </w:t>
      </w:r>
      <w:r>
        <w:rPr>
          <w:sz w:val="20"/>
        </w:rPr>
        <w:t>Logística</w:t>
      </w:r>
      <w:r>
        <w:rPr>
          <w:spacing w:val="-4"/>
          <w:sz w:val="20"/>
        </w:rPr>
        <w:t xml:space="preserve"> </w:t>
      </w:r>
      <w:r>
        <w:rPr>
          <w:sz w:val="20"/>
        </w:rPr>
        <w:t>(SUBLOG)</w:t>
      </w:r>
      <w:r>
        <w:rPr>
          <w:spacing w:val="-4"/>
          <w:sz w:val="20"/>
        </w:rPr>
        <w:t xml:space="preserve"> </w:t>
      </w:r>
      <w:r>
        <w:rPr>
          <w:sz w:val="20"/>
        </w:rPr>
        <w:t>o</w:t>
      </w:r>
      <w:r>
        <w:rPr>
          <w:spacing w:val="-4"/>
          <w:sz w:val="20"/>
        </w:rPr>
        <w:t xml:space="preserve"> </w:t>
      </w:r>
      <w:r>
        <w:rPr>
          <w:sz w:val="20"/>
        </w:rPr>
        <w:t>extrato</w:t>
      </w:r>
      <w:r>
        <w:rPr>
          <w:spacing w:val="-4"/>
          <w:sz w:val="20"/>
        </w:rPr>
        <w:t xml:space="preserve"> </w:t>
      </w:r>
      <w:r>
        <w:rPr>
          <w:sz w:val="20"/>
        </w:rPr>
        <w:t>de</w:t>
      </w:r>
      <w:r>
        <w:rPr>
          <w:spacing w:val="-4"/>
          <w:sz w:val="20"/>
        </w:rPr>
        <w:t xml:space="preserve"> </w:t>
      </w:r>
      <w:r>
        <w:rPr>
          <w:sz w:val="20"/>
        </w:rPr>
        <w:t>publicação</w:t>
      </w:r>
      <w:r>
        <w:rPr>
          <w:spacing w:val="-4"/>
          <w:sz w:val="20"/>
        </w:rPr>
        <w:t xml:space="preserve"> </w:t>
      </w:r>
      <w:r>
        <w:rPr>
          <w:sz w:val="20"/>
        </w:rPr>
        <w:t>no</w:t>
      </w:r>
      <w:r>
        <w:rPr>
          <w:spacing w:val="-4"/>
          <w:sz w:val="20"/>
        </w:rPr>
        <w:t xml:space="preserve"> </w:t>
      </w:r>
      <w:r>
        <w:rPr>
          <w:sz w:val="20"/>
        </w:rPr>
        <w:t>Diário</w:t>
      </w:r>
      <w:r>
        <w:rPr>
          <w:spacing w:val="-4"/>
          <w:sz w:val="20"/>
        </w:rPr>
        <w:t xml:space="preserve"> </w:t>
      </w:r>
      <w:r>
        <w:rPr>
          <w:sz w:val="20"/>
        </w:rPr>
        <w:t>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16846A56">
      <w:pPr>
        <w:pStyle w:val="10"/>
        <w:numPr>
          <w:ilvl w:val="2"/>
          <w:numId w:val="35"/>
        </w:numPr>
        <w:tabs>
          <w:tab w:val="left" w:pos="790"/>
        </w:tabs>
        <w:spacing w:before="19" w:after="0" w:line="297" w:lineRule="auto"/>
        <w:ind w:left="129" w:right="142"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0651DD7">
      <w:pPr>
        <w:pStyle w:val="10"/>
        <w:numPr>
          <w:ilvl w:val="1"/>
          <w:numId w:val="35"/>
        </w:numPr>
        <w:tabs>
          <w:tab w:val="left" w:pos="711"/>
        </w:tabs>
        <w:spacing w:before="0" w:after="0" w:line="214" w:lineRule="exact"/>
        <w:ind w:left="711" w:right="0" w:hanging="582"/>
        <w:jc w:val="both"/>
        <w:rPr>
          <w:sz w:val="20"/>
        </w:rPr>
      </w:pPr>
      <w:r>
        <w:rPr>
          <w:sz w:val="20"/>
        </w:rPr>
        <w:t>Caso</w:t>
      </w:r>
      <w:r>
        <w:rPr>
          <w:spacing w:val="65"/>
          <w:w w:val="150"/>
          <w:sz w:val="20"/>
        </w:rPr>
        <w:t xml:space="preserve"> </w:t>
      </w:r>
      <w:r>
        <w:rPr>
          <w:sz w:val="20"/>
        </w:rPr>
        <w:t>o</w:t>
      </w:r>
      <w:r>
        <w:rPr>
          <w:spacing w:val="65"/>
          <w:w w:val="150"/>
          <w:sz w:val="20"/>
        </w:rPr>
        <w:t xml:space="preserve"> </w:t>
      </w:r>
      <w:r>
        <w:rPr>
          <w:sz w:val="20"/>
        </w:rPr>
        <w:t>valor</w:t>
      </w:r>
      <w:r>
        <w:rPr>
          <w:spacing w:val="65"/>
          <w:w w:val="150"/>
          <w:sz w:val="20"/>
        </w:rPr>
        <w:t xml:space="preserve"> </w:t>
      </w:r>
      <w:r>
        <w:rPr>
          <w:sz w:val="20"/>
        </w:rPr>
        <w:t>da</w:t>
      </w:r>
      <w:r>
        <w:rPr>
          <w:spacing w:val="65"/>
          <w:w w:val="150"/>
          <w:sz w:val="20"/>
        </w:rPr>
        <w:t xml:space="preserve"> </w:t>
      </w:r>
      <w:r>
        <w:rPr>
          <w:sz w:val="20"/>
        </w:rPr>
        <w:t>multa</w:t>
      </w:r>
      <w:r>
        <w:rPr>
          <w:spacing w:val="65"/>
          <w:w w:val="150"/>
          <w:sz w:val="20"/>
        </w:rPr>
        <w:t xml:space="preserve"> </w:t>
      </w:r>
      <w:r>
        <w:rPr>
          <w:sz w:val="20"/>
        </w:rPr>
        <w:t>aplicada</w:t>
      </w:r>
      <w:r>
        <w:rPr>
          <w:spacing w:val="65"/>
          <w:w w:val="150"/>
          <w:sz w:val="20"/>
        </w:rPr>
        <w:t xml:space="preserve"> </w:t>
      </w:r>
      <w:r>
        <w:rPr>
          <w:sz w:val="20"/>
        </w:rPr>
        <w:t>seja</w:t>
      </w:r>
      <w:r>
        <w:rPr>
          <w:spacing w:val="65"/>
          <w:w w:val="150"/>
          <w:sz w:val="20"/>
        </w:rPr>
        <w:t xml:space="preserve"> </w:t>
      </w:r>
      <w:r>
        <w:rPr>
          <w:sz w:val="20"/>
        </w:rPr>
        <w:t>superior</w:t>
      </w:r>
      <w:r>
        <w:rPr>
          <w:spacing w:val="65"/>
          <w:w w:val="150"/>
          <w:sz w:val="20"/>
        </w:rPr>
        <w:t xml:space="preserve"> </w:t>
      </w:r>
      <w:r>
        <w:rPr>
          <w:sz w:val="20"/>
        </w:rPr>
        <w:t>ao</w:t>
      </w:r>
      <w:r>
        <w:rPr>
          <w:spacing w:val="65"/>
          <w:w w:val="150"/>
          <w:sz w:val="20"/>
        </w:rPr>
        <w:t xml:space="preserve"> </w:t>
      </w:r>
      <w:r>
        <w:rPr>
          <w:sz w:val="20"/>
        </w:rPr>
        <w:t>do</w:t>
      </w:r>
      <w:r>
        <w:rPr>
          <w:spacing w:val="65"/>
          <w:w w:val="150"/>
          <w:sz w:val="20"/>
        </w:rPr>
        <w:t xml:space="preserve"> </w:t>
      </w:r>
      <w:r>
        <w:rPr>
          <w:sz w:val="20"/>
        </w:rPr>
        <w:t>pagamento</w:t>
      </w:r>
      <w:r>
        <w:rPr>
          <w:spacing w:val="65"/>
          <w:w w:val="150"/>
          <w:sz w:val="20"/>
        </w:rPr>
        <w:t xml:space="preserve"> </w:t>
      </w:r>
      <w:r>
        <w:rPr>
          <w:sz w:val="20"/>
        </w:rPr>
        <w:t>eventualmente</w:t>
      </w:r>
      <w:r>
        <w:rPr>
          <w:spacing w:val="65"/>
          <w:w w:val="150"/>
          <w:sz w:val="20"/>
        </w:rPr>
        <w:t xml:space="preserve"> </w:t>
      </w:r>
      <w:r>
        <w:rPr>
          <w:sz w:val="20"/>
        </w:rPr>
        <w:t>devido</w:t>
      </w:r>
      <w:r>
        <w:rPr>
          <w:spacing w:val="65"/>
          <w:w w:val="150"/>
          <w:sz w:val="20"/>
        </w:rPr>
        <w:t xml:space="preserve"> </w:t>
      </w:r>
      <w:r>
        <w:rPr>
          <w:sz w:val="20"/>
        </w:rPr>
        <w:t>pela</w:t>
      </w:r>
      <w:r>
        <w:rPr>
          <w:spacing w:val="79"/>
          <w:sz w:val="20"/>
        </w:rPr>
        <w:t xml:space="preserve"> </w:t>
      </w:r>
      <w:r>
        <w:rPr>
          <w:sz w:val="20"/>
        </w:rPr>
        <w:t>Administração</w:t>
      </w:r>
      <w:r>
        <w:rPr>
          <w:spacing w:val="65"/>
          <w:w w:val="150"/>
          <w:sz w:val="20"/>
        </w:rPr>
        <w:t xml:space="preserve"> </w:t>
      </w:r>
      <w:r>
        <w:rPr>
          <w:spacing w:val="-5"/>
          <w:sz w:val="20"/>
        </w:rPr>
        <w:t>ao</w:t>
      </w:r>
    </w:p>
    <w:p w14:paraId="7412ABF3">
      <w:pPr>
        <w:pStyle w:val="7"/>
        <w:spacing w:before="40" w:line="280" w:lineRule="auto"/>
        <w:ind w:left="129" w:right="142"/>
        <w:jc w:val="both"/>
      </w:pPr>
      <w:r>
        <w:rPr>
          <w:b/>
        </w:rPr>
        <w:t xml:space="preserve">CONTRATADO </w:t>
      </w:r>
      <w:r>
        <w:t>e da garantia prestada, deverá ser emitida nota de débito no valor do saldo, no prazo de 30 (trinta) dias após a decisão final quanto à penalidade.</w:t>
      </w:r>
    </w:p>
    <w:p w14:paraId="34756664">
      <w:pPr>
        <w:pStyle w:val="10"/>
        <w:numPr>
          <w:ilvl w:val="2"/>
          <w:numId w:val="35"/>
        </w:numPr>
        <w:tabs>
          <w:tab w:val="left" w:pos="793"/>
        </w:tabs>
        <w:spacing w:before="2" w:after="0" w:line="280" w:lineRule="auto"/>
        <w:ind w:left="129" w:right="142"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87020B1">
      <w:pPr>
        <w:pStyle w:val="10"/>
        <w:numPr>
          <w:ilvl w:val="2"/>
          <w:numId w:val="35"/>
        </w:numPr>
        <w:tabs>
          <w:tab w:val="left" w:pos="772"/>
        </w:tabs>
        <w:spacing w:before="2" w:after="0" w:line="280" w:lineRule="auto"/>
        <w:ind w:left="129" w:right="142" w:firstLine="0"/>
        <w:jc w:val="both"/>
        <w:rPr>
          <w:sz w:val="20"/>
        </w:rPr>
      </w:pPr>
      <w:r>
        <w:rPr>
          <w:sz w:val="20"/>
        </w:rPr>
        <w:t>O</w:t>
      </w:r>
      <w:r>
        <w:rPr>
          <w:spacing w:val="-1"/>
          <w:sz w:val="20"/>
        </w:rPr>
        <w:t xml:space="preserve"> </w:t>
      </w:r>
      <w:r>
        <w:rPr>
          <w:sz w:val="20"/>
        </w:rPr>
        <w:t>procedimento</w:t>
      </w:r>
      <w:r>
        <w:rPr>
          <w:spacing w:val="-1"/>
          <w:sz w:val="20"/>
        </w:rPr>
        <w:t xml:space="preserve"> </w:t>
      </w:r>
      <w:r>
        <w:rPr>
          <w:sz w:val="20"/>
        </w:rPr>
        <w:t>para</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débito</w:t>
      </w:r>
      <w:r>
        <w:rPr>
          <w:spacing w:val="-1"/>
          <w:sz w:val="20"/>
        </w:rPr>
        <w:t xml:space="preserve"> </w:t>
      </w:r>
      <w:r>
        <w:rPr>
          <w:sz w:val="20"/>
        </w:rPr>
        <w:t>em</w:t>
      </w:r>
      <w:r>
        <w:rPr>
          <w:spacing w:val="-1"/>
          <w:sz w:val="20"/>
        </w:rPr>
        <w:t xml:space="preserve"> </w:t>
      </w:r>
      <w:r>
        <w:rPr>
          <w:sz w:val="20"/>
        </w:rPr>
        <w:t>dívida</w:t>
      </w:r>
      <w:r>
        <w:rPr>
          <w:spacing w:val="-1"/>
          <w:sz w:val="20"/>
        </w:rPr>
        <w:t xml:space="preserve"> </w:t>
      </w:r>
      <w:r>
        <w:rPr>
          <w:sz w:val="20"/>
        </w:rPr>
        <w:t>ativa</w:t>
      </w:r>
      <w:r>
        <w:rPr>
          <w:spacing w:val="-1"/>
          <w:sz w:val="20"/>
        </w:rPr>
        <w:t xml:space="preserve"> </w:t>
      </w:r>
      <w:r>
        <w:rPr>
          <w:sz w:val="20"/>
        </w:rPr>
        <w:t>deverá</w:t>
      </w:r>
      <w:r>
        <w:rPr>
          <w:spacing w:val="-1"/>
          <w:sz w:val="20"/>
        </w:rPr>
        <w:t xml:space="preserve"> </w:t>
      </w:r>
      <w:r>
        <w:rPr>
          <w:sz w:val="20"/>
        </w:rPr>
        <w:t>observar</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dispõem</w:t>
      </w:r>
      <w:r>
        <w:rPr>
          <w:spacing w:val="-1"/>
          <w:sz w:val="20"/>
        </w:rPr>
        <w:t xml:space="preserve"> </w:t>
      </w:r>
      <w:r>
        <w:rPr>
          <w:sz w:val="20"/>
        </w:rPr>
        <w:t>os</w:t>
      </w:r>
      <w:r>
        <w:rPr>
          <w:spacing w:val="-1"/>
          <w:sz w:val="20"/>
        </w:rPr>
        <w:t xml:space="preserve"> </w:t>
      </w:r>
      <w:r>
        <w:rPr>
          <w:sz w:val="20"/>
        </w:rPr>
        <w:t>arts.</w:t>
      </w:r>
      <w:r>
        <w:rPr>
          <w:spacing w:val="-1"/>
          <w:sz w:val="20"/>
        </w:rPr>
        <w:t xml:space="preserve"> </w:t>
      </w:r>
      <w:r>
        <w:rPr>
          <w:sz w:val="20"/>
        </w:rPr>
        <w:t>4°</w:t>
      </w:r>
      <w:r>
        <w:rPr>
          <w:spacing w:val="-1"/>
          <w:sz w:val="20"/>
        </w:rPr>
        <w:t xml:space="preserve"> </w:t>
      </w:r>
      <w:r>
        <w:rPr>
          <w:sz w:val="20"/>
        </w:rPr>
        <w:t>e</w:t>
      </w:r>
      <w:r>
        <w:rPr>
          <w:spacing w:val="-1"/>
          <w:sz w:val="20"/>
        </w:rPr>
        <w:t xml:space="preserve"> </w:t>
      </w:r>
      <w:r>
        <w:rPr>
          <w:sz w:val="20"/>
        </w:rPr>
        <w:t>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5.351,</w:t>
      </w:r>
      <w:r>
        <w:rPr>
          <w:spacing w:val="-1"/>
          <w:sz w:val="20"/>
        </w:rPr>
        <w:t xml:space="preserve"> </w:t>
      </w:r>
      <w:r>
        <w:rPr>
          <w:sz w:val="20"/>
        </w:rPr>
        <w:t>de 15 de dezembro de 2008, sendo que, em caso de dúvida, a Procuradoria da Dívida</w:t>
      </w:r>
      <w:r>
        <w:rPr>
          <w:spacing w:val="-6"/>
          <w:sz w:val="20"/>
        </w:rPr>
        <w:t xml:space="preserve"> </w:t>
      </w:r>
      <w:r>
        <w:rPr>
          <w:sz w:val="20"/>
        </w:rPr>
        <w:t>Ativa deverá ser consultada.</w:t>
      </w:r>
    </w:p>
    <w:p w14:paraId="22269B47">
      <w:pPr>
        <w:pStyle w:val="7"/>
        <w:spacing w:before="87"/>
      </w:pPr>
    </w:p>
    <w:p w14:paraId="609A384A">
      <w:pPr>
        <w:pStyle w:val="3"/>
        <w:ind w:left="12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73F2EC46">
      <w:pPr>
        <w:pStyle w:val="7"/>
        <w:spacing w:before="155"/>
        <w:rPr>
          <w:b/>
        </w:rPr>
      </w:pPr>
    </w:p>
    <w:p w14:paraId="46598387">
      <w:pPr>
        <w:pStyle w:val="10"/>
        <w:numPr>
          <w:ilvl w:val="1"/>
          <w:numId w:val="40"/>
        </w:numPr>
        <w:tabs>
          <w:tab w:val="left" w:pos="565"/>
        </w:tabs>
        <w:spacing w:before="0" w:after="0" w:line="280" w:lineRule="auto"/>
        <w:ind w:left="129" w:right="142" w:firstLine="0"/>
        <w:jc w:val="both"/>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D185272">
      <w:pPr>
        <w:pStyle w:val="10"/>
        <w:numPr>
          <w:ilvl w:val="1"/>
          <w:numId w:val="40"/>
        </w:numPr>
        <w:tabs>
          <w:tab w:val="left" w:pos="552"/>
        </w:tabs>
        <w:spacing w:before="3" w:after="0" w:line="280" w:lineRule="auto"/>
        <w:ind w:left="129" w:right="142" w:firstLine="0"/>
        <w:jc w:val="both"/>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34E34B83">
      <w:pPr>
        <w:pStyle w:val="10"/>
        <w:numPr>
          <w:ilvl w:val="2"/>
          <w:numId w:val="40"/>
        </w:numPr>
        <w:tabs>
          <w:tab w:val="left" w:pos="730"/>
        </w:tabs>
        <w:spacing w:before="2" w:after="0" w:line="240" w:lineRule="auto"/>
        <w:ind w:left="730" w:right="0" w:hanging="601"/>
        <w:jc w:val="both"/>
        <w:rPr>
          <w:sz w:val="20"/>
        </w:rPr>
      </w:pPr>
      <w:r>
        <w:rPr>
          <w:sz w:val="20"/>
        </w:rPr>
        <w:t>A</w:t>
      </w:r>
      <w:r>
        <w:rPr>
          <w:spacing w:val="51"/>
          <w:sz w:val="20"/>
        </w:rPr>
        <w:t xml:space="preserve"> </w:t>
      </w:r>
      <w:r>
        <w:rPr>
          <w:sz w:val="20"/>
        </w:rPr>
        <w:t>extinção</w:t>
      </w:r>
      <w:r>
        <w:rPr>
          <w:spacing w:val="62"/>
          <w:sz w:val="20"/>
        </w:rPr>
        <w:t xml:space="preserve"> </w:t>
      </w:r>
      <w:r>
        <w:rPr>
          <w:sz w:val="20"/>
        </w:rPr>
        <w:t>nesta</w:t>
      </w:r>
      <w:r>
        <w:rPr>
          <w:spacing w:val="62"/>
          <w:sz w:val="20"/>
        </w:rPr>
        <w:t xml:space="preserve"> </w:t>
      </w:r>
      <w:r>
        <w:rPr>
          <w:sz w:val="20"/>
        </w:rPr>
        <w:t>hipótese</w:t>
      </w:r>
      <w:r>
        <w:rPr>
          <w:spacing w:val="62"/>
          <w:sz w:val="20"/>
        </w:rPr>
        <w:t xml:space="preserve"> </w:t>
      </w:r>
      <w:r>
        <w:rPr>
          <w:sz w:val="20"/>
        </w:rPr>
        <w:t>ocorrerá</w:t>
      </w:r>
      <w:r>
        <w:rPr>
          <w:spacing w:val="62"/>
          <w:sz w:val="20"/>
        </w:rPr>
        <w:t xml:space="preserve"> </w:t>
      </w:r>
      <w:r>
        <w:rPr>
          <w:sz w:val="20"/>
        </w:rPr>
        <w:t>na</w:t>
      </w:r>
      <w:r>
        <w:rPr>
          <w:spacing w:val="62"/>
          <w:sz w:val="20"/>
        </w:rPr>
        <w:t xml:space="preserve"> </w:t>
      </w:r>
      <w:r>
        <w:rPr>
          <w:sz w:val="20"/>
        </w:rPr>
        <w:t>próxima</w:t>
      </w:r>
      <w:r>
        <w:rPr>
          <w:spacing w:val="62"/>
          <w:sz w:val="20"/>
        </w:rPr>
        <w:t xml:space="preserve"> </w:t>
      </w:r>
      <w:r>
        <w:rPr>
          <w:sz w:val="20"/>
        </w:rPr>
        <w:t>data</w:t>
      </w:r>
      <w:r>
        <w:rPr>
          <w:spacing w:val="62"/>
          <w:sz w:val="20"/>
        </w:rPr>
        <w:t xml:space="preserve"> </w:t>
      </w:r>
      <w:r>
        <w:rPr>
          <w:sz w:val="20"/>
        </w:rPr>
        <w:t>de</w:t>
      </w:r>
      <w:r>
        <w:rPr>
          <w:spacing w:val="62"/>
          <w:sz w:val="20"/>
        </w:rPr>
        <w:t xml:space="preserve"> </w:t>
      </w:r>
      <w:r>
        <w:rPr>
          <w:sz w:val="20"/>
        </w:rPr>
        <w:t>aniversário</w:t>
      </w:r>
      <w:r>
        <w:rPr>
          <w:spacing w:val="62"/>
          <w:sz w:val="20"/>
        </w:rPr>
        <w:t xml:space="preserve"> </w:t>
      </w:r>
      <w:r>
        <w:rPr>
          <w:sz w:val="20"/>
        </w:rPr>
        <w:t>do</w:t>
      </w:r>
      <w:r>
        <w:rPr>
          <w:spacing w:val="62"/>
          <w:sz w:val="20"/>
        </w:rPr>
        <w:t xml:space="preserve"> </w:t>
      </w:r>
      <w:r>
        <w:rPr>
          <w:sz w:val="20"/>
        </w:rPr>
        <w:t>Contrato,</w:t>
      </w:r>
      <w:r>
        <w:rPr>
          <w:spacing w:val="62"/>
          <w:sz w:val="20"/>
        </w:rPr>
        <w:t xml:space="preserve"> </w:t>
      </w:r>
      <w:r>
        <w:rPr>
          <w:sz w:val="20"/>
        </w:rPr>
        <w:t>desde</w:t>
      </w:r>
      <w:r>
        <w:rPr>
          <w:spacing w:val="62"/>
          <w:sz w:val="20"/>
        </w:rPr>
        <w:t xml:space="preserve"> </w:t>
      </w:r>
      <w:r>
        <w:rPr>
          <w:sz w:val="20"/>
        </w:rPr>
        <w:t>que</w:t>
      </w:r>
      <w:r>
        <w:rPr>
          <w:spacing w:val="62"/>
          <w:sz w:val="20"/>
        </w:rPr>
        <w:t xml:space="preserve"> </w:t>
      </w:r>
      <w:r>
        <w:rPr>
          <w:sz w:val="20"/>
        </w:rPr>
        <w:t>haja</w:t>
      </w:r>
      <w:r>
        <w:rPr>
          <w:spacing w:val="62"/>
          <w:sz w:val="20"/>
        </w:rPr>
        <w:t xml:space="preserve"> </w:t>
      </w:r>
      <w:r>
        <w:rPr>
          <w:sz w:val="20"/>
        </w:rPr>
        <w:t>a</w:t>
      </w:r>
      <w:r>
        <w:rPr>
          <w:spacing w:val="62"/>
          <w:sz w:val="20"/>
        </w:rPr>
        <w:t xml:space="preserve"> </w:t>
      </w:r>
      <w:r>
        <w:rPr>
          <w:sz w:val="20"/>
        </w:rPr>
        <w:t>notificação</w:t>
      </w:r>
      <w:r>
        <w:rPr>
          <w:spacing w:val="62"/>
          <w:sz w:val="20"/>
        </w:rPr>
        <w:t xml:space="preserve"> </w:t>
      </w:r>
      <w:r>
        <w:rPr>
          <w:spacing w:val="-5"/>
          <w:sz w:val="20"/>
        </w:rPr>
        <w:t>do</w:t>
      </w:r>
    </w:p>
    <w:p w14:paraId="42D7C0FC">
      <w:pPr>
        <w:spacing w:before="40"/>
        <w:ind w:left="129" w:right="0" w:firstLine="0"/>
        <w:jc w:val="both"/>
        <w:rPr>
          <w:sz w:val="20"/>
        </w:rPr>
      </w:pPr>
      <w:r>
        <w:rPr>
          <w:b/>
          <w:sz w:val="20"/>
        </w:rPr>
        <w:t>CONTRATADO</w:t>
      </w:r>
      <w:r>
        <w:rPr>
          <w:b/>
          <w:spacing w:val="-7"/>
          <w:sz w:val="20"/>
        </w:rPr>
        <w:t xml:space="preserve"> </w:t>
      </w:r>
      <w:r>
        <w:rPr>
          <w:sz w:val="20"/>
        </w:rPr>
        <w:t>pelo</w:t>
      </w:r>
      <w:r>
        <w:rPr>
          <w:spacing w:val="-4"/>
          <w:sz w:val="20"/>
        </w:rPr>
        <w:t xml:space="preserve"> </w:t>
      </w:r>
      <w:r>
        <w:rPr>
          <w:b/>
          <w:sz w:val="20"/>
        </w:rPr>
        <w:t>CONTRATANTE</w:t>
      </w:r>
      <w:r>
        <w:rPr>
          <w:b/>
          <w:spacing w:val="-5"/>
          <w:sz w:val="20"/>
        </w:rPr>
        <w:t xml:space="preserve"> </w:t>
      </w:r>
      <w:r>
        <w:rPr>
          <w:sz w:val="20"/>
        </w:rPr>
        <w:t>nesse</w:t>
      </w:r>
      <w:r>
        <w:rPr>
          <w:spacing w:val="-5"/>
          <w:sz w:val="20"/>
        </w:rPr>
        <w:t xml:space="preserve"> </w:t>
      </w:r>
      <w:r>
        <w:rPr>
          <w:sz w:val="20"/>
        </w:rPr>
        <w:t>sentido</w:t>
      </w:r>
      <w:r>
        <w:rPr>
          <w:spacing w:val="-5"/>
          <w:sz w:val="20"/>
        </w:rPr>
        <w:t xml:space="preserve"> </w:t>
      </w:r>
      <w:r>
        <w:rPr>
          <w:sz w:val="20"/>
        </w:rPr>
        <w:t>com</w:t>
      </w:r>
      <w:r>
        <w:rPr>
          <w:spacing w:val="-5"/>
          <w:sz w:val="20"/>
        </w:rPr>
        <w:t xml:space="preserve"> </w:t>
      </w:r>
      <w:r>
        <w:rPr>
          <w:sz w:val="20"/>
        </w:rPr>
        <w:t>pelo</w:t>
      </w:r>
      <w:r>
        <w:rPr>
          <w:spacing w:val="-6"/>
          <w:sz w:val="20"/>
        </w:rPr>
        <w:t xml:space="preserve"> </w:t>
      </w:r>
      <w:r>
        <w:rPr>
          <w:sz w:val="20"/>
        </w:rPr>
        <w:t>menos</w:t>
      </w:r>
      <w:r>
        <w:rPr>
          <w:spacing w:val="-5"/>
          <w:sz w:val="20"/>
        </w:rPr>
        <w:t xml:space="preserve"> </w:t>
      </w:r>
      <w:r>
        <w:rPr>
          <w:sz w:val="20"/>
        </w:rPr>
        <w:t>2</w:t>
      </w:r>
      <w:r>
        <w:rPr>
          <w:spacing w:val="-5"/>
          <w:sz w:val="20"/>
        </w:rPr>
        <w:t xml:space="preserve"> </w:t>
      </w:r>
      <w:r>
        <w:rPr>
          <w:sz w:val="20"/>
        </w:rPr>
        <w:t>(dois)</w:t>
      </w:r>
      <w:r>
        <w:rPr>
          <w:spacing w:val="-5"/>
          <w:sz w:val="20"/>
        </w:rPr>
        <w:t xml:space="preserve"> </w:t>
      </w:r>
      <w:r>
        <w:rPr>
          <w:sz w:val="20"/>
        </w:rPr>
        <w:t>meses</w:t>
      </w:r>
      <w:r>
        <w:rPr>
          <w:spacing w:val="-6"/>
          <w:sz w:val="20"/>
        </w:rPr>
        <w:t xml:space="preserve"> </w:t>
      </w:r>
      <w:r>
        <w:rPr>
          <w:sz w:val="20"/>
        </w:rPr>
        <w:t>de</w:t>
      </w:r>
      <w:r>
        <w:rPr>
          <w:spacing w:val="-5"/>
          <w:sz w:val="20"/>
        </w:rPr>
        <w:t xml:space="preserve"> </w:t>
      </w:r>
      <w:r>
        <w:rPr>
          <w:sz w:val="20"/>
        </w:rPr>
        <w:t>antecedência</w:t>
      </w:r>
      <w:r>
        <w:rPr>
          <w:spacing w:val="-5"/>
          <w:sz w:val="20"/>
        </w:rPr>
        <w:t xml:space="preserve"> </w:t>
      </w:r>
      <w:r>
        <w:rPr>
          <w:sz w:val="20"/>
        </w:rPr>
        <w:t>desse</w:t>
      </w:r>
      <w:r>
        <w:rPr>
          <w:spacing w:val="-5"/>
          <w:sz w:val="20"/>
        </w:rPr>
        <w:t xml:space="preserve"> </w:t>
      </w:r>
      <w:r>
        <w:rPr>
          <w:spacing w:val="-4"/>
          <w:sz w:val="20"/>
        </w:rPr>
        <w:t>dia.</w:t>
      </w:r>
    </w:p>
    <w:p w14:paraId="726B6A9B">
      <w:pPr>
        <w:pStyle w:val="10"/>
        <w:numPr>
          <w:ilvl w:val="2"/>
          <w:numId w:val="40"/>
        </w:numPr>
        <w:tabs>
          <w:tab w:val="left" w:pos="711"/>
        </w:tabs>
        <w:spacing w:before="40" w:after="0" w:line="280" w:lineRule="auto"/>
        <w:ind w:left="129" w:right="142"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10F459A7">
      <w:pPr>
        <w:pStyle w:val="10"/>
        <w:numPr>
          <w:ilvl w:val="1"/>
          <w:numId w:val="40"/>
        </w:numPr>
        <w:tabs>
          <w:tab w:val="left" w:pos="528"/>
        </w:tabs>
        <w:spacing w:before="2" w:after="0" w:line="240" w:lineRule="auto"/>
        <w:ind w:left="528" w:right="0" w:hanging="399"/>
        <w:jc w:val="both"/>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6EA266E">
      <w:pPr>
        <w:pStyle w:val="10"/>
        <w:numPr>
          <w:ilvl w:val="0"/>
          <w:numId w:val="41"/>
        </w:numPr>
        <w:tabs>
          <w:tab w:val="left" w:pos="357"/>
        </w:tabs>
        <w:spacing w:before="40" w:after="0" w:line="280" w:lineRule="auto"/>
        <w:ind w:left="129" w:right="142"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w:t>
      </w:r>
      <w:r>
        <w:rPr>
          <w:spacing w:val="40"/>
          <w:sz w:val="20"/>
        </w:rPr>
        <w:t xml:space="preserve"> </w:t>
      </w:r>
      <w:r>
        <w:rPr>
          <w:sz w:val="20"/>
        </w:rPr>
        <w:t>ampla defesa, devendo, ainda, ser observado o disposto nos arts. 138 e 139 da referida Lei;</w:t>
      </w:r>
    </w:p>
    <w:p w14:paraId="2DB0BD82">
      <w:pPr>
        <w:pStyle w:val="10"/>
        <w:numPr>
          <w:ilvl w:val="0"/>
          <w:numId w:val="41"/>
        </w:numPr>
        <w:tabs>
          <w:tab w:val="left" w:pos="344"/>
        </w:tabs>
        <w:spacing w:before="3" w:after="0" w:line="240" w:lineRule="auto"/>
        <w:ind w:left="344" w:right="0" w:hanging="215"/>
        <w:jc w:val="both"/>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3EBB386F">
      <w:pPr>
        <w:pStyle w:val="10"/>
        <w:numPr>
          <w:ilvl w:val="0"/>
          <w:numId w:val="41"/>
        </w:numPr>
        <w:tabs>
          <w:tab w:val="left" w:pos="349"/>
        </w:tabs>
        <w:spacing w:before="40" w:after="0" w:line="280" w:lineRule="auto"/>
        <w:ind w:left="129" w:right="142"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7B7562EE">
      <w:pPr>
        <w:spacing w:after="0" w:line="280" w:lineRule="auto"/>
        <w:jc w:val="both"/>
        <w:rPr>
          <w:sz w:val="20"/>
        </w:rPr>
        <w:sectPr>
          <w:pgSz w:w="11900" w:h="16840"/>
          <w:pgMar w:top="500" w:right="520" w:bottom="280" w:left="560" w:header="720" w:footer="720" w:gutter="0"/>
          <w:cols w:space="720" w:num="1"/>
        </w:sectPr>
      </w:pPr>
    </w:p>
    <w:p w14:paraId="0A96C85E">
      <w:pPr>
        <w:pStyle w:val="10"/>
        <w:numPr>
          <w:ilvl w:val="2"/>
          <w:numId w:val="40"/>
        </w:numPr>
        <w:tabs>
          <w:tab w:val="left" w:pos="684"/>
        </w:tabs>
        <w:spacing w:before="75" w:after="0" w:line="280" w:lineRule="auto"/>
        <w:ind w:left="129" w:right="142" w:firstLine="0"/>
        <w:jc w:val="left"/>
        <w:rPr>
          <w:sz w:val="20"/>
        </w:rPr>
      </w:pPr>
      <w:r>
        <w:rPr>
          <w:sz w:val="20"/>
        </w:rPr>
        <w:t>A alteração</w:t>
      </w:r>
      <w:r>
        <w:rPr>
          <w:spacing w:val="14"/>
          <w:sz w:val="20"/>
        </w:rPr>
        <w:t xml:space="preserve"> </w:t>
      </w:r>
      <w:r>
        <w:rPr>
          <w:sz w:val="20"/>
        </w:rPr>
        <w:t>social</w:t>
      </w:r>
      <w:r>
        <w:rPr>
          <w:spacing w:val="14"/>
          <w:sz w:val="20"/>
        </w:rPr>
        <w:t xml:space="preserve"> </w:t>
      </w:r>
      <w:r>
        <w:rPr>
          <w:sz w:val="20"/>
        </w:rPr>
        <w:t>ou</w:t>
      </w:r>
      <w:r>
        <w:rPr>
          <w:spacing w:val="14"/>
          <w:sz w:val="20"/>
        </w:rPr>
        <w:t xml:space="preserve"> </w:t>
      </w:r>
      <w:r>
        <w:rPr>
          <w:sz w:val="20"/>
        </w:rPr>
        <w:t>a</w:t>
      </w:r>
      <w:r>
        <w:rPr>
          <w:spacing w:val="14"/>
          <w:sz w:val="20"/>
        </w:rPr>
        <w:t xml:space="preserve"> </w:t>
      </w:r>
      <w:r>
        <w:rPr>
          <w:sz w:val="20"/>
        </w:rPr>
        <w:t>modificação</w:t>
      </w:r>
      <w:r>
        <w:rPr>
          <w:spacing w:val="14"/>
          <w:sz w:val="20"/>
        </w:rPr>
        <w:t xml:space="preserve"> </w:t>
      </w:r>
      <w:r>
        <w:rPr>
          <w:sz w:val="20"/>
        </w:rPr>
        <w:t>da</w:t>
      </w:r>
      <w:r>
        <w:rPr>
          <w:spacing w:val="14"/>
          <w:sz w:val="20"/>
        </w:rPr>
        <w:t xml:space="preserve"> </w:t>
      </w:r>
      <w:r>
        <w:rPr>
          <w:sz w:val="20"/>
        </w:rPr>
        <w:t>finalidade</w:t>
      </w:r>
      <w:r>
        <w:rPr>
          <w:spacing w:val="14"/>
          <w:sz w:val="20"/>
        </w:rPr>
        <w:t xml:space="preserve"> </w:t>
      </w:r>
      <w:r>
        <w:rPr>
          <w:sz w:val="20"/>
        </w:rPr>
        <w:t>ou</w:t>
      </w:r>
      <w:r>
        <w:rPr>
          <w:spacing w:val="14"/>
          <w:sz w:val="20"/>
        </w:rPr>
        <w:t xml:space="preserve"> </w:t>
      </w:r>
      <w:r>
        <w:rPr>
          <w:sz w:val="20"/>
        </w:rPr>
        <w:t>da</w:t>
      </w:r>
      <w:r>
        <w:rPr>
          <w:spacing w:val="14"/>
          <w:sz w:val="20"/>
        </w:rPr>
        <w:t xml:space="preserve"> </w:t>
      </w:r>
      <w:r>
        <w:rPr>
          <w:sz w:val="20"/>
        </w:rPr>
        <w:t>estrutura</w:t>
      </w:r>
      <w:r>
        <w:rPr>
          <w:spacing w:val="14"/>
          <w:sz w:val="20"/>
        </w:rPr>
        <w:t xml:space="preserve"> </w:t>
      </w:r>
      <w:r>
        <w:rPr>
          <w:sz w:val="20"/>
        </w:rPr>
        <w:t>da</w:t>
      </w:r>
      <w:r>
        <w:rPr>
          <w:spacing w:val="14"/>
          <w:sz w:val="20"/>
        </w:rPr>
        <w:t xml:space="preserve"> </w:t>
      </w:r>
      <w:r>
        <w:rPr>
          <w:sz w:val="20"/>
        </w:rPr>
        <w:t>empresa</w:t>
      </w:r>
      <w:r>
        <w:rPr>
          <w:spacing w:val="14"/>
          <w:sz w:val="20"/>
        </w:rPr>
        <w:t xml:space="preserve"> </w:t>
      </w:r>
      <w:r>
        <w:rPr>
          <w:sz w:val="20"/>
        </w:rPr>
        <w:t>não</w:t>
      </w:r>
      <w:r>
        <w:rPr>
          <w:spacing w:val="14"/>
          <w:sz w:val="20"/>
        </w:rPr>
        <w:t xml:space="preserve"> </w:t>
      </w:r>
      <w:r>
        <w:rPr>
          <w:sz w:val="20"/>
        </w:rPr>
        <w:t>ensejará</w:t>
      </w:r>
      <w:r>
        <w:rPr>
          <w:spacing w:val="14"/>
          <w:sz w:val="20"/>
        </w:rPr>
        <w:t xml:space="preserve"> </w:t>
      </w:r>
      <w:r>
        <w:rPr>
          <w:sz w:val="20"/>
        </w:rPr>
        <w:t>a</w:t>
      </w:r>
      <w:r>
        <w:rPr>
          <w:spacing w:val="14"/>
          <w:sz w:val="20"/>
        </w:rPr>
        <w:t xml:space="preserve"> </w:t>
      </w:r>
      <w:r>
        <w:rPr>
          <w:sz w:val="20"/>
        </w:rPr>
        <w:t>rescisão</w:t>
      </w:r>
      <w:r>
        <w:rPr>
          <w:spacing w:val="14"/>
          <w:sz w:val="20"/>
        </w:rPr>
        <w:t xml:space="preserve"> </w:t>
      </w:r>
      <w:r>
        <w:rPr>
          <w:sz w:val="20"/>
        </w:rPr>
        <w:t>se</w:t>
      </w:r>
      <w:r>
        <w:rPr>
          <w:spacing w:val="14"/>
          <w:sz w:val="20"/>
        </w:rPr>
        <w:t xml:space="preserve"> </w:t>
      </w:r>
      <w:r>
        <w:rPr>
          <w:sz w:val="20"/>
        </w:rPr>
        <w:t>não</w:t>
      </w:r>
      <w:r>
        <w:rPr>
          <w:spacing w:val="14"/>
          <w:sz w:val="20"/>
        </w:rPr>
        <w:t xml:space="preserve"> </w:t>
      </w:r>
      <w:r>
        <w:rPr>
          <w:sz w:val="20"/>
        </w:rPr>
        <w:t>restringir</w:t>
      </w:r>
      <w:r>
        <w:rPr>
          <w:spacing w:val="14"/>
          <w:sz w:val="20"/>
        </w:rPr>
        <w:t xml:space="preserve"> </w:t>
      </w:r>
      <w:r>
        <w:rPr>
          <w:sz w:val="20"/>
        </w:rPr>
        <w:t>sua capacidade de concluir o Contrato.</w:t>
      </w:r>
    </w:p>
    <w:p w14:paraId="2EBEF43C">
      <w:pPr>
        <w:pStyle w:val="10"/>
        <w:numPr>
          <w:ilvl w:val="2"/>
          <w:numId w:val="40"/>
        </w:numPr>
        <w:tabs>
          <w:tab w:val="left" w:pos="729"/>
        </w:tabs>
        <w:spacing w:before="1" w:after="0" w:line="280" w:lineRule="auto"/>
        <w:ind w:left="129" w:right="142" w:firstLine="0"/>
        <w:jc w:val="left"/>
        <w:rPr>
          <w:sz w:val="20"/>
        </w:rPr>
      </w:pPr>
      <w:r>
        <w:rPr>
          <w:sz w:val="20"/>
        </w:rPr>
        <w:t>Se</w:t>
      </w:r>
      <w:r>
        <w:rPr>
          <w:spacing w:val="40"/>
          <w:sz w:val="20"/>
        </w:rPr>
        <w:t xml:space="preserve"> </w:t>
      </w:r>
      <w:r>
        <w:rPr>
          <w:sz w:val="20"/>
        </w:rPr>
        <w:t>a</w:t>
      </w:r>
      <w:r>
        <w:rPr>
          <w:spacing w:val="40"/>
          <w:sz w:val="20"/>
        </w:rPr>
        <w:t xml:space="preserve"> </w:t>
      </w:r>
      <w:r>
        <w:rPr>
          <w:sz w:val="20"/>
        </w:rPr>
        <w:t>operação</w:t>
      </w:r>
      <w:r>
        <w:rPr>
          <w:spacing w:val="40"/>
          <w:sz w:val="20"/>
        </w:rPr>
        <w:t xml:space="preserve"> </w:t>
      </w:r>
      <w:r>
        <w:rPr>
          <w:sz w:val="20"/>
        </w:rPr>
        <w:t>implicar</w:t>
      </w:r>
      <w:r>
        <w:rPr>
          <w:spacing w:val="40"/>
          <w:sz w:val="20"/>
        </w:rPr>
        <w:t xml:space="preserve"> </w:t>
      </w:r>
      <w:r>
        <w:rPr>
          <w:sz w:val="20"/>
        </w:rPr>
        <w:t>mudança</w:t>
      </w:r>
      <w:r>
        <w:rPr>
          <w:spacing w:val="40"/>
          <w:sz w:val="20"/>
        </w:rPr>
        <w:t xml:space="preserve"> </w:t>
      </w:r>
      <w:r>
        <w:rPr>
          <w:sz w:val="20"/>
        </w:rPr>
        <w:t>da</w:t>
      </w:r>
      <w:r>
        <w:rPr>
          <w:spacing w:val="40"/>
          <w:sz w:val="20"/>
        </w:rPr>
        <w:t xml:space="preserve"> </w:t>
      </w:r>
      <w:r>
        <w:rPr>
          <w:sz w:val="20"/>
        </w:rPr>
        <w:t>pessoa</w:t>
      </w:r>
      <w:r>
        <w:rPr>
          <w:spacing w:val="40"/>
          <w:sz w:val="20"/>
        </w:rPr>
        <w:t xml:space="preserve"> </w:t>
      </w:r>
      <w:r>
        <w:rPr>
          <w:sz w:val="20"/>
        </w:rPr>
        <w:t>jurídica</w:t>
      </w:r>
      <w:r>
        <w:rPr>
          <w:spacing w:val="40"/>
          <w:sz w:val="20"/>
        </w:rPr>
        <w:t xml:space="preserve"> </w:t>
      </w:r>
      <w:r>
        <w:rPr>
          <w:sz w:val="20"/>
        </w:rPr>
        <w:t>contratada,</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formalizado</w:t>
      </w:r>
      <w:r>
        <w:rPr>
          <w:spacing w:val="40"/>
          <w:sz w:val="20"/>
        </w:rPr>
        <w:t xml:space="preserve"> </w:t>
      </w:r>
      <w:r>
        <w:rPr>
          <w:sz w:val="20"/>
        </w:rPr>
        <w:t>termo</w:t>
      </w:r>
      <w:r>
        <w:rPr>
          <w:spacing w:val="40"/>
          <w:sz w:val="20"/>
        </w:rPr>
        <w:t xml:space="preserve"> </w:t>
      </w:r>
      <w:r>
        <w:rPr>
          <w:sz w:val="20"/>
        </w:rPr>
        <w:t>aditivo</w:t>
      </w:r>
      <w:r>
        <w:rPr>
          <w:spacing w:val="40"/>
          <w:sz w:val="20"/>
        </w:rPr>
        <w:t xml:space="preserve"> </w:t>
      </w:r>
      <w:r>
        <w:rPr>
          <w:sz w:val="20"/>
        </w:rPr>
        <w:t>para</w:t>
      </w:r>
      <w:r>
        <w:rPr>
          <w:spacing w:val="40"/>
          <w:sz w:val="20"/>
        </w:rPr>
        <w:t xml:space="preserve"> </w:t>
      </w:r>
      <w:r>
        <w:rPr>
          <w:sz w:val="20"/>
        </w:rPr>
        <w:t xml:space="preserve">alteração </w:t>
      </w:r>
      <w:r>
        <w:rPr>
          <w:spacing w:val="-2"/>
          <w:sz w:val="20"/>
        </w:rPr>
        <w:t>subjetiva.</w:t>
      </w:r>
    </w:p>
    <w:p w14:paraId="1AC99025">
      <w:pPr>
        <w:pStyle w:val="10"/>
        <w:numPr>
          <w:ilvl w:val="1"/>
          <w:numId w:val="40"/>
        </w:numPr>
        <w:tabs>
          <w:tab w:val="left" w:pos="541"/>
        </w:tabs>
        <w:spacing w:before="2" w:after="0" w:line="280" w:lineRule="auto"/>
        <w:ind w:left="129" w:right="142" w:firstLine="0"/>
        <w:jc w:val="left"/>
        <w:rPr>
          <w:sz w:val="20"/>
        </w:rPr>
      </w:pPr>
      <w:r>
        <w:rPr>
          <w:sz w:val="20"/>
        </w:rPr>
        <w:t>A extinção</w:t>
      </w:r>
      <w:r>
        <w:rPr>
          <w:spacing w:val="20"/>
          <w:sz w:val="20"/>
        </w:rPr>
        <w:t xml:space="preserve"> </w:t>
      </w:r>
      <w:r>
        <w:rPr>
          <w:sz w:val="20"/>
        </w:rPr>
        <w:t>prematura</w:t>
      </w:r>
      <w:r>
        <w:rPr>
          <w:spacing w:val="20"/>
          <w:sz w:val="20"/>
        </w:rPr>
        <w:t xml:space="preserve"> </w:t>
      </w:r>
      <w:r>
        <w:rPr>
          <w:sz w:val="20"/>
        </w:rPr>
        <w:t>do</w:t>
      </w:r>
      <w:r>
        <w:rPr>
          <w:spacing w:val="20"/>
          <w:sz w:val="20"/>
        </w:rPr>
        <w:t xml:space="preserve"> </w:t>
      </w:r>
      <w:r>
        <w:rPr>
          <w:sz w:val="20"/>
        </w:rPr>
        <w:t>Contrato</w:t>
      </w:r>
      <w:r>
        <w:rPr>
          <w:spacing w:val="20"/>
          <w:sz w:val="20"/>
        </w:rPr>
        <w:t xml:space="preserve"> </w:t>
      </w:r>
      <w:r>
        <w:rPr>
          <w:sz w:val="20"/>
        </w:rPr>
        <w:t>deverá</w:t>
      </w:r>
      <w:r>
        <w:rPr>
          <w:spacing w:val="20"/>
          <w:sz w:val="20"/>
        </w:rPr>
        <w:t xml:space="preserve"> </w:t>
      </w:r>
      <w:r>
        <w:rPr>
          <w:sz w:val="20"/>
        </w:rPr>
        <w:t>ser</w:t>
      </w:r>
      <w:r>
        <w:rPr>
          <w:spacing w:val="20"/>
          <w:sz w:val="20"/>
        </w:rPr>
        <w:t xml:space="preserve"> </w:t>
      </w:r>
      <w:r>
        <w:rPr>
          <w:sz w:val="20"/>
        </w:rPr>
        <w:t>precedida</w:t>
      </w:r>
      <w:r>
        <w:rPr>
          <w:spacing w:val="20"/>
          <w:sz w:val="20"/>
        </w:rPr>
        <w:t xml:space="preserve"> </w:t>
      </w:r>
      <w:r>
        <w:rPr>
          <w:sz w:val="20"/>
        </w:rPr>
        <w:t>de</w:t>
      </w:r>
      <w:r>
        <w:rPr>
          <w:spacing w:val="20"/>
          <w:sz w:val="20"/>
        </w:rPr>
        <w:t xml:space="preserve"> </w:t>
      </w:r>
      <w:r>
        <w:rPr>
          <w:sz w:val="20"/>
        </w:rPr>
        <w:t>autorização</w:t>
      </w:r>
      <w:r>
        <w:rPr>
          <w:spacing w:val="20"/>
          <w:sz w:val="20"/>
        </w:rPr>
        <w:t xml:space="preserve"> </w:t>
      </w:r>
      <w:r>
        <w:rPr>
          <w:sz w:val="20"/>
        </w:rPr>
        <w:t>escrita</w:t>
      </w:r>
      <w:r>
        <w:rPr>
          <w:spacing w:val="20"/>
          <w:sz w:val="20"/>
        </w:rPr>
        <w:t xml:space="preserve"> </w:t>
      </w:r>
      <w:r>
        <w:rPr>
          <w:sz w:val="20"/>
        </w:rPr>
        <w:t>e</w:t>
      </w:r>
      <w:r>
        <w:rPr>
          <w:spacing w:val="20"/>
          <w:sz w:val="20"/>
        </w:rPr>
        <w:t xml:space="preserve"> </w:t>
      </w:r>
      <w:r>
        <w:rPr>
          <w:sz w:val="20"/>
        </w:rPr>
        <w:t>fundamentada</w:t>
      </w:r>
      <w:r>
        <w:rPr>
          <w:spacing w:val="20"/>
          <w:sz w:val="20"/>
        </w:rPr>
        <w:t xml:space="preserve"> </w:t>
      </w:r>
      <w:r>
        <w:rPr>
          <w:sz w:val="20"/>
        </w:rPr>
        <w:t>da</w:t>
      </w:r>
      <w:r>
        <w:rPr>
          <w:spacing w:val="20"/>
          <w:sz w:val="20"/>
        </w:rPr>
        <w:t xml:space="preserve"> </w:t>
      </w:r>
      <w:r>
        <w:rPr>
          <w:sz w:val="20"/>
        </w:rPr>
        <w:t>autoridade</w:t>
      </w:r>
      <w:r>
        <w:rPr>
          <w:spacing w:val="20"/>
          <w:sz w:val="20"/>
        </w:rPr>
        <w:t xml:space="preserve"> </w:t>
      </w:r>
      <w:r>
        <w:rPr>
          <w:sz w:val="20"/>
        </w:rPr>
        <w:t>competente</w:t>
      </w:r>
      <w:r>
        <w:rPr>
          <w:spacing w:val="20"/>
          <w:sz w:val="20"/>
        </w:rPr>
        <w:t xml:space="preserve"> </w:t>
      </w:r>
      <w:r>
        <w:rPr>
          <w:sz w:val="20"/>
        </w:rPr>
        <w:t>e reduzida a termo no respectivo processo.</w:t>
      </w:r>
    </w:p>
    <w:p w14:paraId="5725F551">
      <w:pPr>
        <w:pStyle w:val="10"/>
        <w:numPr>
          <w:ilvl w:val="2"/>
          <w:numId w:val="40"/>
        </w:numPr>
        <w:tabs>
          <w:tab w:val="left" w:pos="667"/>
        </w:tabs>
        <w:spacing w:before="2" w:after="0" w:line="240" w:lineRule="auto"/>
        <w:ind w:left="6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033F79EC">
      <w:pPr>
        <w:pStyle w:val="10"/>
        <w:numPr>
          <w:ilvl w:val="0"/>
          <w:numId w:val="42"/>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6DC0018">
      <w:pPr>
        <w:pStyle w:val="10"/>
        <w:numPr>
          <w:ilvl w:val="0"/>
          <w:numId w:val="42"/>
        </w:numPr>
        <w:tabs>
          <w:tab w:val="left" w:pos="344"/>
        </w:tabs>
        <w:spacing w:before="40" w:after="0" w:line="240" w:lineRule="auto"/>
        <w:ind w:left="3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5AAB4D0">
      <w:pPr>
        <w:pStyle w:val="10"/>
        <w:numPr>
          <w:ilvl w:val="0"/>
          <w:numId w:val="42"/>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541A0BF">
      <w:pPr>
        <w:pStyle w:val="7"/>
        <w:spacing w:before="80"/>
      </w:pPr>
    </w:p>
    <w:p w14:paraId="1F2C36A9">
      <w:pPr>
        <w:pStyle w:val="10"/>
        <w:numPr>
          <w:ilvl w:val="1"/>
          <w:numId w:val="40"/>
        </w:numPr>
        <w:tabs>
          <w:tab w:val="left" w:pos="532"/>
        </w:tabs>
        <w:spacing w:before="0" w:after="0" w:line="280" w:lineRule="auto"/>
        <w:ind w:left="129" w:right="142" w:firstLine="0"/>
        <w:jc w:val="both"/>
        <w:rPr>
          <w:sz w:val="20"/>
        </w:rPr>
      </w:pPr>
      <w:r>
        <mc:AlternateContent>
          <mc:Choice Requires="wps">
            <w:drawing>
              <wp:anchor distT="0" distB="0" distL="0" distR="0" simplePos="0" relativeHeight="251661312" behindDoc="0" locked="0" layoutInCell="1" allowOverlap="1">
                <wp:simplePos x="0" y="0"/>
                <wp:positionH relativeFrom="page">
                  <wp:posOffset>470535</wp:posOffset>
                </wp:positionH>
                <wp:positionV relativeFrom="paragraph">
                  <wp:posOffset>471170</wp:posOffset>
                </wp:positionV>
                <wp:extent cx="1725295" cy="9525"/>
                <wp:effectExtent l="0" t="0" r="0" b="0"/>
                <wp:wrapNone/>
                <wp:docPr id="17" name="Graphic 17"/>
                <wp:cNvGraphicFramePr/>
                <a:graphic xmlns:a="http://schemas.openxmlformats.org/drawingml/2006/main">
                  <a:graphicData uri="http://schemas.microsoft.com/office/word/2010/wordprocessingShape">
                    <wps:wsp>
                      <wps:cNvSpPr/>
                      <wps:spPr>
                        <a:xfrm>
                          <a:off x="0" y="0"/>
                          <a:ext cx="1725295" cy="9525"/>
                        </a:xfrm>
                        <a:custGeom>
                          <a:avLst/>
                          <a:gdLst/>
                          <a:ahLst/>
                          <a:cxnLst/>
                          <a:rect l="l" t="t" r="r" b="b"/>
                          <a:pathLst>
                            <a:path w="1725295" h="9525">
                              <a:moveTo>
                                <a:pt x="1725015" y="0"/>
                              </a:moveTo>
                              <a:lnTo>
                                <a:pt x="573976" y="0"/>
                              </a:lnTo>
                              <a:lnTo>
                                <a:pt x="484416" y="0"/>
                              </a:lnTo>
                              <a:lnTo>
                                <a:pt x="0" y="0"/>
                              </a:lnTo>
                              <a:lnTo>
                                <a:pt x="0" y="9525"/>
                              </a:lnTo>
                              <a:lnTo>
                                <a:pt x="484416" y="9525"/>
                              </a:lnTo>
                              <a:lnTo>
                                <a:pt x="573976" y="9525"/>
                              </a:lnTo>
                              <a:lnTo>
                                <a:pt x="1725015" y="9525"/>
                              </a:lnTo>
                              <a:lnTo>
                                <a:pt x="1725015" y="0"/>
                              </a:lnTo>
                              <a:close/>
                            </a:path>
                          </a:pathLst>
                        </a:custGeom>
                        <a:solidFill>
                          <a:srgbClr val="000080"/>
                        </a:solidFill>
                      </wps:spPr>
                      <wps:bodyPr wrap="square" lIns="0" tIns="0" rIns="0" bIns="0" rtlCol="0">
                        <a:noAutofit/>
                      </wps:bodyPr>
                    </wps:wsp>
                  </a:graphicData>
                </a:graphic>
              </wp:anchor>
            </w:drawing>
          </mc:Choice>
          <mc:Fallback>
            <w:pict>
              <v:shape id="Graphic 17" o:spid="_x0000_s1026" o:spt="100" style="position:absolute;left:0pt;margin-left:37.05pt;margin-top:37.1pt;height:0.75pt;width:135.85pt;mso-position-horizontal-relative:page;z-index:251661312;mso-width-relative:page;mso-height-relative:page;" fillcolor="#000080" filled="t" stroked="f" coordsize="1725295,9525" o:gfxdata="UEsDBAoAAAAAAIdO4kAAAAAAAAAAAAAAAAAEAAAAZHJzL1BLAwQUAAAACACHTuJAA51EJ9cAAAAI&#10;AQAADwAAAGRycy9kb3ducmV2LnhtbE2PS0/DMBCE70j8B2uRuFEnpSVRGqcHHkckGpDo0Ym3cdR4&#10;HcXuA3492xM9rXZnNPtNuT67QRxxCr0nBeksAYHUetNTp+Dr8+0hBxGiJqMHT6jgBwOsq9ubUhfG&#10;n2iDxzp2gkMoFFqBjXEspAytRafDzI9IrO385HTkdeqkmfSJw90g50nyJJ3uiT9YPeKzxXZfH5wC&#10;jLavf8NL/vG++859k71uN7hX6v4uTVYgIp7jvxku+IwOFTM1/kAmiEFBtkjZeZlzEKw/LpZcpeHD&#10;MgNZlfK6QPUHUEsDBBQAAAAIAIdO4kBcQ9VCPwIAAIgFAAAOAAAAZHJzL2Uyb0RvYy54bWytVG1v&#10;2yAQ/j5p/wHxfXGSJc2L4lRVo1aTpq1Sux9AMI6RMMeAxMm/34FN4rYfmkn1B3PAw3P33B2sbo+1&#10;IgdhnQSd09FgSInQHAqpdzn98/LwbU6J80wXTIEWOT0JR2/XX7+sGrMUY6hAFcISJNFu2ZicVt6b&#10;ZZY5XomauQEYoXGzBFszj1O7ywrLGmSvVTYeDm+yBmxhLHDhHK5u2k3aMdprCKEsJRcb4PtaaN+y&#10;WqGYR0muksbRdYy2LAX3v8vSCU9UTlGpj390gvY2/LP1ii13lplK8i4Edk0IbzTVTGp0eqbaMM/I&#10;3sp3VLXkFhyUfsChzlohMSOoYjR8k5vnihkRtWCqnTkn3X0eLf91eLJEFtgJM0o0q7Hij106cAXT&#10;0xi3RNSzebLdzKEZtB5LW4cRVZBjTOnpnFJx9ITj4mg2no4XU0o47i2m42mgzC5n+d75RwGRhx1+&#10;Ot8WpEgWq5LFjzqZFssaCqpiQT0lWFAbC7ptC2qYD+dCcMEkTS+QqosjbNZwEC8QYT5ICNEORxht&#10;EoKRXjBK97HT2ffF7OYVNAHSaCLpZD6ZjK4BYk/2/CaSNLZkLaaXyLSdxnc+P8T2hHyI7Sfov8Dx&#10;pmE2U5hcgRNtK4QKxZ44Vw1x/b5woGTxIJUKhXJ2t71XlhxYuNH4zRN1D5aFpm3bNFhbKE7Y5Q32&#10;dU7d3z2zghL1Q+M9Cm9CMmwytsmwXt1DfDmCaw13ew+lDD0aPbS83QQvaFTRPSbhBejPI+rygK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OdRCfXAAAACAEAAA8AAAAAAAAAAQAgAAAAIgAAAGRy&#10;cy9kb3ducmV2LnhtbFBLAQIUABQAAAAIAIdO4kBcQ9VCPwIAAIgFAAAOAAAAAAAAAAEAIAAAACYB&#10;AABkcnMvZTJvRG9jLnhtbFBLBQYAAAAABgAGAFkBAADXBQAAAAA=&#10;" path="m1725015,0l573976,0,484416,0,0,0,0,9525,484416,9525,573976,9525,1725015,9525,1725015,0xe">
                <v:fill on="t" focussize="0,0"/>
                <v:stroke on="f"/>
                <v:imagedata o:title=""/>
                <o:lock v:ext="edit" aspectratio="f"/>
                <v:textbox inset="0mm,0mm,0mm,0mm"/>
              </v:shape>
            </w:pict>
          </mc:Fallback>
        </mc:AlternateContent>
      </w:r>
      <w:r>
        <w:rPr>
          <w:sz w:val="20"/>
        </w:rPr>
        <w:t xml:space="preserve">A 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"http://www.planalto.gov.br/ccivil_03/_ato2019-2022/2021/lei/L14133.htm#art131" \h </w:instrText>
      </w:r>
      <w:r>
        <w:fldChar w:fldCharType="separate"/>
      </w:r>
      <w:r>
        <w:rPr>
          <w:color w:val="000080"/>
          <w:sz w:val="20"/>
        </w:rPr>
        <w:t>pedido seja</w:t>
      </w:r>
      <w:r>
        <w:rPr>
          <w:color w:val="000080"/>
          <w:sz w:val="20"/>
        </w:rPr>
        <w:fldChar w:fldCharType="end"/>
      </w:r>
      <w:r>
        <w:rPr>
          <w:color w:val="000080"/>
          <w:sz w:val="20"/>
        </w:rPr>
        <w:t xml:space="preserve"> </w:t>
      </w:r>
      <w:r>
        <w:fldChar w:fldCharType="begin"/>
      </w:r>
      <w:r>
        <w:instrText xml:space="preserve"> HYPERLINK "http://www.planalto.gov.br/ccivil_03/_ato2019-2022/2021/lei/L14133.htm#art131" \h </w:instrText>
      </w:r>
      <w:r>
        <w:fldChar w:fldCharType="separate"/>
      </w:r>
      <w:r>
        <w:rPr>
          <w:color w:val="000080"/>
          <w:sz w:val="20"/>
        </w:rPr>
        <w:t>formulado durante a vig</w:t>
      </w:r>
      <w:r>
        <w:rPr>
          <w:color w:val="000080"/>
          <w:sz w:val="20"/>
          <w:u w:val="single" w:color="000080"/>
        </w:rPr>
        <w:t>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2A9A66F8">
      <w:pPr>
        <w:pStyle w:val="10"/>
        <w:numPr>
          <w:ilvl w:val="1"/>
          <w:numId w:val="43"/>
        </w:numPr>
        <w:tabs>
          <w:tab w:val="left" w:pos="578"/>
        </w:tabs>
        <w:spacing w:before="3" w:after="0" w:line="240" w:lineRule="auto"/>
        <w:ind w:left="578" w:right="0" w:hanging="449"/>
        <w:jc w:val="both"/>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5CF50487">
      <w:pPr>
        <w:pStyle w:val="10"/>
        <w:numPr>
          <w:ilvl w:val="2"/>
          <w:numId w:val="43"/>
        </w:numPr>
        <w:tabs>
          <w:tab w:val="left" w:pos="678"/>
        </w:tabs>
        <w:spacing w:before="40" w:after="0" w:line="240" w:lineRule="auto"/>
        <w:ind w:left="678" w:right="0" w:hanging="549"/>
        <w:jc w:val="both"/>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8F08B2A">
      <w:pPr>
        <w:pStyle w:val="10"/>
        <w:numPr>
          <w:ilvl w:val="2"/>
          <w:numId w:val="43"/>
        </w:numPr>
        <w:tabs>
          <w:tab w:val="left" w:pos="688"/>
        </w:tabs>
        <w:spacing w:before="40" w:after="0" w:line="280" w:lineRule="auto"/>
        <w:ind w:left="129" w:right="142" w:firstLine="0"/>
        <w:jc w:val="both"/>
        <w:rPr>
          <w:sz w:val="20"/>
        </w:rPr>
      </w:pPr>
      <w:r>
        <w:rPr>
          <w:sz w:val="20"/>
        </w:rPr>
        <w:t>nos casos em que houver necessidade de ressarcimento de prejuízos causados à</w:t>
      </w:r>
      <w:r>
        <w:rPr>
          <w:spacing w:val="-4"/>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2CB1C64B">
      <w:pPr>
        <w:pStyle w:val="7"/>
        <w:spacing w:before="42"/>
      </w:pPr>
    </w:p>
    <w:p w14:paraId="58192C2C">
      <w:pPr>
        <w:pStyle w:val="3"/>
        <w:ind w:left="1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02AFEB74">
      <w:pPr>
        <w:pStyle w:val="7"/>
        <w:spacing w:before="80"/>
        <w:rPr>
          <w:b/>
        </w:rPr>
      </w:pPr>
    </w:p>
    <w:p w14:paraId="602AB58A">
      <w:pPr>
        <w:pStyle w:val="10"/>
        <w:numPr>
          <w:ilvl w:val="1"/>
          <w:numId w:val="44"/>
        </w:numPr>
        <w:tabs>
          <w:tab w:val="left" w:pos="528"/>
        </w:tabs>
        <w:spacing w:before="0" w:after="0" w:line="240" w:lineRule="auto"/>
        <w:ind w:left="528" w:right="0" w:hanging="399"/>
        <w:jc w:val="both"/>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EFE4CCE">
      <w:pPr>
        <w:pStyle w:val="10"/>
        <w:numPr>
          <w:ilvl w:val="1"/>
          <w:numId w:val="44"/>
        </w:numPr>
        <w:tabs>
          <w:tab w:val="left" w:pos="558"/>
        </w:tabs>
        <w:spacing w:before="40" w:after="0" w:line="280" w:lineRule="auto"/>
        <w:ind w:left="129" w:right="142" w:firstLine="0"/>
        <w:jc w:val="both"/>
        <w:rPr>
          <w:sz w:val="20"/>
        </w:rPr>
      </w:pPr>
      <w:r>
        <w:rPr>
          <w:sz w:val="20"/>
        </w:rPr>
        <w:t xml:space="preserve">O </w:t>
      </w:r>
      <w:r>
        <w:rPr>
          <w:b/>
          <w:sz w:val="20"/>
        </w:rPr>
        <w:t xml:space="preserve">CONTRATADO </w:t>
      </w:r>
      <w:r>
        <w:rPr>
          <w:sz w:val="20"/>
        </w:rPr>
        <w:t xml:space="preserve">é obrigado a aceitar, nas mesmas condições contratuais, os acréscimos ou supressões que se fizerem necessários, até o limite de 25% (vinte e cinco por cento) do valor inicial atualizado do contrato, na forma do art. 125 da Lei nº </w:t>
      </w:r>
      <w:r>
        <w:rPr>
          <w:spacing w:val="-2"/>
          <w:sz w:val="20"/>
        </w:rPr>
        <w:t>14.133/2021.</w:t>
      </w:r>
    </w:p>
    <w:p w14:paraId="3E784A5B">
      <w:pPr>
        <w:pStyle w:val="10"/>
        <w:numPr>
          <w:ilvl w:val="1"/>
          <w:numId w:val="44"/>
        </w:numPr>
        <w:tabs>
          <w:tab w:val="left" w:pos="544"/>
        </w:tabs>
        <w:spacing w:before="3" w:after="0" w:line="280" w:lineRule="auto"/>
        <w:ind w:left="129" w:right="142" w:firstLine="0"/>
        <w:jc w:val="both"/>
        <w:rPr>
          <w:sz w:val="20"/>
        </w:rPr>
      </w:pPr>
      <w:r>
        <w:rPr>
          <w:sz w:val="20"/>
        </w:rPr>
        <w:t xml:space="preserve">As alterações contratuais deverão ser promovidas mediante celebração de termo aditivo, submetido à prévia aprovação da assessoria jurídica do </w:t>
      </w:r>
      <w:r>
        <w:rPr>
          <w:b/>
          <w:sz w:val="20"/>
        </w:rPr>
        <w:t>CONTRATANTE</w:t>
      </w:r>
      <w:r>
        <w:rPr>
          <w:sz w:val="20"/>
        </w:rPr>
        <w:t>.</w:t>
      </w:r>
    </w:p>
    <w:p w14:paraId="5A848F12">
      <w:pPr>
        <w:pStyle w:val="10"/>
        <w:numPr>
          <w:ilvl w:val="1"/>
          <w:numId w:val="44"/>
        </w:numPr>
        <w:tabs>
          <w:tab w:val="left" w:pos="547"/>
        </w:tabs>
        <w:spacing w:before="2" w:after="0" w:line="280" w:lineRule="auto"/>
        <w:ind w:left="129" w:right="142" w:firstLine="0"/>
        <w:jc w:val="left"/>
        <w:rPr>
          <w:sz w:val="20"/>
        </w:rPr>
      </w:pPr>
      <w:r>
        <w:rPr>
          <w:sz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20"/>
          <w:u w:val="single" w:color="000080"/>
        </w:rPr>
        <w:t>art. 136 da Lei nº 14.133, de 2021</w:t>
      </w:r>
      <w:r>
        <w:rPr>
          <w:color w:val="000080"/>
          <w:sz w:val="20"/>
          <w:u w:val="single" w:color="000080"/>
        </w:rPr>
        <w:fldChar w:fldCharType="end"/>
      </w:r>
      <w:r>
        <w:rPr>
          <w:sz w:val="20"/>
        </w:rPr>
        <w:t>.</w:t>
      </w:r>
    </w:p>
    <w:p w14:paraId="7CB68486">
      <w:pPr>
        <w:pStyle w:val="7"/>
        <w:spacing w:before="41"/>
      </w:pPr>
    </w:p>
    <w:p w14:paraId="0B0FCFA7">
      <w:pPr>
        <w:pStyle w:val="3"/>
        <w:ind w:left="1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299633EC">
      <w:pPr>
        <w:pStyle w:val="7"/>
        <w:spacing w:before="80"/>
        <w:rPr>
          <w:b/>
        </w:rPr>
      </w:pPr>
    </w:p>
    <w:p w14:paraId="1CACA3DF">
      <w:pPr>
        <w:pStyle w:val="10"/>
        <w:numPr>
          <w:ilvl w:val="1"/>
          <w:numId w:val="45"/>
        </w:numPr>
        <w:tabs>
          <w:tab w:val="left" w:pos="529"/>
        </w:tabs>
        <w:spacing w:before="0" w:after="0" w:line="280" w:lineRule="auto"/>
        <w:ind w:left="129" w:right="142" w:firstLine="0"/>
        <w:jc w:val="left"/>
        <w:rPr>
          <w:sz w:val="20"/>
        </w:rPr>
      </w:pPr>
      <w:r>
        <w:rPr>
          <w:sz w:val="20"/>
        </w:rPr>
        <w:t xml:space="preserve">As despesas com a execução do presente Contrato contratação correrão à conta das seguintes dotações orçamentárias, para o corrente exercício de </w:t>
      </w:r>
      <w:r>
        <w:rPr>
          <w:b/>
          <w:sz w:val="20"/>
        </w:rPr>
        <w:t>2024</w:t>
      </w:r>
      <w:r>
        <w:rPr>
          <w:sz w:val="20"/>
        </w:rPr>
        <w:t>, assim classificadas:</w:t>
      </w:r>
    </w:p>
    <w:p w14:paraId="52467D1B">
      <w:pPr>
        <w:pStyle w:val="7"/>
        <w:spacing w:before="2" w:line="280" w:lineRule="auto"/>
        <w:ind w:left="129" w:right="7655"/>
      </w:pPr>
      <w:r>
        <w:t>Natureza</w:t>
      </w:r>
      <w:r>
        <w:rPr>
          <w:spacing w:val="-13"/>
        </w:rPr>
        <w:t xml:space="preserve"> </w:t>
      </w:r>
      <w:r>
        <w:t>da</w:t>
      </w:r>
      <w:r>
        <w:rPr>
          <w:spacing w:val="-12"/>
        </w:rPr>
        <w:t xml:space="preserve"> </w:t>
      </w:r>
      <w:r>
        <w:t>Despesa:</w:t>
      </w:r>
      <w:r>
        <w:rPr>
          <w:spacing w:val="-13"/>
        </w:rPr>
        <w:t xml:space="preserve"> </w:t>
      </w:r>
      <w:r>
        <w:t>339030/07 Fonte de Recurso: 225</w:t>
      </w:r>
    </w:p>
    <w:p w14:paraId="48592C70">
      <w:pPr>
        <w:pStyle w:val="7"/>
        <w:spacing w:before="2" w:line="280" w:lineRule="auto"/>
        <w:ind w:left="129" w:right="64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412D072E">
      <w:pPr>
        <w:pStyle w:val="7"/>
        <w:spacing w:before="42"/>
      </w:pPr>
    </w:p>
    <w:p w14:paraId="2B367E6F">
      <w:pPr>
        <w:pStyle w:val="10"/>
        <w:numPr>
          <w:ilvl w:val="1"/>
          <w:numId w:val="45"/>
        </w:numPr>
        <w:tabs>
          <w:tab w:val="left" w:pos="546"/>
        </w:tabs>
        <w:spacing w:before="0" w:after="0" w:line="280" w:lineRule="auto"/>
        <w:ind w:left="129" w:right="142" w:firstLine="0"/>
        <w:jc w:val="left"/>
        <w:rPr>
          <w:sz w:val="20"/>
        </w:rPr>
      </w:pPr>
      <w:r>
        <w:rPr>
          <w:sz w:val="20"/>
        </w:rPr>
        <w:t>As</w:t>
      </w:r>
      <w:r>
        <w:rPr>
          <w:spacing w:val="25"/>
          <w:sz w:val="20"/>
        </w:rPr>
        <w:t xml:space="preserve"> </w:t>
      </w:r>
      <w:r>
        <w:rPr>
          <w:sz w:val="20"/>
        </w:rPr>
        <w:t>despesas</w:t>
      </w:r>
      <w:r>
        <w:rPr>
          <w:spacing w:val="25"/>
          <w:sz w:val="20"/>
        </w:rPr>
        <w:t xml:space="preserve"> </w:t>
      </w:r>
      <w:r>
        <w:rPr>
          <w:sz w:val="20"/>
        </w:rPr>
        <w:t>relativas</w:t>
      </w:r>
      <w:r>
        <w:rPr>
          <w:spacing w:val="25"/>
          <w:sz w:val="20"/>
        </w:rPr>
        <w:t xml:space="preserve"> </w:t>
      </w:r>
      <w:r>
        <w:rPr>
          <w:sz w:val="20"/>
        </w:rPr>
        <w:t>aos</w:t>
      </w:r>
      <w:r>
        <w:rPr>
          <w:spacing w:val="25"/>
          <w:sz w:val="20"/>
        </w:rPr>
        <w:t xml:space="preserve"> </w:t>
      </w:r>
      <w:r>
        <w:rPr>
          <w:sz w:val="20"/>
        </w:rPr>
        <w:t>exercícios</w:t>
      </w:r>
      <w:r>
        <w:rPr>
          <w:spacing w:val="25"/>
          <w:sz w:val="20"/>
        </w:rPr>
        <w:t xml:space="preserve"> </w:t>
      </w:r>
      <w:r>
        <w:rPr>
          <w:sz w:val="20"/>
        </w:rPr>
        <w:t>subsequentes</w:t>
      </w:r>
      <w:r>
        <w:rPr>
          <w:spacing w:val="25"/>
          <w:sz w:val="20"/>
        </w:rPr>
        <w:t xml:space="preserve"> </w:t>
      </w:r>
      <w:r>
        <w:rPr>
          <w:sz w:val="20"/>
        </w:rPr>
        <w:t>correrão</w:t>
      </w:r>
      <w:r>
        <w:rPr>
          <w:spacing w:val="25"/>
          <w:sz w:val="20"/>
        </w:rPr>
        <w:t xml:space="preserve"> </w:t>
      </w:r>
      <w:r>
        <w:rPr>
          <w:sz w:val="20"/>
        </w:rPr>
        <w:t>por</w:t>
      </w:r>
      <w:r>
        <w:rPr>
          <w:spacing w:val="25"/>
          <w:sz w:val="20"/>
        </w:rPr>
        <w:t xml:space="preserve"> </w:t>
      </w:r>
      <w:r>
        <w:rPr>
          <w:sz w:val="20"/>
        </w:rPr>
        <w:t>conta</w:t>
      </w:r>
      <w:r>
        <w:rPr>
          <w:spacing w:val="25"/>
          <w:sz w:val="20"/>
        </w:rPr>
        <w:t xml:space="preserve"> </w:t>
      </w:r>
      <w:r>
        <w:rPr>
          <w:sz w:val="20"/>
        </w:rPr>
        <w:t>das</w:t>
      </w:r>
      <w:r>
        <w:rPr>
          <w:spacing w:val="25"/>
          <w:sz w:val="20"/>
        </w:rPr>
        <w:t xml:space="preserve"> </w:t>
      </w:r>
      <w:r>
        <w:rPr>
          <w:sz w:val="20"/>
        </w:rPr>
        <w:t>dotações</w:t>
      </w:r>
      <w:r>
        <w:rPr>
          <w:spacing w:val="25"/>
          <w:sz w:val="20"/>
        </w:rPr>
        <w:t xml:space="preserve"> </w:t>
      </w:r>
      <w:r>
        <w:rPr>
          <w:sz w:val="20"/>
        </w:rPr>
        <w:t>orçamentárias</w:t>
      </w:r>
      <w:r>
        <w:rPr>
          <w:spacing w:val="25"/>
          <w:sz w:val="20"/>
        </w:rPr>
        <w:t xml:space="preserve"> </w:t>
      </w:r>
      <w:r>
        <w:rPr>
          <w:sz w:val="20"/>
        </w:rPr>
        <w:t>respectivas,</w:t>
      </w:r>
      <w:r>
        <w:rPr>
          <w:spacing w:val="25"/>
          <w:sz w:val="20"/>
        </w:rPr>
        <w:t xml:space="preserve"> </w:t>
      </w:r>
      <w:r>
        <w:rPr>
          <w:sz w:val="20"/>
        </w:rPr>
        <w:t>devendo</w:t>
      </w:r>
      <w:r>
        <w:rPr>
          <w:spacing w:val="25"/>
          <w:sz w:val="20"/>
        </w:rPr>
        <w:t xml:space="preserve"> </w:t>
      </w:r>
      <w:r>
        <w:rPr>
          <w:sz w:val="20"/>
        </w:rPr>
        <w:t>ser empenhadas no início de cada exercício.</w:t>
      </w:r>
    </w:p>
    <w:p w14:paraId="50E78F88">
      <w:pPr>
        <w:pStyle w:val="10"/>
        <w:numPr>
          <w:ilvl w:val="1"/>
          <w:numId w:val="45"/>
        </w:numPr>
        <w:tabs>
          <w:tab w:val="left" w:pos="579"/>
        </w:tabs>
        <w:spacing w:before="2" w:after="0" w:line="280" w:lineRule="auto"/>
        <w:ind w:left="129" w:right="142" w:firstLine="0"/>
        <w:jc w:val="left"/>
        <w:rPr>
          <w:sz w:val="20"/>
        </w:rPr>
      </w:pPr>
      <w:r>
        <w:rPr>
          <w:sz w:val="20"/>
        </w:rPr>
        <w:t>No</w:t>
      </w:r>
      <w:r>
        <w:rPr>
          <w:spacing w:val="40"/>
          <w:sz w:val="20"/>
        </w:rPr>
        <w:t xml:space="preserve"> </w:t>
      </w:r>
      <w:r>
        <w:rPr>
          <w:sz w:val="20"/>
        </w:rPr>
        <w:t>início</w:t>
      </w:r>
      <w:r>
        <w:rPr>
          <w:spacing w:val="40"/>
          <w:sz w:val="20"/>
        </w:rPr>
        <w:t xml:space="preserve"> </w:t>
      </w:r>
      <w:r>
        <w:rPr>
          <w:sz w:val="20"/>
        </w:rPr>
        <w:t>da</w:t>
      </w:r>
      <w:r>
        <w:rPr>
          <w:spacing w:val="40"/>
          <w:sz w:val="20"/>
        </w:rPr>
        <w:t xml:space="preserve"> </w:t>
      </w:r>
      <w:r>
        <w:rPr>
          <w:sz w:val="20"/>
        </w:rPr>
        <w:t>contratação</w:t>
      </w:r>
      <w:r>
        <w:rPr>
          <w:spacing w:val="40"/>
          <w:sz w:val="20"/>
        </w:rPr>
        <w:t xml:space="preserve"> </w:t>
      </w:r>
      <w:r>
        <w:rPr>
          <w:sz w:val="20"/>
        </w:rPr>
        <w:t>e</w:t>
      </w:r>
      <w:r>
        <w:rPr>
          <w:spacing w:val="40"/>
          <w:sz w:val="20"/>
        </w:rPr>
        <w:t xml:space="preserve"> </w:t>
      </w:r>
      <w:r>
        <w:rPr>
          <w:sz w:val="20"/>
        </w:rPr>
        <w:t>de</w:t>
      </w:r>
      <w:r>
        <w:rPr>
          <w:spacing w:val="40"/>
          <w:sz w:val="20"/>
        </w:rPr>
        <w:t xml:space="preserve"> </w:t>
      </w:r>
      <w:r>
        <w:rPr>
          <w:sz w:val="20"/>
        </w:rPr>
        <w:t>cada</w:t>
      </w:r>
      <w:r>
        <w:rPr>
          <w:spacing w:val="40"/>
          <w:sz w:val="20"/>
        </w:rPr>
        <w:t xml:space="preserve"> </w:t>
      </w:r>
      <w:r>
        <w:rPr>
          <w:sz w:val="20"/>
        </w:rPr>
        <w:t>exercício</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atestada</w:t>
      </w:r>
      <w:r>
        <w:rPr>
          <w:spacing w:val="40"/>
          <w:sz w:val="20"/>
        </w:rPr>
        <w:t xml:space="preserve"> </w:t>
      </w:r>
      <w:r>
        <w:rPr>
          <w:sz w:val="20"/>
        </w:rPr>
        <w:t>a</w:t>
      </w:r>
      <w:r>
        <w:rPr>
          <w:spacing w:val="40"/>
          <w:sz w:val="20"/>
        </w:rPr>
        <w:t xml:space="preserve"> </w:t>
      </w:r>
      <w:r>
        <w:rPr>
          <w:sz w:val="20"/>
        </w:rPr>
        <w:t>existência</w:t>
      </w:r>
      <w:r>
        <w:rPr>
          <w:spacing w:val="40"/>
          <w:sz w:val="20"/>
        </w:rPr>
        <w:t xml:space="preserve"> </w:t>
      </w:r>
      <w:r>
        <w:rPr>
          <w:sz w:val="20"/>
        </w:rPr>
        <w:t>de</w:t>
      </w:r>
      <w:r>
        <w:rPr>
          <w:spacing w:val="40"/>
          <w:sz w:val="20"/>
        </w:rPr>
        <w:t xml:space="preserve"> </w:t>
      </w:r>
      <w:r>
        <w:rPr>
          <w:sz w:val="20"/>
        </w:rPr>
        <w:t>créditos</w:t>
      </w:r>
      <w:r>
        <w:rPr>
          <w:spacing w:val="40"/>
          <w:sz w:val="20"/>
        </w:rPr>
        <w:t xml:space="preserve"> </w:t>
      </w:r>
      <w:r>
        <w:rPr>
          <w:sz w:val="20"/>
        </w:rPr>
        <w:t>orçamentários</w:t>
      </w:r>
      <w:r>
        <w:rPr>
          <w:spacing w:val="40"/>
          <w:sz w:val="20"/>
        </w:rPr>
        <w:t xml:space="preserve"> </w:t>
      </w:r>
      <w:r>
        <w:rPr>
          <w:sz w:val="20"/>
        </w:rPr>
        <w:t>vinculados</w:t>
      </w:r>
      <w:r>
        <w:rPr>
          <w:spacing w:val="40"/>
          <w:sz w:val="20"/>
        </w:rPr>
        <w:t xml:space="preserve"> </w:t>
      </w:r>
      <w:r>
        <w:rPr>
          <w:sz w:val="20"/>
        </w:rPr>
        <w:t>à contratação e a vantagem em sua manutenção, na forma do art. 106, II, da Lei nº 14.133/2021.</w:t>
      </w:r>
    </w:p>
    <w:p w14:paraId="58A71687">
      <w:pPr>
        <w:pStyle w:val="7"/>
        <w:spacing w:before="42"/>
      </w:pPr>
    </w:p>
    <w:p w14:paraId="1E54457F">
      <w:pPr>
        <w:pStyle w:val="3"/>
        <w:ind w:left="1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0D2C82B8">
      <w:pPr>
        <w:pStyle w:val="7"/>
        <w:spacing w:before="80"/>
        <w:rPr>
          <w:b/>
        </w:rPr>
      </w:pPr>
    </w:p>
    <w:p w14:paraId="7212E451">
      <w:pPr>
        <w:pStyle w:val="10"/>
        <w:numPr>
          <w:ilvl w:val="1"/>
          <w:numId w:val="46"/>
        </w:numPr>
        <w:tabs>
          <w:tab w:val="left" w:pos="540"/>
        </w:tabs>
        <w:spacing w:before="0" w:after="0" w:line="280" w:lineRule="auto"/>
        <w:ind w:left="129" w:right="141"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"https://www.planalto.gov.br/ccivil_03/leis/l8078compilado.htm" \h </w:instrText>
      </w:r>
      <w:r>
        <w:fldChar w:fldCharType="separate"/>
      </w:r>
      <w:r>
        <w:rPr>
          <w:color w:val="000080"/>
          <w:sz w:val="20"/>
          <w:u w:val="single" w:color="000080"/>
        </w:rPr>
        <w:t>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7BECFA6">
      <w:pPr>
        <w:pStyle w:val="7"/>
        <w:spacing w:before="42"/>
      </w:pPr>
    </w:p>
    <w:p w14:paraId="54C4B49F">
      <w:pPr>
        <w:pStyle w:val="3"/>
        <w:spacing w:before="1"/>
        <w:ind w:left="1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0080A5DD">
      <w:pPr>
        <w:pStyle w:val="7"/>
        <w:spacing w:before="79"/>
        <w:rPr>
          <w:b/>
        </w:rPr>
      </w:pPr>
    </w:p>
    <w:p w14:paraId="27F7C392">
      <w:pPr>
        <w:pStyle w:val="10"/>
        <w:numPr>
          <w:ilvl w:val="1"/>
          <w:numId w:val="47"/>
        </w:numPr>
        <w:tabs>
          <w:tab w:val="left" w:pos="551"/>
        </w:tabs>
        <w:spacing w:before="1" w:after="0" w:line="280" w:lineRule="auto"/>
        <w:ind w:left="129" w:right="142"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w:t>
      </w:r>
      <w:r>
        <w:rPr>
          <w:color w:val="000080"/>
          <w:sz w:val="20"/>
          <w:u w:val="single" w:color="000080"/>
        </w:rPr>
        <w:fldChar w:fldCharType="end"/>
      </w:r>
      <w:r>
        <w:rPr>
          <w:color w:val="000080"/>
          <w:sz w:val="20"/>
        </w:rPr>
        <w:t xml:space="preserve"> </w:t>
      </w:r>
      <w:r>
        <w:fldChar w:fldCharType="begin"/>
      </w:r>
      <w:r>
        <w:instrText xml:space="preserve"> HYPERLINK "https://www.planalto.gov.br/ccivil_03/_ato2011-2014/2011/lei/l12527.htm#art8%C2%A72" \h </w:instrText>
      </w:r>
      <w:r>
        <w:fldChar w:fldCharType="separate"/>
      </w:r>
      <w:r>
        <w:rPr>
          <w:color w:val="000080"/>
          <w:sz w:val="20"/>
          <w:u w:val="single" w:color="000080"/>
        </w:rPr>
        <w:t>12.527/2011</w:t>
      </w:r>
      <w:r>
        <w:rPr>
          <w:color w:val="000080"/>
          <w:sz w:val="20"/>
          <w:u w:val="single" w:color="000080"/>
        </w:rPr>
        <w:fldChar w:fldCharType="end"/>
      </w:r>
      <w:r>
        <w:rPr>
          <w:sz w:val="20"/>
        </w:rPr>
        <w:t>, e publicar extrato da contratação no Diário Oficial do Estado, em atenção ao art. 2º, § 2º, da Lei nº 5.27/2009.</w:t>
      </w:r>
    </w:p>
    <w:p w14:paraId="538611A1">
      <w:pPr>
        <w:pStyle w:val="10"/>
        <w:numPr>
          <w:ilvl w:val="2"/>
          <w:numId w:val="47"/>
        </w:numPr>
        <w:tabs>
          <w:tab w:val="left" w:pos="729"/>
        </w:tabs>
        <w:spacing w:before="2" w:after="0" w:line="280" w:lineRule="auto"/>
        <w:ind w:left="129" w:right="142" w:firstLine="0"/>
        <w:jc w:val="both"/>
        <w:rPr>
          <w:sz w:val="20"/>
        </w:rPr>
      </w:pPr>
      <w:r>
        <w:rPr>
          <w:sz w:val="20"/>
        </w:rPr>
        <w:t>A divulgação do Contrato e de seus aditamentos no Portal Nacional de Contratações Públicas – PNCP, condição indispensável para sua eficácia, deverá ocorrer nos prazos estipulados pelo art. 94 da Lei nº 14.133/2021.</w:t>
      </w:r>
    </w:p>
    <w:p w14:paraId="5E727069">
      <w:pPr>
        <w:spacing w:after="0" w:line="280" w:lineRule="auto"/>
        <w:jc w:val="both"/>
        <w:rPr>
          <w:sz w:val="20"/>
        </w:rPr>
        <w:sectPr>
          <w:pgSz w:w="11900" w:h="16840"/>
          <w:pgMar w:top="500" w:right="520" w:bottom="280" w:left="560" w:header="720" w:footer="720" w:gutter="0"/>
          <w:cols w:space="720" w:num="1"/>
        </w:sectPr>
      </w:pPr>
    </w:p>
    <w:p w14:paraId="29213DE1">
      <w:pPr>
        <w:pStyle w:val="10"/>
        <w:numPr>
          <w:ilvl w:val="1"/>
          <w:numId w:val="47"/>
        </w:numPr>
        <w:tabs>
          <w:tab w:val="left" w:pos="545"/>
        </w:tabs>
        <w:spacing w:before="75" w:after="0" w:line="280" w:lineRule="auto"/>
        <w:ind w:left="129" w:right="142" w:firstLine="0"/>
        <w:jc w:val="left"/>
        <w:rPr>
          <w:sz w:val="20"/>
        </w:rPr>
      </w:pPr>
      <w:r>
        <w:rPr>
          <w:sz w:val="20"/>
        </w:rPr>
        <w:t xml:space="preserve">O </w:t>
      </w:r>
      <w:r>
        <w:rPr>
          <w:b/>
          <w:sz w:val="20"/>
        </w:rPr>
        <w:t xml:space="preserve">CONTRATANTE </w:t>
      </w:r>
      <w:r>
        <w:rPr>
          <w:sz w:val="20"/>
        </w:rPr>
        <w:t>deverá adotar as providências necessárias para dar conhecimento da contratação, junto ao Tribunal de Contas do Estado.</w:t>
      </w:r>
    </w:p>
    <w:p w14:paraId="6E67A1F0">
      <w:pPr>
        <w:pStyle w:val="7"/>
        <w:spacing w:before="41"/>
      </w:pPr>
    </w:p>
    <w:p w14:paraId="0B0CDBF8">
      <w:pPr>
        <w:pStyle w:val="3"/>
        <w:ind w:left="1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6FDC0763">
      <w:pPr>
        <w:pStyle w:val="7"/>
        <w:spacing w:before="80"/>
        <w:rPr>
          <w:b/>
        </w:rPr>
      </w:pPr>
    </w:p>
    <w:p w14:paraId="65524F1A">
      <w:pPr>
        <w:pStyle w:val="10"/>
        <w:numPr>
          <w:ilvl w:val="1"/>
          <w:numId w:val="48"/>
        </w:numPr>
        <w:tabs>
          <w:tab w:val="left" w:pos="539"/>
        </w:tabs>
        <w:spacing w:before="0" w:after="0" w:line="280" w:lineRule="auto"/>
        <w:ind w:left="129" w:right="142" w:firstLine="0"/>
        <w:jc w:val="left"/>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340DB3CF">
      <w:pPr>
        <w:pStyle w:val="3"/>
        <w:spacing w:before="2"/>
        <w:ind w:left="1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6AB8BD0E">
      <w:pPr>
        <w:pStyle w:val="7"/>
        <w:spacing w:before="80"/>
        <w:rPr>
          <w:b/>
        </w:rPr>
      </w:pPr>
    </w:p>
    <w:p w14:paraId="709C2558">
      <w:pPr>
        <w:pStyle w:val="10"/>
        <w:numPr>
          <w:ilvl w:val="1"/>
          <w:numId w:val="49"/>
        </w:numPr>
        <w:tabs>
          <w:tab w:val="left" w:pos="558"/>
        </w:tabs>
        <w:spacing w:before="0" w:after="0" w:line="280" w:lineRule="auto"/>
        <w:ind w:left="129" w:right="142" w:firstLine="0"/>
        <w:jc w:val="left"/>
        <w:rPr>
          <w:sz w:val="20"/>
        </w:rPr>
      </w:pPr>
      <w:r>
        <w:rPr>
          <w:sz w:val="20"/>
        </w:rPr>
        <w:t>Fica</w:t>
      </w:r>
      <w:r>
        <w:rPr>
          <w:spacing w:val="27"/>
          <w:sz w:val="20"/>
        </w:rPr>
        <w:t xml:space="preserve"> </w:t>
      </w:r>
      <w:r>
        <w:rPr>
          <w:sz w:val="20"/>
        </w:rPr>
        <w:t>eleito</w:t>
      </w:r>
      <w:r>
        <w:rPr>
          <w:spacing w:val="27"/>
          <w:sz w:val="20"/>
        </w:rPr>
        <w:t xml:space="preserve"> </w:t>
      </w:r>
      <w:r>
        <w:rPr>
          <w:sz w:val="20"/>
        </w:rPr>
        <w:t>o</w:t>
      </w:r>
      <w:r>
        <w:rPr>
          <w:spacing w:val="27"/>
          <w:sz w:val="20"/>
        </w:rPr>
        <w:t xml:space="preserve"> </w:t>
      </w:r>
      <w:r>
        <w:rPr>
          <w:sz w:val="20"/>
        </w:rPr>
        <w:t>Foro</w:t>
      </w:r>
      <w:r>
        <w:rPr>
          <w:spacing w:val="27"/>
          <w:sz w:val="20"/>
        </w:rPr>
        <w:t xml:space="preserve"> </w:t>
      </w:r>
      <w:r>
        <w:rPr>
          <w:sz w:val="20"/>
        </w:rPr>
        <w:t>da</w:t>
      </w:r>
      <w:r>
        <w:rPr>
          <w:spacing w:val="27"/>
          <w:sz w:val="20"/>
        </w:rPr>
        <w:t xml:space="preserve"> </w:t>
      </w:r>
      <w:r>
        <w:rPr>
          <w:sz w:val="20"/>
        </w:rPr>
        <w:t>Cidade</w:t>
      </w:r>
      <w:r>
        <w:rPr>
          <w:spacing w:val="27"/>
          <w:sz w:val="20"/>
        </w:rPr>
        <w:t xml:space="preserve"> </w:t>
      </w:r>
      <w:r>
        <w:rPr>
          <w:sz w:val="20"/>
        </w:rPr>
        <w:t>do</w:t>
      </w:r>
      <w:r>
        <w:rPr>
          <w:spacing w:val="27"/>
          <w:sz w:val="20"/>
        </w:rPr>
        <w:t xml:space="preserve"> </w:t>
      </w:r>
      <w:r>
        <w:rPr>
          <w:sz w:val="20"/>
        </w:rPr>
        <w:t>Rio</w:t>
      </w:r>
      <w:r>
        <w:rPr>
          <w:spacing w:val="27"/>
          <w:sz w:val="20"/>
        </w:rPr>
        <w:t xml:space="preserve"> </w:t>
      </w:r>
      <w:r>
        <w:rPr>
          <w:sz w:val="20"/>
        </w:rPr>
        <w:t>de</w:t>
      </w:r>
      <w:r>
        <w:rPr>
          <w:spacing w:val="27"/>
          <w:sz w:val="20"/>
        </w:rPr>
        <w:t xml:space="preserve"> </w:t>
      </w:r>
      <w:r>
        <w:rPr>
          <w:sz w:val="20"/>
        </w:rPr>
        <w:t>Janeiro,</w:t>
      </w:r>
      <w:r>
        <w:rPr>
          <w:spacing w:val="27"/>
          <w:sz w:val="20"/>
        </w:rPr>
        <w:t xml:space="preserve"> </w:t>
      </w:r>
      <w:r>
        <w:rPr>
          <w:sz w:val="20"/>
        </w:rPr>
        <w:t>comarca</w:t>
      </w:r>
      <w:r>
        <w:rPr>
          <w:spacing w:val="27"/>
          <w:sz w:val="20"/>
        </w:rPr>
        <w:t xml:space="preserve"> </w:t>
      </w:r>
      <w:r>
        <w:rPr>
          <w:sz w:val="20"/>
        </w:rPr>
        <w:t>da</w:t>
      </w:r>
      <w:r>
        <w:rPr>
          <w:spacing w:val="27"/>
          <w:sz w:val="20"/>
        </w:rPr>
        <w:t xml:space="preserve"> </w:t>
      </w:r>
      <w:r>
        <w:rPr>
          <w:sz w:val="20"/>
        </w:rPr>
        <w:t>Capital,</w:t>
      </w:r>
      <w:r>
        <w:rPr>
          <w:spacing w:val="27"/>
          <w:sz w:val="20"/>
        </w:rPr>
        <w:t xml:space="preserve"> </w:t>
      </w:r>
      <w:r>
        <w:rPr>
          <w:sz w:val="20"/>
        </w:rPr>
        <w:t>para</w:t>
      </w:r>
      <w:r>
        <w:rPr>
          <w:spacing w:val="27"/>
          <w:sz w:val="20"/>
        </w:rPr>
        <w:t xml:space="preserve"> </w:t>
      </w:r>
      <w:r>
        <w:rPr>
          <w:sz w:val="20"/>
        </w:rPr>
        <w:t>dirimir</w:t>
      </w:r>
      <w:r>
        <w:rPr>
          <w:spacing w:val="27"/>
          <w:sz w:val="20"/>
        </w:rPr>
        <w:t xml:space="preserve"> </w:t>
      </w:r>
      <w:r>
        <w:rPr>
          <w:sz w:val="20"/>
        </w:rPr>
        <w:t>qualquer</w:t>
      </w:r>
      <w:r>
        <w:rPr>
          <w:spacing w:val="27"/>
          <w:sz w:val="20"/>
        </w:rPr>
        <w:t xml:space="preserve"> </w:t>
      </w:r>
      <w:r>
        <w:rPr>
          <w:sz w:val="20"/>
        </w:rPr>
        <w:t>litígio</w:t>
      </w:r>
      <w:r>
        <w:rPr>
          <w:spacing w:val="27"/>
          <w:sz w:val="20"/>
        </w:rPr>
        <w:t xml:space="preserve"> </w:t>
      </w:r>
      <w:r>
        <w:rPr>
          <w:sz w:val="20"/>
        </w:rPr>
        <w:t>decorrente</w:t>
      </w:r>
      <w:r>
        <w:rPr>
          <w:spacing w:val="27"/>
          <w:sz w:val="20"/>
        </w:rPr>
        <w:t xml:space="preserve"> </w:t>
      </w:r>
      <w:r>
        <w:rPr>
          <w:sz w:val="20"/>
        </w:rPr>
        <w:t>do</w:t>
      </w:r>
      <w:r>
        <w:rPr>
          <w:spacing w:val="27"/>
          <w:sz w:val="20"/>
        </w:rPr>
        <w:t xml:space="preserve"> </w:t>
      </w:r>
      <w:r>
        <w:rPr>
          <w:sz w:val="20"/>
        </w:rPr>
        <w:t>presente Contrato que não possa ser resolvido por meio amigável, com expressa renúncia a qualquer outro, por mais privilegiado que seja.</w:t>
      </w:r>
    </w:p>
    <w:p w14:paraId="249FD68F">
      <w:pPr>
        <w:pStyle w:val="7"/>
        <w:spacing w:before="42"/>
      </w:pPr>
    </w:p>
    <w:p w14:paraId="37E6155F">
      <w:pPr>
        <w:pStyle w:val="7"/>
        <w:spacing w:line="280" w:lineRule="auto"/>
        <w:ind w:left="129"/>
      </w:pPr>
      <w:r>
        <w:t>E,</w:t>
      </w:r>
      <w:r>
        <w:rPr>
          <w:spacing w:val="40"/>
        </w:rPr>
        <w:t xml:space="preserve"> </w:t>
      </w:r>
      <w:r>
        <w:t>por</w:t>
      </w:r>
      <w:r>
        <w:rPr>
          <w:spacing w:val="40"/>
        </w:rPr>
        <w:t xml:space="preserve"> </w:t>
      </w:r>
      <w:r>
        <w:t>estarem</w:t>
      </w:r>
      <w:r>
        <w:rPr>
          <w:spacing w:val="40"/>
        </w:rPr>
        <w:t xml:space="preserve"> </w:t>
      </w:r>
      <w:r>
        <w:t>assim</w:t>
      </w:r>
      <w:r>
        <w:rPr>
          <w:spacing w:val="40"/>
        </w:rPr>
        <w:t xml:space="preserve"> </w:t>
      </w:r>
      <w:r>
        <w:t>acordes</w:t>
      </w:r>
      <w:r>
        <w:rPr>
          <w:spacing w:val="40"/>
        </w:rPr>
        <w:t xml:space="preserve"> </w:t>
      </w:r>
      <w:r>
        <w:t>em</w:t>
      </w:r>
      <w:r>
        <w:rPr>
          <w:spacing w:val="40"/>
        </w:rPr>
        <w:t xml:space="preserve"> </w:t>
      </w:r>
      <w:r>
        <w:t>todas</w:t>
      </w:r>
      <w:r>
        <w:rPr>
          <w:spacing w:val="40"/>
        </w:rPr>
        <w:t xml:space="preserve"> </w:t>
      </w:r>
      <w:r>
        <w:t>as</w:t>
      </w:r>
      <w:r>
        <w:rPr>
          <w:spacing w:val="40"/>
        </w:rPr>
        <w:t xml:space="preserve"> </w:t>
      </w:r>
      <w:r>
        <w:t>condições</w:t>
      </w:r>
      <w:r>
        <w:rPr>
          <w:spacing w:val="40"/>
        </w:rPr>
        <w:t xml:space="preserve"> </w:t>
      </w:r>
      <w:r>
        <w:t>e</w:t>
      </w:r>
      <w:r>
        <w:rPr>
          <w:spacing w:val="40"/>
        </w:rPr>
        <w:t xml:space="preserve"> </w:t>
      </w:r>
      <w:r>
        <w:t>cláusulas</w:t>
      </w:r>
      <w:r>
        <w:rPr>
          <w:spacing w:val="40"/>
        </w:rPr>
        <w:t xml:space="preserve"> </w:t>
      </w:r>
      <w:r>
        <w:t>estabelecidas</w:t>
      </w:r>
      <w:r>
        <w:rPr>
          <w:spacing w:val="40"/>
        </w:rPr>
        <w:t xml:space="preserve"> </w:t>
      </w:r>
      <w:r>
        <w:t>neste</w:t>
      </w:r>
      <w:r>
        <w:rPr>
          <w:spacing w:val="40"/>
        </w:rPr>
        <w:t xml:space="preserve"> </w:t>
      </w:r>
      <w:r>
        <w:t>Contrato,</w:t>
      </w:r>
      <w:r>
        <w:rPr>
          <w:spacing w:val="40"/>
        </w:rPr>
        <w:t xml:space="preserve"> </w:t>
      </w:r>
      <w:r>
        <w:t>firmam</w:t>
      </w:r>
      <w:r>
        <w:rPr>
          <w:spacing w:val="40"/>
        </w:rPr>
        <w:t xml:space="preserve"> </w:t>
      </w:r>
      <w:r>
        <w:t>as</w:t>
      </w:r>
      <w:r>
        <w:rPr>
          <w:spacing w:val="40"/>
        </w:rPr>
        <w:t xml:space="preserve"> </w:t>
      </w:r>
      <w:r>
        <w:t>partes</w:t>
      </w:r>
      <w:r>
        <w:rPr>
          <w:spacing w:val="40"/>
        </w:rPr>
        <w:t xml:space="preserve"> </w:t>
      </w:r>
      <w:r>
        <w:t>o</w:t>
      </w:r>
      <w:r>
        <w:rPr>
          <w:spacing w:val="40"/>
        </w:rPr>
        <w:t xml:space="preserve"> </w:t>
      </w:r>
      <w:r>
        <w:t>presente instrumento, depois de achado conforme, em presença das testemunhas abaixo firmadas.</w:t>
      </w:r>
    </w:p>
    <w:p w14:paraId="72C31632">
      <w:pPr>
        <w:pStyle w:val="7"/>
        <w:spacing w:before="162"/>
      </w:pPr>
    </w:p>
    <w:p w14:paraId="54F5CE55">
      <w:pPr>
        <w:pStyle w:val="7"/>
        <w:ind w:right="117"/>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5B410E51">
      <w:pPr>
        <w:pStyle w:val="7"/>
      </w:pPr>
    </w:p>
    <w:p w14:paraId="20E6C0D7">
      <w:pPr>
        <w:pStyle w:val="7"/>
      </w:pPr>
    </w:p>
    <w:p w14:paraId="23E61CAD">
      <w:pPr>
        <w:pStyle w:val="7"/>
      </w:pPr>
    </w:p>
    <w:p w14:paraId="1FE935EC">
      <w:pPr>
        <w:pStyle w:val="7"/>
        <w:spacing w:before="80"/>
      </w:pPr>
    </w:p>
    <w:p w14:paraId="22806920">
      <w:pPr>
        <w:pStyle w:val="7"/>
        <w:ind w:right="132"/>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A9936D5">
      <w:pPr>
        <w:pStyle w:val="7"/>
      </w:pPr>
    </w:p>
    <w:p w14:paraId="638D9E71">
      <w:pPr>
        <w:pStyle w:val="7"/>
      </w:pPr>
    </w:p>
    <w:p w14:paraId="59F8D2A0">
      <w:pPr>
        <w:pStyle w:val="7"/>
        <w:spacing w:before="190"/>
      </w:pPr>
    </w:p>
    <w:p w14:paraId="6CFB92CE">
      <w:pPr>
        <w:pStyle w:val="7"/>
        <w:spacing w:line="280" w:lineRule="auto"/>
        <w:ind w:left="3712" w:right="3141" w:firstLine="1110"/>
      </w:pPr>
      <w:r>
        <w:rPr>
          <w:spacing w:val="-2"/>
        </w:rPr>
        <w:t>CONTRATADO IDENTIFICAÇÃO</w:t>
      </w:r>
      <w:r>
        <w:rPr>
          <w:spacing w:val="-5"/>
        </w:rPr>
        <w:t xml:space="preserve"> </w:t>
      </w:r>
      <w:r>
        <w:rPr>
          <w:spacing w:val="-2"/>
        </w:rPr>
        <w:t>DO</w:t>
      </w:r>
      <w:r>
        <w:rPr>
          <w:spacing w:val="-5"/>
        </w:rPr>
        <w:t xml:space="preserve"> </w:t>
      </w:r>
      <w:r>
        <w:rPr>
          <w:spacing w:val="-2"/>
        </w:rPr>
        <w:t>REPRESENTANTE</w:t>
      </w:r>
    </w:p>
    <w:p w14:paraId="77A31917">
      <w:pPr>
        <w:pStyle w:val="7"/>
      </w:pPr>
    </w:p>
    <w:p w14:paraId="4B87E41E">
      <w:pPr>
        <w:pStyle w:val="7"/>
      </w:pPr>
    </w:p>
    <w:p w14:paraId="0804240D">
      <w:pPr>
        <w:pStyle w:val="7"/>
      </w:pPr>
    </w:p>
    <w:p w14:paraId="0E98ED58">
      <w:pPr>
        <w:pStyle w:val="7"/>
        <w:spacing w:before="42"/>
      </w:pPr>
    </w:p>
    <w:p w14:paraId="20DBC918">
      <w:pPr>
        <w:pStyle w:val="7"/>
        <w:ind w:right="117"/>
        <w:jc w:val="center"/>
      </w:pPr>
      <w:r>
        <w:rPr>
          <w:spacing w:val="-2"/>
        </w:rPr>
        <w:t>TESTEMUNHA</w:t>
      </w:r>
    </w:p>
    <w:p w14:paraId="4E81EE56">
      <w:pPr>
        <w:pStyle w:val="7"/>
      </w:pPr>
    </w:p>
    <w:p w14:paraId="5A2D9AA9">
      <w:pPr>
        <w:pStyle w:val="7"/>
      </w:pPr>
    </w:p>
    <w:p w14:paraId="5F6406C4">
      <w:pPr>
        <w:pStyle w:val="7"/>
      </w:pPr>
    </w:p>
    <w:p w14:paraId="1483FB7A">
      <w:pPr>
        <w:pStyle w:val="7"/>
        <w:spacing w:before="80"/>
      </w:pPr>
    </w:p>
    <w:p w14:paraId="0CEFE53D">
      <w:pPr>
        <w:pStyle w:val="7"/>
        <w:ind w:right="117"/>
        <w:jc w:val="center"/>
      </w:pPr>
      <w:r>
        <w:rPr>
          <w:spacing w:val="-2"/>
        </w:rPr>
        <w:t>TESTEMUNHA</w:t>
      </w:r>
    </w:p>
    <w:p w14:paraId="2FF6ABC8">
      <w:pPr>
        <w:pStyle w:val="7"/>
      </w:pPr>
    </w:p>
    <w:p w14:paraId="4DF6ACF2">
      <w:pPr>
        <w:pStyle w:val="7"/>
      </w:pPr>
    </w:p>
    <w:p w14:paraId="7645C05B">
      <w:pPr>
        <w:pStyle w:val="7"/>
      </w:pPr>
    </w:p>
    <w:p w14:paraId="620A32AC">
      <w:pPr>
        <w:pStyle w:val="7"/>
      </w:pPr>
    </w:p>
    <w:p w14:paraId="4B93405C">
      <w:pPr>
        <w:pStyle w:val="7"/>
      </w:pPr>
    </w:p>
    <w:p w14:paraId="65BF061B">
      <w:pPr>
        <w:pStyle w:val="7"/>
      </w:pPr>
    </w:p>
    <w:p w14:paraId="1AC74210">
      <w:pPr>
        <w:pStyle w:val="7"/>
      </w:pPr>
    </w:p>
    <w:p w14:paraId="79907782">
      <w:pPr>
        <w:pStyle w:val="7"/>
      </w:pPr>
    </w:p>
    <w:p w14:paraId="3C9CB89F">
      <w:pPr>
        <w:pStyle w:val="7"/>
      </w:pPr>
    </w:p>
    <w:p w14:paraId="38617BFF">
      <w:pPr>
        <w:pStyle w:val="7"/>
      </w:pPr>
    </w:p>
    <w:p w14:paraId="1C23AC9E">
      <w:pPr>
        <w:pStyle w:val="7"/>
      </w:pPr>
    </w:p>
    <w:p w14:paraId="5176A965">
      <w:pPr>
        <w:pStyle w:val="7"/>
      </w:pPr>
    </w:p>
    <w:p w14:paraId="77FBED40">
      <w:pPr>
        <w:pStyle w:val="7"/>
      </w:pPr>
    </w:p>
    <w:p w14:paraId="1A1FAB70">
      <w:pPr>
        <w:pStyle w:val="7"/>
      </w:pPr>
    </w:p>
    <w:p w14:paraId="4A5E42A6">
      <w:pPr>
        <w:pStyle w:val="7"/>
      </w:pPr>
    </w:p>
    <w:p w14:paraId="41EECA2D">
      <w:pPr>
        <w:pStyle w:val="7"/>
      </w:pPr>
    </w:p>
    <w:p w14:paraId="68B067D8">
      <w:pPr>
        <w:pStyle w:val="7"/>
      </w:pPr>
    </w:p>
    <w:p w14:paraId="09386B34">
      <w:pPr>
        <w:pStyle w:val="7"/>
      </w:pPr>
    </w:p>
    <w:p w14:paraId="2EE98BC7">
      <w:pPr>
        <w:pStyle w:val="7"/>
      </w:pPr>
    </w:p>
    <w:p w14:paraId="164D1E3F">
      <w:pPr>
        <w:pStyle w:val="7"/>
      </w:pPr>
    </w:p>
    <w:p w14:paraId="33FC042E">
      <w:pPr>
        <w:pStyle w:val="7"/>
      </w:pPr>
    </w:p>
    <w:p w14:paraId="44F1E42A">
      <w:pPr>
        <w:pStyle w:val="7"/>
      </w:pPr>
    </w:p>
    <w:p w14:paraId="4B3F9C8F">
      <w:pPr>
        <w:pStyle w:val="7"/>
      </w:pPr>
    </w:p>
    <w:p w14:paraId="2E04EA3D">
      <w:pPr>
        <w:pStyle w:val="7"/>
        <w:spacing w:before="191"/>
      </w:pPr>
    </w:p>
    <w:p w14:paraId="36E9BB6D">
      <w:pPr>
        <w:spacing w:before="0"/>
        <w:ind w:left="0" w:right="102"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D86CBE4">
      <w:pPr>
        <w:spacing w:after="0"/>
        <w:jc w:val="center"/>
        <w:rPr>
          <w:sz w:val="20"/>
        </w:rPr>
        <w:sectPr>
          <w:pgSz w:w="11900" w:h="16840"/>
          <w:pgMar w:top="500" w:right="520" w:bottom="280" w:left="560" w:header="720" w:footer="720" w:gutter="0"/>
          <w:cols w:space="720" w:num="1"/>
        </w:sectPr>
      </w:pPr>
    </w:p>
    <w:p w14:paraId="6231A4E4">
      <w:pPr>
        <w:pStyle w:val="7"/>
        <w:spacing w:before="75" w:line="280" w:lineRule="auto"/>
        <w:ind w:left="129" w:right="142"/>
        <w:jc w:val="both"/>
      </w:pPr>
      <w:r>
        <w:t>O</w:t>
      </w:r>
      <w:r>
        <w:rPr>
          <w:spacing w:val="-2"/>
        </w:rPr>
        <w:t xml:space="preserve"> </w:t>
      </w:r>
      <w:r>
        <w:t>PRESENTE</w:t>
      </w:r>
      <w:r>
        <w:rPr>
          <w:spacing w:val="-2"/>
        </w:rPr>
        <w:t xml:space="preserve"> </w:t>
      </w:r>
      <w:r>
        <w:t>ESTUDO</w:t>
      </w:r>
      <w:r>
        <w:rPr>
          <w:spacing w:val="-5"/>
        </w:rPr>
        <w:t xml:space="preserve"> </w:t>
      </w:r>
      <w:r>
        <w:t>TÉCNICO</w:t>
      </w:r>
      <w:r>
        <w:rPr>
          <w:spacing w:val="-2"/>
        </w:rPr>
        <w:t xml:space="preserve"> </w:t>
      </w:r>
      <w:r>
        <w:t>PRELIMINAR</w:t>
      </w:r>
      <w:r>
        <w:rPr>
          <w:spacing w:val="-2"/>
        </w:rPr>
        <w:t xml:space="preserve"> </w:t>
      </w:r>
      <w:r>
        <w:t>(ETP)</w:t>
      </w:r>
      <w:r>
        <w:rPr>
          <w:spacing w:val="-5"/>
        </w:rPr>
        <w:t xml:space="preserve"> </w:t>
      </w:r>
      <w:r>
        <w:t>VISA</w:t>
      </w:r>
      <w:r>
        <w:rPr>
          <w:spacing w:val="-12"/>
        </w:rPr>
        <w:t xml:space="preserve"> </w:t>
      </w:r>
      <w:r>
        <w:t>O</w:t>
      </w:r>
      <w:r>
        <w:rPr>
          <w:spacing w:val="-2"/>
        </w:rPr>
        <w:t xml:space="preserve"> </w:t>
      </w:r>
      <w:r>
        <w:t>CUMPRIMENTO</w:t>
      </w:r>
      <w:r>
        <w:rPr>
          <w:spacing w:val="-2"/>
        </w:rPr>
        <w:t xml:space="preserve"> </w:t>
      </w:r>
      <w:r>
        <w:t>DO</w:t>
      </w:r>
      <w:r>
        <w:rPr>
          <w:spacing w:val="-2"/>
        </w:rPr>
        <w:t xml:space="preserve"> </w:t>
      </w:r>
      <w:r>
        <w:t>INCISO</w:t>
      </w:r>
      <w:r>
        <w:rPr>
          <w:spacing w:val="-2"/>
        </w:rPr>
        <w:t xml:space="preserve"> </w:t>
      </w:r>
      <w:r>
        <w:t>II,</w:t>
      </w:r>
      <w:r>
        <w:rPr>
          <w:spacing w:val="-12"/>
        </w:rPr>
        <w:t xml:space="preserve"> </w:t>
      </w:r>
      <w:r>
        <w:t>ART.</w:t>
      </w:r>
      <w:r>
        <w:rPr>
          <w:spacing w:val="-2"/>
        </w:rPr>
        <w:t xml:space="preserve"> </w:t>
      </w:r>
      <w:r>
        <w:t>5º</w:t>
      </w:r>
      <w:r>
        <w:rPr>
          <w:spacing w:val="-2"/>
        </w:rPr>
        <w:t xml:space="preserve"> </w:t>
      </w:r>
      <w:r>
        <w:t>DO</w:t>
      </w:r>
      <w:r>
        <w:rPr>
          <w:spacing w:val="-2"/>
        </w:rPr>
        <w:t xml:space="preserve"> </w:t>
      </w:r>
      <w:r>
        <w:t>DECRETO</w:t>
      </w:r>
      <w:r>
        <w:rPr>
          <w:spacing w:val="-2"/>
        </w:rPr>
        <w:t xml:space="preserve"> </w:t>
      </w:r>
      <w:r>
        <w:t>Nº 48.816,</w:t>
      </w:r>
      <w:r>
        <w:rPr>
          <w:spacing w:val="-10"/>
        </w:rPr>
        <w:t xml:space="preserve"> </w:t>
      </w:r>
      <w:r>
        <w:t>DE</w:t>
      </w:r>
      <w:r>
        <w:rPr>
          <w:spacing w:val="-2"/>
        </w:rPr>
        <w:t xml:space="preserve"> </w:t>
      </w:r>
      <w:r>
        <w:t>24</w:t>
      </w:r>
      <w:r>
        <w:rPr>
          <w:spacing w:val="-2"/>
        </w:rPr>
        <w:t xml:space="preserve"> </w:t>
      </w:r>
      <w:r>
        <w:t>DE</w:t>
      </w:r>
      <w:r>
        <w:rPr>
          <w:spacing w:val="-2"/>
        </w:rPr>
        <w:t xml:space="preserve"> </w:t>
      </w:r>
      <w:r>
        <w:t>NOVEMBRO</w:t>
      </w:r>
      <w:r>
        <w:rPr>
          <w:spacing w:val="-2"/>
        </w:rPr>
        <w:t xml:space="preserve"> </w:t>
      </w:r>
      <w:r>
        <w:t>DE</w:t>
      </w:r>
      <w:r>
        <w:rPr>
          <w:spacing w:val="-2"/>
        </w:rPr>
        <w:t xml:space="preserve"> </w:t>
      </w:r>
      <w:r>
        <w:t>2023,</w:t>
      </w:r>
      <w:r>
        <w:rPr>
          <w:spacing w:val="-2"/>
        </w:rPr>
        <w:t xml:space="preserve"> </w:t>
      </w:r>
      <w:r>
        <w:t>O</w:t>
      </w:r>
      <w:r>
        <w:rPr>
          <w:spacing w:val="-2"/>
        </w:rPr>
        <w:t xml:space="preserve"> </w:t>
      </w:r>
      <w:r>
        <w:t>QUAL</w:t>
      </w:r>
      <w:r>
        <w:rPr>
          <w:spacing w:val="-8"/>
        </w:rPr>
        <w:t xml:space="preserve"> </w:t>
      </w:r>
      <w:r>
        <w:t>REGULAMENTA</w:t>
      </w:r>
      <w:r>
        <w:rPr>
          <w:spacing w:val="-13"/>
        </w:rPr>
        <w:t xml:space="preserve"> </w:t>
      </w:r>
      <w:r>
        <w:t>A</w:t>
      </w:r>
      <w:r>
        <w:rPr>
          <w:spacing w:val="-11"/>
        </w:rPr>
        <w:t xml:space="preserve"> </w:t>
      </w:r>
      <w:r>
        <w:t>FASE</w:t>
      </w:r>
      <w:r>
        <w:rPr>
          <w:spacing w:val="-2"/>
        </w:rPr>
        <w:t xml:space="preserve"> </w:t>
      </w:r>
      <w:r>
        <w:t>PREPARATÓRIA</w:t>
      </w:r>
      <w:r>
        <w:rPr>
          <w:spacing w:val="-11"/>
        </w:rPr>
        <w:t xml:space="preserve"> </w:t>
      </w:r>
      <w:r>
        <w:t>DAS</w:t>
      </w:r>
      <w:r>
        <w:rPr>
          <w:spacing w:val="-2"/>
        </w:rPr>
        <w:t xml:space="preserve"> </w:t>
      </w:r>
      <w:r>
        <w:t>CONTRATAÇÕES</w:t>
      </w:r>
      <w:r>
        <w:rPr>
          <w:spacing w:val="-2"/>
        </w:rPr>
        <w:t xml:space="preserve"> </w:t>
      </w:r>
      <w:r>
        <w:t>DE QUE TRATA A LEI Nº 14.133, DE 1º DE ABRIL DE 2021, NO ÂMBITO DA ADMINISTRAÇÃO PÚBLICA ESTADUAL DIRETA, AUTÁRQUICA E FUNDACIONAL. O FORMATO APRESENTADO SEGUIU O MODELO DO SISTEMA INTEGRAÇÃO DE GESTÃO DE</w:t>
      </w:r>
      <w:r>
        <w:rPr>
          <w:spacing w:val="-1"/>
        </w:rPr>
        <w:t xml:space="preserve"> </w:t>
      </w:r>
      <w:r>
        <w:t>AQUISIÇÕES, DO GOVERNO DO ESTADO DO RIO DE JANEIRO, ELABORADO COM BASE</w:t>
      </w:r>
      <w:r>
        <w:rPr>
          <w:spacing w:val="-4"/>
        </w:rPr>
        <w:t xml:space="preserve"> </w:t>
      </w:r>
      <w:r>
        <w:t>NAS</w:t>
      </w:r>
      <w:r>
        <w:rPr>
          <w:spacing w:val="-4"/>
        </w:rPr>
        <w:t xml:space="preserve"> </w:t>
      </w:r>
      <w:r>
        <w:t>ORIENTAÇÕES</w:t>
      </w:r>
      <w:r>
        <w:rPr>
          <w:spacing w:val="-4"/>
        </w:rPr>
        <w:t xml:space="preserve"> </w:t>
      </w:r>
      <w:r>
        <w:t>DA</w:t>
      </w:r>
      <w:r>
        <w:rPr>
          <w:spacing w:val="-13"/>
        </w:rPr>
        <w:t xml:space="preserve"> </w:t>
      </w:r>
      <w:r>
        <w:t>PROCURADORIA-GERAL</w:t>
      </w:r>
      <w:r>
        <w:rPr>
          <w:spacing w:val="-10"/>
        </w:rPr>
        <w:t xml:space="preserve"> </w:t>
      </w:r>
      <w:r>
        <w:t>DO</w:t>
      </w:r>
      <w:r>
        <w:rPr>
          <w:spacing w:val="-4"/>
        </w:rPr>
        <w:t xml:space="preserve"> </w:t>
      </w:r>
      <w:r>
        <w:t>ESTADO,</w:t>
      </w:r>
      <w:r>
        <w:rPr>
          <w:spacing w:val="-4"/>
        </w:rPr>
        <w:t xml:space="preserve"> </w:t>
      </w:r>
      <w:r>
        <w:t>DO</w:t>
      </w:r>
      <w:r>
        <w:rPr>
          <w:spacing w:val="-7"/>
        </w:rPr>
        <w:t xml:space="preserve"> </w:t>
      </w:r>
      <w:r>
        <w:t>TRIBUNAL</w:t>
      </w:r>
      <w:r>
        <w:rPr>
          <w:spacing w:val="-11"/>
        </w:rPr>
        <w:t xml:space="preserve"> </w:t>
      </w:r>
      <w:r>
        <w:t>DE</w:t>
      </w:r>
      <w:r>
        <w:rPr>
          <w:spacing w:val="-4"/>
        </w:rPr>
        <w:t xml:space="preserve"> </w:t>
      </w:r>
      <w:r>
        <w:t>CONTAS</w:t>
      </w:r>
      <w:r>
        <w:rPr>
          <w:spacing w:val="-4"/>
        </w:rPr>
        <w:t xml:space="preserve"> </w:t>
      </w:r>
      <w:r>
        <w:t>DO</w:t>
      </w:r>
      <w:r>
        <w:rPr>
          <w:spacing w:val="-4"/>
        </w:rPr>
        <w:t xml:space="preserve"> </w:t>
      </w:r>
      <w:r>
        <w:t>ESTADO</w:t>
      </w:r>
      <w:r>
        <w:rPr>
          <w:spacing w:val="-4"/>
        </w:rPr>
        <w:t xml:space="preserve"> </w:t>
      </w:r>
      <w:r>
        <w:t>E</w:t>
      </w:r>
      <w:r>
        <w:rPr>
          <w:spacing w:val="-4"/>
        </w:rPr>
        <w:t xml:space="preserve"> </w:t>
      </w:r>
      <w:r>
        <w:t>DO TRIBUNAL DE CONTAS DA UNIÃO. ASSIM, O PRESENTE ETP TEM POR OBJETIVO APONTAR OS FUNDAMENTOS DA CONTRATAÇÃO PROPOSTA, E SUA VIABILIDADE, PARA AQUISIÇÃO DE MEDICAMENTOS, INSUMOS E PRODUTOS QUÍMICOS.</w:t>
      </w:r>
    </w:p>
    <w:p w14:paraId="78462EDF">
      <w:pPr>
        <w:pStyle w:val="7"/>
        <w:spacing w:before="48"/>
      </w:pPr>
    </w:p>
    <w:p w14:paraId="60AC23A5">
      <w:pPr>
        <w:pStyle w:val="3"/>
        <w:numPr>
          <w:ilvl w:val="0"/>
          <w:numId w:val="50"/>
        </w:numPr>
        <w:tabs>
          <w:tab w:val="left" w:pos="317"/>
        </w:tabs>
        <w:spacing w:before="0" w:after="0" w:line="240" w:lineRule="auto"/>
        <w:ind w:left="317" w:right="0" w:hanging="188"/>
        <w:jc w:val="left"/>
      </w:pPr>
      <w:r>
        <w:t>ANÁLISE</w:t>
      </w:r>
      <w:r>
        <w:rPr>
          <w:spacing w:val="-1"/>
        </w:rPr>
        <w:t xml:space="preserve"> </w:t>
      </w:r>
      <w:r>
        <w:t>DA</w:t>
      </w:r>
      <w:r>
        <w:rPr>
          <w:spacing w:val="-12"/>
        </w:rPr>
        <w:t xml:space="preserve"> </w:t>
      </w:r>
      <w:r>
        <w:rPr>
          <w:spacing w:val="-2"/>
        </w:rPr>
        <w:t>DEMANDA</w:t>
      </w:r>
    </w:p>
    <w:p w14:paraId="529913BE">
      <w:pPr>
        <w:pStyle w:val="7"/>
        <w:spacing w:before="80"/>
        <w:rPr>
          <w:b/>
        </w:rPr>
      </w:pPr>
    </w:p>
    <w:p w14:paraId="58BB28A9">
      <w:pPr>
        <w:pStyle w:val="10"/>
        <w:numPr>
          <w:ilvl w:val="1"/>
          <w:numId w:val="50"/>
        </w:numPr>
        <w:tabs>
          <w:tab w:val="left" w:pos="478"/>
        </w:tabs>
        <w:spacing w:before="0" w:after="0" w:line="240" w:lineRule="auto"/>
        <w:ind w:left="4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424A06F9">
      <w:pPr>
        <w:pStyle w:val="7"/>
        <w:spacing w:before="80"/>
        <w:rPr>
          <w:b/>
        </w:rPr>
      </w:pPr>
    </w:p>
    <w:p w14:paraId="6B8794E4">
      <w:pPr>
        <w:pStyle w:val="7"/>
        <w:spacing w:line="280" w:lineRule="auto"/>
        <w:ind w:left="129" w:right="142"/>
        <w:jc w:val="both"/>
      </w:pPr>
      <w:r>
        <w:t>O Hospital Universitário Pedro Ernesto (HUPE), datado do ano de 1950, é um Hospital Geral, de Ensino, de Nível Terciário e Quaternário e de 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6C4FD131">
      <w:pPr>
        <w:pStyle w:val="7"/>
        <w:spacing w:before="48"/>
      </w:pPr>
    </w:p>
    <w:p w14:paraId="1C38EBC1">
      <w:pPr>
        <w:pStyle w:val="7"/>
        <w:spacing w:line="280" w:lineRule="auto"/>
        <w:ind w:left="129" w:right="142"/>
        <w:jc w:val="both"/>
      </w:pPr>
      <w:r>
        <w:t>Nessa esteira, entende-se que a solução objeto do presente estudo faz-se imprescindível para tratamento farmacoterapêutico, assim como</w:t>
      </w:r>
      <w:r>
        <w:rPr>
          <w:spacing w:val="-2"/>
        </w:rPr>
        <w:t xml:space="preserve"> </w:t>
      </w:r>
      <w:r>
        <w:t>a</w:t>
      </w:r>
      <w:r>
        <w:rPr>
          <w:spacing w:val="-2"/>
        </w:rPr>
        <w:t xml:space="preserve"> </w:t>
      </w:r>
      <w:r>
        <w:t>reposição</w:t>
      </w:r>
      <w:r>
        <w:rPr>
          <w:spacing w:val="-2"/>
        </w:rPr>
        <w:t xml:space="preserve"> </w:t>
      </w:r>
      <w:r>
        <w:t>dos</w:t>
      </w:r>
      <w:r>
        <w:rPr>
          <w:spacing w:val="-2"/>
        </w:rPr>
        <w:t xml:space="preserve"> </w:t>
      </w:r>
      <w:r>
        <w:t>estoques</w:t>
      </w:r>
      <w:r>
        <w:rPr>
          <w:spacing w:val="-2"/>
        </w:rPr>
        <w:t xml:space="preserve"> </w:t>
      </w:r>
      <w:r>
        <w:t>para</w:t>
      </w:r>
      <w:r>
        <w:rPr>
          <w:spacing w:val="-2"/>
        </w:rPr>
        <w:t xml:space="preserve"> </w:t>
      </w:r>
      <w:r>
        <w:t>que</w:t>
      </w:r>
      <w:r>
        <w:rPr>
          <w:spacing w:val="-2"/>
        </w:rPr>
        <w:t xml:space="preserve"> </w:t>
      </w:r>
      <w:r>
        <w:t>se</w:t>
      </w:r>
      <w:r>
        <w:rPr>
          <w:spacing w:val="-2"/>
        </w:rPr>
        <w:t xml:space="preserve"> </w:t>
      </w:r>
      <w:r>
        <w:t>possa</w:t>
      </w:r>
      <w:r>
        <w:rPr>
          <w:spacing w:val="-2"/>
        </w:rPr>
        <w:t xml:space="preserve"> </w:t>
      </w:r>
      <w:r>
        <w:t>fazer</w:t>
      </w:r>
      <w:r>
        <w:rPr>
          <w:spacing w:val="-2"/>
        </w:rPr>
        <w:t xml:space="preserve"> </w:t>
      </w:r>
      <w:r>
        <w:t>frente</w:t>
      </w:r>
      <w:r>
        <w:rPr>
          <w:spacing w:val="-2"/>
        </w:rPr>
        <w:t xml:space="preserve"> </w:t>
      </w:r>
      <w:r>
        <w:t>às</w:t>
      </w:r>
      <w:r>
        <w:rPr>
          <w:spacing w:val="-2"/>
        </w:rPr>
        <w:t xml:space="preserve"> </w:t>
      </w:r>
      <w:r>
        <w:t>demandas</w:t>
      </w:r>
      <w:r>
        <w:rPr>
          <w:spacing w:val="-2"/>
        </w:rPr>
        <w:t xml:space="preserve"> </w:t>
      </w:r>
      <w:r>
        <w:t>dos</w:t>
      </w:r>
      <w:r>
        <w:rPr>
          <w:spacing w:val="-2"/>
        </w:rPr>
        <w:t xml:space="preserve"> </w:t>
      </w:r>
      <w:r>
        <w:t>itens</w:t>
      </w:r>
      <w:r>
        <w:rPr>
          <w:spacing w:val="-2"/>
        </w:rPr>
        <w:t xml:space="preserve"> </w:t>
      </w:r>
      <w:r>
        <w:t>constantes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dos</w:t>
      </w:r>
      <w:r>
        <w:rPr>
          <w:spacing w:val="-2"/>
        </w:rPr>
        <w:t xml:space="preserve"> </w:t>
      </w:r>
      <w:r>
        <w:t>setores que atendem diretamente os pacientes desta unidade hospitalar, buscando efetivar sua missão institucional. Com isso, o corpo clínico</w:t>
      </w:r>
      <w:r>
        <w:rPr>
          <w:spacing w:val="-2"/>
        </w:rPr>
        <w:t xml:space="preserve"> </w:t>
      </w:r>
      <w:r>
        <w:t>poderá</w:t>
      </w:r>
      <w:r>
        <w:rPr>
          <w:spacing w:val="-3"/>
        </w:rPr>
        <w:t xml:space="preserve"> </w:t>
      </w:r>
      <w:r>
        <w:t>continuar</w:t>
      </w:r>
      <w:r>
        <w:rPr>
          <w:spacing w:val="-2"/>
        </w:rPr>
        <w:t xml:space="preserve"> </w:t>
      </w:r>
      <w:r>
        <w:t>a</w:t>
      </w:r>
      <w:r>
        <w:rPr>
          <w:spacing w:val="-3"/>
        </w:rPr>
        <w:t xml:space="preserve"> </w:t>
      </w:r>
      <w:r>
        <w:t>dispor</w:t>
      </w:r>
      <w:r>
        <w:rPr>
          <w:spacing w:val="-2"/>
        </w:rPr>
        <w:t xml:space="preserve"> </w:t>
      </w:r>
      <w:r>
        <w:t>de</w:t>
      </w:r>
      <w:r>
        <w:rPr>
          <w:spacing w:val="-3"/>
        </w:rPr>
        <w:t xml:space="preserve"> </w:t>
      </w:r>
      <w:r>
        <w:t>toda</w:t>
      </w:r>
      <w:r>
        <w:rPr>
          <w:spacing w:val="-2"/>
        </w:rPr>
        <w:t xml:space="preserve"> </w:t>
      </w:r>
      <w:r>
        <w:t>terapêutica</w:t>
      </w:r>
      <w:r>
        <w:rPr>
          <w:spacing w:val="-3"/>
        </w:rPr>
        <w:t xml:space="preserve"> </w:t>
      </w:r>
      <w:r>
        <w:t>farmacológica</w:t>
      </w:r>
      <w:r>
        <w:rPr>
          <w:spacing w:val="-2"/>
        </w:rPr>
        <w:t xml:space="preserve"> </w:t>
      </w:r>
      <w:r>
        <w:t>necessária</w:t>
      </w:r>
      <w:r>
        <w:rPr>
          <w:spacing w:val="-3"/>
        </w:rPr>
        <w:t xml:space="preserve"> </w:t>
      </w:r>
      <w:r>
        <w:t>ao</w:t>
      </w:r>
      <w:r>
        <w:rPr>
          <w:spacing w:val="-2"/>
        </w:rPr>
        <w:t xml:space="preserve"> </w:t>
      </w:r>
      <w:r>
        <w:t>exercício</w:t>
      </w:r>
      <w:r>
        <w:rPr>
          <w:spacing w:val="-3"/>
        </w:rPr>
        <w:t xml:space="preserve"> </w:t>
      </w:r>
      <w:r>
        <w:t>de</w:t>
      </w:r>
      <w:r>
        <w:rPr>
          <w:spacing w:val="-2"/>
        </w:rPr>
        <w:t xml:space="preserve"> </w:t>
      </w:r>
      <w:r>
        <w:t>seu</w:t>
      </w:r>
      <w:r>
        <w:rPr>
          <w:spacing w:val="-3"/>
        </w:rPr>
        <w:t xml:space="preserve"> </w:t>
      </w:r>
      <w:r>
        <w:t>mister,</w:t>
      </w:r>
      <w:r>
        <w:rPr>
          <w:spacing w:val="-2"/>
        </w:rPr>
        <w:t xml:space="preserve"> </w:t>
      </w:r>
      <w:r>
        <w:t>garantindo</w:t>
      </w:r>
      <w:r>
        <w:rPr>
          <w:spacing w:val="-3"/>
        </w:rPr>
        <w:t xml:space="preserve"> </w:t>
      </w:r>
      <w:r>
        <w:t>a</w:t>
      </w:r>
      <w:r>
        <w:rPr>
          <w:spacing w:val="-2"/>
        </w:rPr>
        <w:t xml:space="preserve"> </w:t>
      </w:r>
      <w:r>
        <w:t>eficiência</w:t>
      </w:r>
      <w:r>
        <w:rPr>
          <w:spacing w:val="-3"/>
        </w:rPr>
        <w:t xml:space="preserve"> </w:t>
      </w:r>
      <w:r>
        <w:t>na prestação do serviço de saúde de alta complexidade.</w:t>
      </w:r>
    </w:p>
    <w:p w14:paraId="27C98A02">
      <w:pPr>
        <w:pStyle w:val="7"/>
        <w:spacing w:before="45"/>
      </w:pPr>
    </w:p>
    <w:p w14:paraId="1BB0DE10">
      <w:pPr>
        <w:pStyle w:val="7"/>
        <w:spacing w:line="280" w:lineRule="auto"/>
        <w:ind w:left="129" w:right="142"/>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09D3F703">
      <w:pPr>
        <w:pStyle w:val="7"/>
        <w:spacing w:before="43"/>
      </w:pPr>
    </w:p>
    <w:p w14:paraId="0C22D094">
      <w:pPr>
        <w:pStyle w:val="3"/>
        <w:numPr>
          <w:ilvl w:val="1"/>
          <w:numId w:val="50"/>
        </w:numPr>
        <w:tabs>
          <w:tab w:val="left" w:pos="467"/>
        </w:tabs>
        <w:spacing w:before="0" w:after="0" w:line="240" w:lineRule="auto"/>
        <w:ind w:left="467" w:right="0" w:hanging="338"/>
        <w:jc w:val="left"/>
      </w:pPr>
      <w:r>
        <w:t>ANÁLISE</w:t>
      </w:r>
      <w:r>
        <w:rPr>
          <w:spacing w:val="-1"/>
        </w:rPr>
        <w:t xml:space="preserve"> </w:t>
      </w:r>
      <w:r>
        <w:t>DA</w:t>
      </w:r>
      <w:r>
        <w:rPr>
          <w:spacing w:val="-12"/>
        </w:rPr>
        <w:t xml:space="preserve"> </w:t>
      </w:r>
      <w:r>
        <w:rPr>
          <w:spacing w:val="-2"/>
        </w:rPr>
        <w:t>DEMANDA</w:t>
      </w:r>
    </w:p>
    <w:p w14:paraId="622CBBBE">
      <w:pPr>
        <w:pStyle w:val="7"/>
        <w:spacing w:before="80"/>
        <w:rPr>
          <w:b/>
        </w:rPr>
      </w:pPr>
    </w:p>
    <w:p w14:paraId="758DB36B">
      <w:pPr>
        <w:pStyle w:val="7"/>
        <w:spacing w:line="280" w:lineRule="auto"/>
        <w:ind w:left="129" w:right="142"/>
        <w:jc w:val="both"/>
      </w:pPr>
      <w:r>
        <w:t>Os</w:t>
      </w:r>
      <w:r>
        <w:rPr>
          <w:spacing w:val="-2"/>
        </w:rPr>
        <w:t xml:space="preserve"> </w:t>
      </w:r>
      <w:r>
        <w:t>itens</w:t>
      </w:r>
      <w:r>
        <w:rPr>
          <w:spacing w:val="-2"/>
        </w:rPr>
        <w:t xml:space="preserve"> </w:t>
      </w:r>
      <w:r>
        <w:t>adquiridos</w:t>
      </w:r>
      <w:r>
        <w:rPr>
          <w:spacing w:val="-2"/>
        </w:rPr>
        <w:t xml:space="preserve"> </w:t>
      </w:r>
      <w:r>
        <w:t>por</w:t>
      </w:r>
      <w:r>
        <w:rPr>
          <w:spacing w:val="-2"/>
        </w:rPr>
        <w:t xml:space="preserve"> </w:t>
      </w:r>
      <w:r>
        <w:t>esta</w:t>
      </w:r>
      <w:r>
        <w:rPr>
          <w:spacing w:val="-2"/>
        </w:rPr>
        <w:t xml:space="preserve"> </w:t>
      </w:r>
      <w:r>
        <w:t>Seção</w:t>
      </w:r>
      <w:r>
        <w:rPr>
          <w:spacing w:val="-2"/>
        </w:rPr>
        <w:t xml:space="preserve"> </w:t>
      </w:r>
      <w:r>
        <w:t>de</w:t>
      </w:r>
      <w:r>
        <w:rPr>
          <w:spacing w:val="-2"/>
        </w:rPr>
        <w:t xml:space="preserve"> </w:t>
      </w:r>
      <w:r>
        <w:t>Controle</w:t>
      </w:r>
      <w:r>
        <w:rPr>
          <w:spacing w:val="-2"/>
        </w:rPr>
        <w:t xml:space="preserve"> </w:t>
      </w:r>
      <w:r>
        <w:t>de</w:t>
      </w:r>
      <w:r>
        <w:rPr>
          <w:spacing w:val="-2"/>
        </w:rPr>
        <w:t xml:space="preserve"> </w:t>
      </w:r>
      <w:r>
        <w:t>Medicamentos</w:t>
      </w:r>
      <w:r>
        <w:rPr>
          <w:spacing w:val="-2"/>
        </w:rPr>
        <w:t xml:space="preserve"> </w:t>
      </w:r>
      <w:r>
        <w:t>são</w:t>
      </w:r>
      <w:r>
        <w:rPr>
          <w:spacing w:val="-2"/>
        </w:rPr>
        <w:t xml:space="preserve"> </w:t>
      </w:r>
      <w:r>
        <w:t>padronizados</w:t>
      </w:r>
      <w:r>
        <w:rPr>
          <w:spacing w:val="-2"/>
        </w:rPr>
        <w:t xml:space="preserve"> </w:t>
      </w:r>
      <w:r>
        <w:t>com</w:t>
      </w:r>
      <w:r>
        <w:rPr>
          <w:spacing w:val="-2"/>
        </w:rPr>
        <w:t xml:space="preserve"> </w:t>
      </w:r>
      <w:r>
        <w:t>a</w:t>
      </w:r>
      <w:r>
        <w:rPr>
          <w:spacing w:val="-2"/>
        </w:rPr>
        <w:t xml:space="preserve"> </w:t>
      </w:r>
      <w:r>
        <w:t>grade</w:t>
      </w:r>
      <w:r>
        <w:rPr>
          <w:spacing w:val="-2"/>
        </w:rPr>
        <w:t xml:space="preserve"> </w:t>
      </w:r>
      <w:r>
        <w:t>atualizada</w:t>
      </w:r>
      <w:r>
        <w:rPr>
          <w:spacing w:val="-2"/>
        </w:rPr>
        <w:t xml:space="preserve"> </w:t>
      </w:r>
      <w:r>
        <w:t>constantemente,</w:t>
      </w:r>
      <w:r>
        <w:rPr>
          <w:spacing w:val="-2"/>
        </w:rPr>
        <w:t xml:space="preserve"> </w:t>
      </w:r>
      <w:r>
        <w:t>visando o abastecimento dos estoques do Hospital Universitário Pedro Ernesto com regularidade para atendimento à população fluminense</w:t>
      </w:r>
      <w:r>
        <w:rPr>
          <w:spacing w:val="40"/>
        </w:rPr>
        <w:t xml:space="preserve"> </w:t>
      </w:r>
      <w:r>
        <w:t>e consequente funcionamento dos sistemas de saúde.</w:t>
      </w:r>
    </w:p>
    <w:p w14:paraId="2C93ACF8">
      <w:pPr>
        <w:pStyle w:val="7"/>
        <w:spacing w:before="42"/>
      </w:pPr>
    </w:p>
    <w:p w14:paraId="55C3A330">
      <w:pPr>
        <w:pStyle w:val="7"/>
        <w:spacing w:before="1" w:line="280" w:lineRule="auto"/>
        <w:ind w:left="129" w:right="142"/>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2AA20A11">
      <w:pPr>
        <w:pStyle w:val="7"/>
        <w:spacing w:before="43"/>
      </w:pPr>
    </w:p>
    <w:p w14:paraId="55C87138">
      <w:pPr>
        <w:pStyle w:val="3"/>
        <w:numPr>
          <w:ilvl w:val="1"/>
          <w:numId w:val="50"/>
        </w:numPr>
        <w:tabs>
          <w:tab w:val="left" w:pos="467"/>
        </w:tabs>
        <w:spacing w:before="0" w:after="0" w:line="240" w:lineRule="auto"/>
        <w:ind w:left="4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3C96E4F9">
      <w:pPr>
        <w:pStyle w:val="7"/>
        <w:spacing w:before="80"/>
        <w:rPr>
          <w:b/>
        </w:rPr>
      </w:pPr>
    </w:p>
    <w:p w14:paraId="0B4646CF">
      <w:pPr>
        <w:pStyle w:val="7"/>
        <w:spacing w:line="276" w:lineRule="auto"/>
        <w:ind w:left="129" w:right="142"/>
        <w:jc w:val="both"/>
      </w:pPr>
      <w:r>
        <w:t>Observando as diretrizes no Decreto Nº 48.760 de 23 de outubro de 2023, que dispõe sobre o Plano de Contratações</w:t>
      </w:r>
      <w:r>
        <w:rPr>
          <w:spacing w:val="-5"/>
        </w:rPr>
        <w:t xml:space="preserve"> </w:t>
      </w:r>
      <w:r>
        <w:t xml:space="preserve">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843461D">
      <w:pPr>
        <w:pStyle w:val="7"/>
        <w:spacing w:before="36"/>
      </w:pPr>
    </w:p>
    <w:p w14:paraId="212588B6">
      <w:pPr>
        <w:pStyle w:val="7"/>
        <w:spacing w:line="280" w:lineRule="auto"/>
        <w:ind w:left="129" w:right="142"/>
        <w:jc w:val="both"/>
      </w:pPr>
      <w:r>
        <w:t>Cumpre</w:t>
      </w:r>
      <w:r>
        <w:rPr>
          <w:spacing w:val="-2"/>
        </w:rPr>
        <w:t xml:space="preserve"> </w:t>
      </w:r>
      <w:r>
        <w:t>ressaltar</w:t>
      </w:r>
      <w:r>
        <w:rPr>
          <w:spacing w:val="-2"/>
        </w:rPr>
        <w:t xml:space="preserve"> </w:t>
      </w:r>
      <w:r>
        <w:t>que</w:t>
      </w:r>
      <w:r>
        <w:rPr>
          <w:spacing w:val="-2"/>
        </w:rPr>
        <w:t xml:space="preserve"> </w:t>
      </w:r>
      <w:r>
        <w:t>a</w:t>
      </w:r>
      <w:r>
        <w:rPr>
          <w:spacing w:val="-2"/>
        </w:rPr>
        <w:t xml:space="preserve"> </w:t>
      </w:r>
      <w:r>
        <w:t>solução</w:t>
      </w:r>
      <w:r>
        <w:rPr>
          <w:spacing w:val="-2"/>
        </w:rPr>
        <w:t xml:space="preserve"> </w:t>
      </w:r>
      <w:r>
        <w:t>pretendida</w:t>
      </w:r>
      <w:r>
        <w:rPr>
          <w:spacing w:val="-2"/>
        </w:rPr>
        <w:t xml:space="preserve"> </w:t>
      </w:r>
      <w:r>
        <w:t>se</w:t>
      </w:r>
      <w:r>
        <w:rPr>
          <w:spacing w:val="-2"/>
        </w:rPr>
        <w:t xml:space="preserve"> </w:t>
      </w:r>
      <w:r>
        <w:t>enquadra</w:t>
      </w:r>
      <w:r>
        <w:rPr>
          <w:spacing w:val="-2"/>
        </w:rPr>
        <w:t xml:space="preserve"> </w:t>
      </w:r>
      <w:r>
        <w:t>como</w:t>
      </w:r>
      <w:r>
        <w:rPr>
          <w:spacing w:val="-2"/>
        </w:rPr>
        <w:t xml:space="preserve"> </w:t>
      </w:r>
      <w:r>
        <w:rPr>
          <w:b/>
        </w:rPr>
        <w:t>item</w:t>
      </w:r>
      <w:r>
        <w:rPr>
          <w:b/>
          <w:spacing w:val="-2"/>
        </w:rPr>
        <w:t xml:space="preserve"> </w:t>
      </w:r>
      <w:r>
        <w:rPr>
          <w:b/>
        </w:rPr>
        <w:t>de</w:t>
      </w:r>
      <w:r>
        <w:rPr>
          <w:b/>
          <w:spacing w:val="-2"/>
        </w:rPr>
        <w:t xml:space="preserve"> </w:t>
      </w:r>
      <w:r>
        <w:rPr>
          <w:b/>
        </w:rPr>
        <w:t>fornecimento</w:t>
      </w:r>
      <w:r>
        <w:rPr>
          <w:b/>
          <w:spacing w:val="-2"/>
        </w:rPr>
        <w:t xml:space="preserve"> </w:t>
      </w:r>
      <w:r>
        <w:rPr>
          <w:b/>
        </w:rPr>
        <w:t>contínuo</w:t>
      </w:r>
      <w:r>
        <w:rPr>
          <w:b/>
          <w:spacing w:val="-2"/>
        </w:rPr>
        <w:t xml:space="preserve"> </w:t>
      </w:r>
      <w:r>
        <w:t>uma</w:t>
      </w:r>
      <w:r>
        <w:rPr>
          <w:spacing w:val="-2"/>
        </w:rPr>
        <w:t xml:space="preserve"> </w:t>
      </w:r>
      <w:r>
        <w:t>vez</w:t>
      </w:r>
      <w:r>
        <w:rPr>
          <w:spacing w:val="-2"/>
        </w:rPr>
        <w:t xml:space="preserve"> </w:t>
      </w:r>
      <w:r>
        <w:t>que</w:t>
      </w:r>
      <w:r>
        <w:rPr>
          <w:spacing w:val="-2"/>
        </w:rPr>
        <w:t xml:space="preserve"> </w:t>
      </w:r>
      <w:r>
        <w:t>compõe</w:t>
      </w:r>
      <w:r>
        <w:rPr>
          <w:spacing w:val="-2"/>
        </w:rPr>
        <w:t xml:space="preserve"> </w:t>
      </w:r>
      <w:r>
        <w:t>a</w:t>
      </w:r>
      <w:r>
        <w:rPr>
          <w:spacing w:val="-2"/>
        </w:rPr>
        <w:t xml:space="preserve"> </w:t>
      </w:r>
      <w:r>
        <w:t>grade</w:t>
      </w:r>
      <w:r>
        <w:rPr>
          <w:spacing w:val="-2"/>
        </w:rPr>
        <w:t xml:space="preserve"> </w:t>
      </w:r>
      <w:r>
        <w:t>regular dos estoques para abastecimento do hospital.</w:t>
      </w:r>
    </w:p>
    <w:p w14:paraId="557147F1">
      <w:pPr>
        <w:pStyle w:val="7"/>
        <w:spacing w:before="42"/>
      </w:pPr>
    </w:p>
    <w:p w14:paraId="67AC9362">
      <w:pPr>
        <w:pStyle w:val="3"/>
        <w:numPr>
          <w:ilvl w:val="0"/>
          <w:numId w:val="50"/>
        </w:numPr>
        <w:tabs>
          <w:tab w:val="left" w:pos="317"/>
        </w:tabs>
        <w:spacing w:before="0" w:after="0" w:line="240" w:lineRule="auto"/>
        <w:ind w:left="3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0721E07C">
      <w:pPr>
        <w:pStyle w:val="10"/>
        <w:numPr>
          <w:ilvl w:val="1"/>
          <w:numId w:val="50"/>
        </w:numPr>
        <w:tabs>
          <w:tab w:val="left" w:pos="478"/>
        </w:tabs>
        <w:spacing w:before="40" w:after="0" w:line="240" w:lineRule="auto"/>
        <w:ind w:left="4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086673C">
      <w:pPr>
        <w:spacing w:after="0" w:line="240" w:lineRule="auto"/>
        <w:jc w:val="left"/>
        <w:rPr>
          <w:sz w:val="20"/>
        </w:rPr>
        <w:sectPr>
          <w:pgSz w:w="11900" w:h="16840"/>
          <w:pgMar w:top="500" w:right="520" w:bottom="280" w:left="560" w:header="720" w:footer="720" w:gutter="0"/>
          <w:cols w:space="720" w:num="1"/>
        </w:sectPr>
      </w:pPr>
    </w:p>
    <w:p w14:paraId="275C6C02">
      <w:pPr>
        <w:pStyle w:val="7"/>
        <w:spacing w:before="75" w:line="280" w:lineRule="auto"/>
        <w:ind w:left="129" w:right="142"/>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2ED3CCE">
      <w:pPr>
        <w:pStyle w:val="7"/>
        <w:spacing w:before="44"/>
      </w:pPr>
    </w:p>
    <w:p w14:paraId="14D5C79A">
      <w:pPr>
        <w:pStyle w:val="7"/>
        <w:spacing w:line="280" w:lineRule="auto"/>
        <w:ind w:left="129" w:right="142"/>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w:t>
      </w:r>
      <w:r>
        <w:rPr>
          <w:spacing w:val="40"/>
        </w:rPr>
        <w:t xml:space="preserve"> </w:t>
      </w:r>
      <w:r>
        <w:t>periódicos e contínuos, para revisão ordinária da lista de padronização de medicamentos desta Instituição.</w:t>
      </w:r>
    </w:p>
    <w:p w14:paraId="170F84B2">
      <w:pPr>
        <w:pStyle w:val="7"/>
        <w:spacing w:before="45"/>
      </w:pPr>
    </w:p>
    <w:p w14:paraId="5699B7E4">
      <w:pPr>
        <w:pStyle w:val="7"/>
        <w:spacing w:line="280" w:lineRule="auto"/>
        <w:ind w:left="129" w:right="142"/>
        <w:jc w:val="both"/>
      </w:pPr>
      <w:r>
        <w:t>Em caso de desabastecimento, é possível realizar avaliação técnica e assistencial quanto à substituição por medicamentos similares intercambiáveis registrados e regularizados pela ANVISA.</w:t>
      </w:r>
    </w:p>
    <w:p w14:paraId="4BDFE3C5">
      <w:pPr>
        <w:pStyle w:val="7"/>
        <w:spacing w:before="42"/>
      </w:pPr>
    </w:p>
    <w:p w14:paraId="2A83AB95">
      <w:pPr>
        <w:pStyle w:val="7"/>
        <w:spacing w:line="280" w:lineRule="auto"/>
        <w:ind w:left="129" w:right="142"/>
        <w:jc w:val="both"/>
      </w:pPr>
      <w:r>
        <w:t>Na aquisição em tela não foram identificadas situações específicas ou casos de complexidade técnica do objeto, que pudessem promover</w:t>
      </w:r>
      <w:r>
        <w:rPr>
          <w:spacing w:val="-2"/>
        </w:rPr>
        <w:t xml:space="preserve"> </w:t>
      </w:r>
      <w:r>
        <w:t>a</w:t>
      </w:r>
      <w:r>
        <w:rPr>
          <w:spacing w:val="-2"/>
        </w:rPr>
        <w:t xml:space="preserve"> </w:t>
      </w:r>
      <w:r>
        <w:t>realização</w:t>
      </w:r>
      <w:r>
        <w:rPr>
          <w:spacing w:val="-2"/>
        </w:rPr>
        <w:t xml:space="preserve"> </w:t>
      </w:r>
      <w:r>
        <w:t>de</w:t>
      </w:r>
      <w:r>
        <w:rPr>
          <w:spacing w:val="-2"/>
        </w:rPr>
        <w:t xml:space="preserve"> </w:t>
      </w:r>
      <w:r>
        <w:t>audiência</w:t>
      </w:r>
      <w:r>
        <w:rPr>
          <w:spacing w:val="-2"/>
        </w:rPr>
        <w:t xml:space="preserve"> </w:t>
      </w:r>
      <w:r>
        <w:t>pública</w:t>
      </w:r>
      <w:r>
        <w:rPr>
          <w:spacing w:val="-2"/>
        </w:rPr>
        <w:t xml:space="preserve"> </w:t>
      </w:r>
      <w:r>
        <w:t>para</w:t>
      </w:r>
      <w:r>
        <w:rPr>
          <w:spacing w:val="-2"/>
        </w:rPr>
        <w:t xml:space="preserve"> </w:t>
      </w:r>
      <w:r>
        <w:t>coleta</w:t>
      </w:r>
      <w:r>
        <w:rPr>
          <w:spacing w:val="-2"/>
        </w:rPr>
        <w:t xml:space="preserve"> </w:t>
      </w:r>
      <w:r>
        <w:t>de</w:t>
      </w:r>
      <w:r>
        <w:rPr>
          <w:spacing w:val="-2"/>
        </w:rPr>
        <w:t xml:space="preserve"> </w:t>
      </w:r>
      <w:r>
        <w:t>contribuições</w:t>
      </w:r>
      <w:r>
        <w:rPr>
          <w:spacing w:val="-2"/>
        </w:rPr>
        <w:t xml:space="preserve"> </w:t>
      </w:r>
      <w:r>
        <w:t>a</w:t>
      </w:r>
      <w:r>
        <w:rPr>
          <w:spacing w:val="-2"/>
        </w:rPr>
        <w:t xml:space="preserve"> </w:t>
      </w:r>
      <w:r>
        <w:t>fim</w:t>
      </w:r>
      <w:r>
        <w:rPr>
          <w:spacing w:val="-2"/>
        </w:rPr>
        <w:t xml:space="preserve"> </w:t>
      </w:r>
      <w:r>
        <w:t>de</w:t>
      </w:r>
      <w:r>
        <w:rPr>
          <w:spacing w:val="-2"/>
        </w:rPr>
        <w:t xml:space="preserve"> </w:t>
      </w:r>
      <w:r>
        <w:t>definir</w:t>
      </w:r>
      <w:r>
        <w:rPr>
          <w:spacing w:val="-2"/>
        </w:rPr>
        <w:t xml:space="preserve"> </w:t>
      </w:r>
      <w:r>
        <w:t>a</w:t>
      </w:r>
      <w:r>
        <w:rPr>
          <w:spacing w:val="-2"/>
        </w:rPr>
        <w:t xml:space="preserve"> </w:t>
      </w:r>
      <w:r>
        <w:t>solução</w:t>
      </w:r>
      <w:r>
        <w:rPr>
          <w:spacing w:val="-2"/>
        </w:rPr>
        <w:t xml:space="preserve"> </w:t>
      </w:r>
      <w:r>
        <w:t>mais</w:t>
      </w:r>
      <w:r>
        <w:rPr>
          <w:spacing w:val="-2"/>
        </w:rPr>
        <w:t xml:space="preserve"> </w:t>
      </w:r>
      <w:r>
        <w:t>adequada</w:t>
      </w:r>
      <w:r>
        <w:rPr>
          <w:spacing w:val="-2"/>
        </w:rPr>
        <w:t xml:space="preserve"> </w:t>
      </w:r>
      <w:r>
        <w:t>visando</w:t>
      </w:r>
      <w:r>
        <w:rPr>
          <w:spacing w:val="-2"/>
        </w:rPr>
        <w:t xml:space="preserve"> </w:t>
      </w:r>
      <w:r>
        <w:t>preservar a relação custo-benefício, em face dos itens serem considerados bens comuns de fornecimento contínuo.</w:t>
      </w:r>
    </w:p>
    <w:p w14:paraId="37E13137">
      <w:pPr>
        <w:pStyle w:val="7"/>
        <w:spacing w:before="42"/>
      </w:pPr>
    </w:p>
    <w:p w14:paraId="4204E02D">
      <w:pPr>
        <w:pStyle w:val="3"/>
        <w:numPr>
          <w:ilvl w:val="1"/>
          <w:numId w:val="50"/>
        </w:numPr>
        <w:tabs>
          <w:tab w:val="left" w:pos="478"/>
        </w:tabs>
        <w:spacing w:before="1" w:after="0" w:line="240" w:lineRule="auto"/>
        <w:ind w:left="478" w:right="0" w:hanging="349"/>
        <w:jc w:val="both"/>
      </w:pPr>
      <w:r>
        <w:t>INSTITUCIONAL</w:t>
      </w:r>
      <w:r>
        <w:rPr>
          <w:spacing w:val="-12"/>
        </w:rPr>
        <w:t xml:space="preserve"> </w:t>
      </w:r>
      <w:r>
        <w:t>E</w:t>
      </w:r>
      <w:r>
        <w:rPr>
          <w:spacing w:val="-1"/>
        </w:rPr>
        <w:t xml:space="preserve"> </w:t>
      </w:r>
      <w:r>
        <w:rPr>
          <w:spacing w:val="-4"/>
        </w:rPr>
        <w:t>LEGAL</w:t>
      </w:r>
    </w:p>
    <w:p w14:paraId="18BC8D23">
      <w:pPr>
        <w:pStyle w:val="7"/>
        <w:spacing w:before="40" w:line="280" w:lineRule="auto"/>
        <w:ind w:left="129" w:right="142"/>
        <w:jc w:val="both"/>
      </w:pPr>
      <w:r>
        <w:t>A condução do processo de aquisição dos materiais de que trata este estudo preliminar - classificados como bens comuns, nos termos do Art. 6º inciso XIII da Lei nº 14.133, de 1º de abril de 2021 - deve seguir, minimamente, as normativas gerais para aquisição de bens e serviços abaixo elencadas.</w:t>
      </w:r>
    </w:p>
    <w:p w14:paraId="02047821">
      <w:pPr>
        <w:pStyle w:val="7"/>
        <w:spacing w:before="28"/>
      </w:pPr>
    </w:p>
    <w:p w14:paraId="0D0DFA6C">
      <w:pPr>
        <w:pStyle w:val="10"/>
        <w:numPr>
          <w:ilvl w:val="0"/>
          <w:numId w:val="51"/>
        </w:numPr>
        <w:tabs>
          <w:tab w:val="left" w:pos="285"/>
        </w:tabs>
        <w:spacing w:before="0" w:after="0" w:line="278" w:lineRule="auto"/>
        <w:ind w:left="129" w:right="142"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62CFBDE5">
      <w:pPr>
        <w:pStyle w:val="10"/>
        <w:numPr>
          <w:ilvl w:val="0"/>
          <w:numId w:val="51"/>
        </w:numPr>
        <w:tabs>
          <w:tab w:val="left" w:pos="271"/>
        </w:tabs>
        <w:spacing w:before="0" w:after="0" w:line="234" w:lineRule="exact"/>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9AE12AC">
      <w:pPr>
        <w:pStyle w:val="10"/>
        <w:numPr>
          <w:ilvl w:val="0"/>
          <w:numId w:val="51"/>
        </w:numPr>
        <w:tabs>
          <w:tab w:val="left" w:pos="273"/>
        </w:tabs>
        <w:spacing w:before="25" w:after="0" w:line="278" w:lineRule="auto"/>
        <w:ind w:left="129" w:right="142" w:firstLine="0"/>
        <w:jc w:val="both"/>
        <w:rPr>
          <w:sz w:val="20"/>
        </w:rPr>
      </w:pPr>
      <w:r>
        <w:rPr>
          <w:sz w:val="20"/>
        </w:rPr>
        <w:t>Decreto nº 11.462, de 31 de março de 2023, que regulamenta o Sistema de Registro de Preços previsto nos art. 82 a art. 86 da Lei nº 14.133, de 1º de abril de 2021;</w:t>
      </w:r>
    </w:p>
    <w:p w14:paraId="2E90316E">
      <w:pPr>
        <w:pStyle w:val="10"/>
        <w:numPr>
          <w:ilvl w:val="0"/>
          <w:numId w:val="51"/>
        </w:numPr>
        <w:tabs>
          <w:tab w:val="left" w:pos="271"/>
        </w:tabs>
        <w:spacing w:before="0" w:after="0" w:line="280" w:lineRule="auto"/>
        <w:ind w:left="129" w:right="142" w:firstLine="0"/>
        <w:jc w:val="both"/>
        <w:rPr>
          <w:sz w:val="20"/>
        </w:rPr>
      </w:pPr>
      <w:r>
        <w:rPr>
          <w:sz w:val="20"/>
        </w:rPr>
        <w:t>Decreto</w:t>
      </w:r>
      <w:r>
        <w:rPr>
          <w:spacing w:val="-2"/>
          <w:sz w:val="20"/>
        </w:rPr>
        <w:t xml:space="preserve"> </w:t>
      </w:r>
      <w:r>
        <w:rPr>
          <w:sz w:val="20"/>
        </w:rPr>
        <w:t>nº</w:t>
      </w:r>
      <w:r>
        <w:rPr>
          <w:spacing w:val="-2"/>
          <w:sz w:val="20"/>
        </w:rPr>
        <w:t xml:space="preserve"> </w:t>
      </w:r>
      <w:r>
        <w:rPr>
          <w:sz w:val="20"/>
        </w:rPr>
        <w:t>48.702,</w:t>
      </w:r>
      <w:r>
        <w:rPr>
          <w:spacing w:val="-2"/>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2"/>
          <w:sz w:val="20"/>
        </w:rPr>
        <w:t xml:space="preserve"> </w:t>
      </w:r>
      <w:r>
        <w:rPr>
          <w:sz w:val="20"/>
        </w:rPr>
        <w:t>setembro</w:t>
      </w:r>
      <w:r>
        <w:rPr>
          <w:spacing w:val="-2"/>
          <w:sz w:val="20"/>
        </w:rPr>
        <w:t xml:space="preserve"> </w:t>
      </w:r>
      <w:r>
        <w:rPr>
          <w:sz w:val="20"/>
        </w:rPr>
        <w:t>de</w:t>
      </w:r>
      <w:r>
        <w:rPr>
          <w:spacing w:val="-2"/>
          <w:sz w:val="20"/>
        </w:rPr>
        <w:t xml:space="preserve"> </w:t>
      </w:r>
      <w:r>
        <w:rPr>
          <w:sz w:val="20"/>
        </w:rPr>
        <w:t>2023,</w:t>
      </w:r>
      <w:r>
        <w:rPr>
          <w:spacing w:val="-2"/>
          <w:sz w:val="20"/>
        </w:rPr>
        <w:t xml:space="preserve"> </w:t>
      </w:r>
      <w:r>
        <w:rPr>
          <w:sz w:val="20"/>
        </w:rPr>
        <w:t>que</w:t>
      </w:r>
      <w:r>
        <w:rPr>
          <w:spacing w:val="-2"/>
          <w:sz w:val="20"/>
        </w:rPr>
        <w:t xml:space="preserve"> </w:t>
      </w:r>
      <w:r>
        <w:rPr>
          <w:sz w:val="20"/>
        </w:rPr>
        <w:t>estabelece</w:t>
      </w:r>
      <w:r>
        <w:rPr>
          <w:spacing w:val="-2"/>
          <w:sz w:val="20"/>
        </w:rPr>
        <w:t xml:space="preserve"> </w:t>
      </w:r>
      <w:r>
        <w:rPr>
          <w:sz w:val="20"/>
        </w:rPr>
        <w:t>procedimentos</w:t>
      </w:r>
      <w:r>
        <w:rPr>
          <w:spacing w:val="-2"/>
          <w:sz w:val="20"/>
        </w:rPr>
        <w:t xml:space="preserve"> </w:t>
      </w:r>
      <w:r>
        <w:rPr>
          <w:sz w:val="20"/>
        </w:rPr>
        <w:t>prévios</w:t>
      </w:r>
      <w:r>
        <w:rPr>
          <w:spacing w:val="-2"/>
          <w:sz w:val="20"/>
        </w:rPr>
        <w:t xml:space="preserve"> </w:t>
      </w:r>
      <w:r>
        <w:rPr>
          <w:sz w:val="20"/>
        </w:rPr>
        <w:t>à</w:t>
      </w:r>
      <w:r>
        <w:rPr>
          <w:spacing w:val="-2"/>
          <w:sz w:val="20"/>
        </w:rPr>
        <w:t xml:space="preserve"> </w:t>
      </w:r>
      <w:r>
        <w:rPr>
          <w:sz w:val="20"/>
        </w:rPr>
        <w:t>realização</w:t>
      </w:r>
      <w:r>
        <w:rPr>
          <w:spacing w:val="-2"/>
          <w:sz w:val="20"/>
        </w:rPr>
        <w:t xml:space="preserve"> </w:t>
      </w:r>
      <w:r>
        <w:rPr>
          <w:sz w:val="20"/>
        </w:rPr>
        <w:t>de</w:t>
      </w:r>
      <w:r>
        <w:rPr>
          <w:spacing w:val="-2"/>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e</w:t>
      </w:r>
      <w:r>
        <w:rPr>
          <w:spacing w:val="-2"/>
          <w:sz w:val="20"/>
        </w:rPr>
        <w:t xml:space="preserve"> </w:t>
      </w:r>
      <w:r>
        <w:rPr>
          <w:sz w:val="20"/>
        </w:rPr>
        <w:t>adesão</w:t>
      </w:r>
      <w:r>
        <w:rPr>
          <w:spacing w:val="-2"/>
          <w:sz w:val="20"/>
        </w:rPr>
        <w:t xml:space="preserve"> </w:t>
      </w:r>
      <w:r>
        <w:rPr>
          <w:sz w:val="20"/>
        </w:rPr>
        <w:t>a atas de registro de preços, no âmbito da</w:t>
      </w:r>
      <w:r>
        <w:rPr>
          <w:spacing w:val="-7"/>
          <w:sz w:val="20"/>
        </w:rPr>
        <w:t xml:space="preserve"> </w:t>
      </w:r>
      <w:r>
        <w:rPr>
          <w:sz w:val="20"/>
        </w:rPr>
        <w:t>Administração Pública direta e indireta do Estado do Rio de Janeiro; Decreto nº 48.778 de 30 de outubro de 2023, que regulamenta as licitações pelos critérios de julgamento por menor preço ou por maior desconto, no âmbito da</w:t>
      </w:r>
      <w:r>
        <w:rPr>
          <w:spacing w:val="-2"/>
          <w:sz w:val="20"/>
        </w:rPr>
        <w:t xml:space="preserve"> </w:t>
      </w:r>
      <w:r>
        <w:rPr>
          <w:sz w:val="20"/>
        </w:rPr>
        <w:t>Administração Pública do Estado do Rio de Janeiro,</w:t>
      </w:r>
      <w:r>
        <w:rPr>
          <w:spacing w:val="-2"/>
          <w:sz w:val="20"/>
        </w:rPr>
        <w:t xml:space="preserve"> </w:t>
      </w:r>
      <w:r>
        <w:rPr>
          <w:sz w:val="20"/>
        </w:rPr>
        <w:t>Autárquica e Fundacional;</w:t>
      </w:r>
    </w:p>
    <w:p w14:paraId="090A126A">
      <w:pPr>
        <w:pStyle w:val="10"/>
        <w:numPr>
          <w:ilvl w:val="0"/>
          <w:numId w:val="51"/>
        </w:numPr>
        <w:tabs>
          <w:tab w:val="left" w:pos="275"/>
        </w:tabs>
        <w:spacing w:before="0" w:after="0" w:line="231" w:lineRule="exact"/>
        <w:ind w:left="275" w:right="0" w:hanging="146"/>
        <w:jc w:val="both"/>
        <w:rPr>
          <w:sz w:val="20"/>
        </w:rPr>
      </w:pPr>
      <w:r>
        <w:rPr>
          <w:sz w:val="20"/>
        </w:rPr>
        <w:t>Decreto</w:t>
      </w:r>
      <w:r>
        <w:rPr>
          <w:spacing w:val="4"/>
          <w:sz w:val="20"/>
        </w:rPr>
        <w:t xml:space="preserve"> </w:t>
      </w:r>
      <w:r>
        <w:rPr>
          <w:sz w:val="20"/>
        </w:rPr>
        <w:t>nº</w:t>
      </w:r>
      <w:r>
        <w:rPr>
          <w:spacing w:val="4"/>
          <w:sz w:val="20"/>
        </w:rPr>
        <w:t xml:space="preserve"> </w:t>
      </w:r>
      <w:r>
        <w:rPr>
          <w:sz w:val="20"/>
        </w:rPr>
        <w:t>48.816</w:t>
      </w:r>
      <w:r>
        <w:rPr>
          <w:spacing w:val="4"/>
          <w:sz w:val="20"/>
        </w:rPr>
        <w:t xml:space="preserve"> </w:t>
      </w:r>
      <w:r>
        <w:rPr>
          <w:sz w:val="20"/>
        </w:rPr>
        <w:t>de</w:t>
      </w:r>
      <w:r>
        <w:rPr>
          <w:spacing w:val="4"/>
          <w:sz w:val="20"/>
        </w:rPr>
        <w:t xml:space="preserve"> </w:t>
      </w:r>
      <w:r>
        <w:rPr>
          <w:sz w:val="20"/>
        </w:rPr>
        <w:t>24</w:t>
      </w:r>
      <w:r>
        <w:rPr>
          <w:spacing w:val="4"/>
          <w:sz w:val="20"/>
        </w:rPr>
        <w:t xml:space="preserve"> </w:t>
      </w:r>
      <w:r>
        <w:rPr>
          <w:sz w:val="20"/>
        </w:rPr>
        <w:t>de</w:t>
      </w:r>
      <w:r>
        <w:rPr>
          <w:spacing w:val="4"/>
          <w:sz w:val="20"/>
        </w:rPr>
        <w:t xml:space="preserve"> </w:t>
      </w:r>
      <w:r>
        <w:rPr>
          <w:sz w:val="20"/>
        </w:rPr>
        <w:t>novembro</w:t>
      </w:r>
      <w:r>
        <w:rPr>
          <w:spacing w:val="4"/>
          <w:sz w:val="20"/>
        </w:rPr>
        <w:t xml:space="preserve"> </w:t>
      </w:r>
      <w:r>
        <w:rPr>
          <w:sz w:val="20"/>
        </w:rPr>
        <w:t>de</w:t>
      </w:r>
      <w:r>
        <w:rPr>
          <w:spacing w:val="4"/>
          <w:sz w:val="20"/>
        </w:rPr>
        <w:t xml:space="preserve"> </w:t>
      </w:r>
      <w:r>
        <w:rPr>
          <w:sz w:val="20"/>
        </w:rPr>
        <w:t>2023,</w:t>
      </w:r>
      <w:r>
        <w:rPr>
          <w:spacing w:val="4"/>
          <w:sz w:val="20"/>
        </w:rPr>
        <w:t xml:space="preserve"> </w:t>
      </w:r>
      <w:r>
        <w:rPr>
          <w:sz w:val="20"/>
        </w:rPr>
        <w:t>que</w:t>
      </w:r>
      <w:r>
        <w:rPr>
          <w:spacing w:val="4"/>
          <w:sz w:val="20"/>
        </w:rPr>
        <w:t xml:space="preserve"> </w:t>
      </w:r>
      <w:r>
        <w:rPr>
          <w:sz w:val="20"/>
        </w:rPr>
        <w:t>regulamenta</w:t>
      </w:r>
      <w:r>
        <w:rPr>
          <w:spacing w:val="4"/>
          <w:sz w:val="20"/>
        </w:rPr>
        <w:t xml:space="preserve"> </w:t>
      </w:r>
      <w:r>
        <w:rPr>
          <w:sz w:val="20"/>
        </w:rPr>
        <w:t>a</w:t>
      </w:r>
      <w:r>
        <w:rPr>
          <w:spacing w:val="4"/>
          <w:sz w:val="20"/>
        </w:rPr>
        <w:t xml:space="preserve"> </w:t>
      </w:r>
      <w:r>
        <w:rPr>
          <w:sz w:val="20"/>
        </w:rPr>
        <w:t>fase</w:t>
      </w:r>
      <w:r>
        <w:rPr>
          <w:spacing w:val="4"/>
          <w:sz w:val="20"/>
        </w:rPr>
        <w:t xml:space="preserve"> </w:t>
      </w:r>
      <w:r>
        <w:rPr>
          <w:sz w:val="20"/>
        </w:rPr>
        <w:t>preparatória</w:t>
      </w:r>
      <w:r>
        <w:rPr>
          <w:spacing w:val="4"/>
          <w:sz w:val="20"/>
        </w:rPr>
        <w:t xml:space="preserve"> </w:t>
      </w:r>
      <w:r>
        <w:rPr>
          <w:sz w:val="20"/>
        </w:rPr>
        <w:t>das</w:t>
      </w:r>
      <w:r>
        <w:rPr>
          <w:spacing w:val="4"/>
          <w:sz w:val="20"/>
        </w:rPr>
        <w:t xml:space="preserve"> </w:t>
      </w:r>
      <w:r>
        <w:rPr>
          <w:sz w:val="20"/>
        </w:rPr>
        <w:t>contratações</w:t>
      </w:r>
      <w:r>
        <w:rPr>
          <w:spacing w:val="4"/>
          <w:sz w:val="20"/>
        </w:rPr>
        <w:t xml:space="preserve"> </w:t>
      </w:r>
      <w:r>
        <w:rPr>
          <w:sz w:val="20"/>
        </w:rPr>
        <w:t>no</w:t>
      </w:r>
      <w:r>
        <w:rPr>
          <w:spacing w:val="4"/>
          <w:sz w:val="20"/>
        </w:rPr>
        <w:t xml:space="preserve"> </w:t>
      </w:r>
      <w:r>
        <w:rPr>
          <w:sz w:val="20"/>
        </w:rPr>
        <w:t>âmbito</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w:t>
      </w:r>
      <w:r>
        <w:rPr>
          <w:spacing w:val="4"/>
          <w:sz w:val="20"/>
        </w:rPr>
        <w:t xml:space="preserve"> </w:t>
      </w:r>
      <w:r>
        <w:rPr>
          <w:spacing w:val="-5"/>
          <w:sz w:val="20"/>
        </w:rPr>
        <w:t>Rio</w:t>
      </w:r>
    </w:p>
    <w:p w14:paraId="7CFA26A9">
      <w:pPr>
        <w:pStyle w:val="7"/>
        <w:spacing w:before="28"/>
        <w:ind w:left="129"/>
        <w:jc w:val="both"/>
      </w:pPr>
      <w:r>
        <w:t>de</w:t>
      </w:r>
      <w:r>
        <w:rPr>
          <w:spacing w:val="-1"/>
        </w:rPr>
        <w:t xml:space="preserve"> </w:t>
      </w:r>
      <w:r>
        <w:rPr>
          <w:spacing w:val="-2"/>
        </w:rPr>
        <w:t>Janeiro;</w:t>
      </w:r>
    </w:p>
    <w:p w14:paraId="43A1E8FE">
      <w:pPr>
        <w:pStyle w:val="10"/>
        <w:numPr>
          <w:ilvl w:val="0"/>
          <w:numId w:val="51"/>
        </w:numPr>
        <w:tabs>
          <w:tab w:val="left" w:pos="315"/>
        </w:tabs>
        <w:spacing w:before="26" w:after="0" w:line="278" w:lineRule="auto"/>
        <w:ind w:left="129" w:right="142" w:firstLine="0"/>
        <w:jc w:val="left"/>
        <w:rPr>
          <w:sz w:val="20"/>
        </w:rPr>
      </w:pPr>
      <w:r>
        <w:rPr>
          <w:sz w:val="20"/>
        </w:rPr>
        <w:t>Decreto</w:t>
      </w:r>
      <w:r>
        <w:rPr>
          <w:spacing w:val="40"/>
          <w:sz w:val="20"/>
        </w:rPr>
        <w:t xml:space="preserve"> </w:t>
      </w:r>
      <w:r>
        <w:rPr>
          <w:sz w:val="20"/>
        </w:rPr>
        <w:t>nº</w:t>
      </w:r>
      <w:r>
        <w:rPr>
          <w:spacing w:val="40"/>
          <w:sz w:val="20"/>
        </w:rPr>
        <w:t xml:space="preserve"> </w:t>
      </w:r>
      <w:r>
        <w:rPr>
          <w:sz w:val="20"/>
        </w:rPr>
        <w:t>48.843</w:t>
      </w:r>
      <w:r>
        <w:rPr>
          <w:spacing w:val="40"/>
          <w:sz w:val="20"/>
        </w:rPr>
        <w:t xml:space="preserve"> </w:t>
      </w:r>
      <w:r>
        <w:rPr>
          <w:sz w:val="20"/>
        </w:rPr>
        <w:t>de</w:t>
      </w:r>
      <w:r>
        <w:rPr>
          <w:spacing w:val="40"/>
          <w:sz w:val="20"/>
        </w:rPr>
        <w:t xml:space="preserve"> </w:t>
      </w:r>
      <w:r>
        <w:rPr>
          <w:sz w:val="20"/>
        </w:rPr>
        <w:t>13</w:t>
      </w:r>
      <w:r>
        <w:rPr>
          <w:spacing w:val="40"/>
          <w:sz w:val="20"/>
        </w:rPr>
        <w:t xml:space="preserve"> </w:t>
      </w:r>
      <w:r>
        <w:rPr>
          <w:sz w:val="20"/>
        </w:rPr>
        <w:t>de</w:t>
      </w:r>
      <w:r>
        <w:rPr>
          <w:spacing w:val="40"/>
          <w:sz w:val="20"/>
        </w:rPr>
        <w:t xml:space="preserve"> </w:t>
      </w:r>
      <w:r>
        <w:rPr>
          <w:sz w:val="20"/>
        </w:rPr>
        <w:t>dezembro</w:t>
      </w:r>
      <w:r>
        <w:rPr>
          <w:spacing w:val="40"/>
          <w:sz w:val="20"/>
        </w:rPr>
        <w:t xml:space="preserve"> </w:t>
      </w:r>
      <w:r>
        <w:rPr>
          <w:sz w:val="20"/>
        </w:rPr>
        <w:t>de</w:t>
      </w:r>
      <w:r>
        <w:rPr>
          <w:spacing w:val="40"/>
          <w:sz w:val="20"/>
        </w:rPr>
        <w:t xml:space="preserve"> </w:t>
      </w:r>
      <w:r>
        <w:rPr>
          <w:sz w:val="20"/>
        </w:rPr>
        <w:t>2023,</w:t>
      </w:r>
      <w:r>
        <w:rPr>
          <w:spacing w:val="40"/>
          <w:sz w:val="20"/>
        </w:rPr>
        <w:t xml:space="preserve"> </w:t>
      </w:r>
      <w:r>
        <w:rPr>
          <w:sz w:val="20"/>
        </w:rPr>
        <w:t>que</w:t>
      </w:r>
      <w:r>
        <w:rPr>
          <w:spacing w:val="40"/>
          <w:sz w:val="20"/>
        </w:rPr>
        <w:t xml:space="preserve"> </w:t>
      </w:r>
      <w:r>
        <w:rPr>
          <w:sz w:val="20"/>
        </w:rPr>
        <w:t>regulamenta</w:t>
      </w:r>
      <w:r>
        <w:rPr>
          <w:spacing w:val="40"/>
          <w:sz w:val="20"/>
        </w:rPr>
        <w:t xml:space="preserve"> </w:t>
      </w:r>
      <w:r>
        <w:rPr>
          <w:sz w:val="20"/>
        </w:rPr>
        <w:t>o</w:t>
      </w:r>
      <w:r>
        <w:rPr>
          <w:spacing w:val="40"/>
          <w:sz w:val="20"/>
        </w:rPr>
        <w:t xml:space="preserve"> </w:t>
      </w:r>
      <w:r>
        <w:rPr>
          <w:sz w:val="20"/>
        </w:rPr>
        <w:t>Sistema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Preços</w:t>
      </w:r>
      <w:r>
        <w:rPr>
          <w:spacing w:val="40"/>
          <w:sz w:val="20"/>
        </w:rPr>
        <w:t xml:space="preserve"> </w:t>
      </w:r>
      <w:r>
        <w:rPr>
          <w:sz w:val="20"/>
        </w:rPr>
        <w:t>–</w:t>
      </w:r>
      <w:r>
        <w:rPr>
          <w:spacing w:val="40"/>
          <w:sz w:val="20"/>
        </w:rPr>
        <w:t xml:space="preserve"> </w:t>
      </w:r>
      <w:r>
        <w:rPr>
          <w:sz w:val="20"/>
        </w:rPr>
        <w:t>SRP,</w:t>
      </w:r>
      <w:r>
        <w:rPr>
          <w:spacing w:val="40"/>
          <w:sz w:val="20"/>
        </w:rPr>
        <w:t xml:space="preserve"> </w:t>
      </w:r>
      <w:r>
        <w:rPr>
          <w:sz w:val="20"/>
        </w:rPr>
        <w:t>no</w:t>
      </w:r>
      <w:r>
        <w:rPr>
          <w:spacing w:val="40"/>
          <w:sz w:val="20"/>
        </w:rPr>
        <w:t xml:space="preserve"> </w:t>
      </w:r>
      <w:r>
        <w:rPr>
          <w:sz w:val="20"/>
        </w:rPr>
        <w:t>âmbito</w:t>
      </w:r>
      <w:r>
        <w:rPr>
          <w:spacing w:val="40"/>
          <w:sz w:val="20"/>
        </w:rPr>
        <w:t xml:space="preserve"> </w:t>
      </w:r>
      <w:r>
        <w:rPr>
          <w:sz w:val="20"/>
        </w:rPr>
        <w:t>da Administração Pública Estadual Direta, Autárquica e Fundacional;</w:t>
      </w:r>
    </w:p>
    <w:p w14:paraId="02483CFC">
      <w:pPr>
        <w:pStyle w:val="10"/>
        <w:numPr>
          <w:ilvl w:val="0"/>
          <w:numId w:val="51"/>
        </w:numPr>
        <w:tabs>
          <w:tab w:val="left" w:pos="274"/>
        </w:tabs>
        <w:spacing w:before="0" w:after="0" w:line="278" w:lineRule="auto"/>
        <w:ind w:left="129" w:right="142" w:firstLine="0"/>
        <w:jc w:val="left"/>
        <w:rPr>
          <w:sz w:val="20"/>
        </w:rPr>
      </w:pPr>
      <w:r>
        <w:rPr>
          <w:sz w:val="20"/>
        </w:rPr>
        <w:t>Decreto nº 46.750 de 27 de agosto de 2019, que regulamenta o cadastro de fornecedores no âmbito do poder executivo do Estado do Rio de Janeiro;</w:t>
      </w:r>
    </w:p>
    <w:p w14:paraId="7C4C6D82">
      <w:pPr>
        <w:pStyle w:val="10"/>
        <w:numPr>
          <w:ilvl w:val="0"/>
          <w:numId w:val="51"/>
        </w:numPr>
        <w:tabs>
          <w:tab w:val="left" w:pos="287"/>
        </w:tabs>
        <w:spacing w:before="0" w:after="0" w:line="278" w:lineRule="auto"/>
        <w:ind w:left="129" w:right="142" w:firstLine="0"/>
        <w:jc w:val="left"/>
        <w:rPr>
          <w:sz w:val="20"/>
        </w:rPr>
      </w:pPr>
      <w:r>
        <w:rPr>
          <w:sz w:val="20"/>
        </w:rPr>
        <w:t>Lei</w:t>
      </w:r>
      <w:r>
        <w:rPr>
          <w:spacing w:val="14"/>
          <w:sz w:val="20"/>
        </w:rPr>
        <w:t xml:space="preserve"> </w:t>
      </w:r>
      <w:r>
        <w:rPr>
          <w:sz w:val="20"/>
        </w:rPr>
        <w:t>Estadual</w:t>
      </w:r>
      <w:r>
        <w:rPr>
          <w:spacing w:val="14"/>
          <w:sz w:val="20"/>
        </w:rPr>
        <w:t xml:space="preserve"> </w:t>
      </w:r>
      <w:r>
        <w:rPr>
          <w:sz w:val="20"/>
        </w:rPr>
        <w:t>n°</w:t>
      </w:r>
      <w:r>
        <w:rPr>
          <w:spacing w:val="14"/>
          <w:sz w:val="20"/>
        </w:rPr>
        <w:t xml:space="preserve"> </w:t>
      </w:r>
      <w:r>
        <w:rPr>
          <w:sz w:val="20"/>
        </w:rPr>
        <w:t>7.753,</w:t>
      </w:r>
      <w:r>
        <w:rPr>
          <w:spacing w:val="14"/>
          <w:sz w:val="20"/>
        </w:rPr>
        <w:t xml:space="preserve"> </w:t>
      </w:r>
      <w:r>
        <w:rPr>
          <w:sz w:val="20"/>
        </w:rPr>
        <w:t>de</w:t>
      </w:r>
      <w:r>
        <w:rPr>
          <w:spacing w:val="14"/>
          <w:sz w:val="20"/>
        </w:rPr>
        <w:t xml:space="preserve"> </w:t>
      </w:r>
      <w:r>
        <w:rPr>
          <w:sz w:val="20"/>
        </w:rPr>
        <w:t>17</w:t>
      </w:r>
      <w:r>
        <w:rPr>
          <w:spacing w:val="14"/>
          <w:sz w:val="20"/>
        </w:rPr>
        <w:t xml:space="preserve"> </w:t>
      </w:r>
      <w:r>
        <w:rPr>
          <w:sz w:val="20"/>
        </w:rPr>
        <w:t>de</w:t>
      </w:r>
      <w:r>
        <w:rPr>
          <w:spacing w:val="14"/>
          <w:sz w:val="20"/>
        </w:rPr>
        <w:t xml:space="preserve"> </w:t>
      </w:r>
      <w:r>
        <w:rPr>
          <w:sz w:val="20"/>
        </w:rPr>
        <w:t>outubro</w:t>
      </w:r>
      <w:r>
        <w:rPr>
          <w:spacing w:val="14"/>
          <w:sz w:val="20"/>
        </w:rPr>
        <w:t xml:space="preserve"> </w:t>
      </w:r>
      <w:r>
        <w:rPr>
          <w:sz w:val="20"/>
        </w:rPr>
        <w:t>de</w:t>
      </w:r>
      <w:r>
        <w:rPr>
          <w:spacing w:val="14"/>
          <w:sz w:val="20"/>
        </w:rPr>
        <w:t xml:space="preserve"> </w:t>
      </w:r>
      <w:r>
        <w:rPr>
          <w:sz w:val="20"/>
        </w:rPr>
        <w:t>2017,</w:t>
      </w:r>
      <w:r>
        <w:rPr>
          <w:spacing w:val="14"/>
          <w:sz w:val="20"/>
        </w:rPr>
        <w:t xml:space="preserve"> </w:t>
      </w:r>
      <w:r>
        <w:rPr>
          <w:sz w:val="20"/>
        </w:rPr>
        <w:t>que</w:t>
      </w:r>
      <w:r>
        <w:rPr>
          <w:spacing w:val="14"/>
          <w:sz w:val="20"/>
        </w:rPr>
        <w:t xml:space="preserve"> </w:t>
      </w:r>
      <w:r>
        <w:rPr>
          <w:sz w:val="20"/>
        </w:rPr>
        <w:t>dispõe</w:t>
      </w:r>
      <w:r>
        <w:rPr>
          <w:spacing w:val="14"/>
          <w:sz w:val="20"/>
        </w:rPr>
        <w:t xml:space="preserve"> </w:t>
      </w:r>
      <w:r>
        <w:rPr>
          <w:sz w:val="20"/>
        </w:rPr>
        <w:t>sobre</w:t>
      </w:r>
      <w:r>
        <w:rPr>
          <w:spacing w:val="14"/>
          <w:sz w:val="20"/>
        </w:rPr>
        <w:t xml:space="preserve"> </w:t>
      </w:r>
      <w:r>
        <w:rPr>
          <w:sz w:val="20"/>
        </w:rPr>
        <w:t>a</w:t>
      </w:r>
      <w:r>
        <w:rPr>
          <w:spacing w:val="14"/>
          <w:sz w:val="20"/>
        </w:rPr>
        <w:t xml:space="preserve"> </w:t>
      </w:r>
      <w:r>
        <w:rPr>
          <w:sz w:val="20"/>
        </w:rPr>
        <w:t>instituição</w:t>
      </w:r>
      <w:r>
        <w:rPr>
          <w:spacing w:val="14"/>
          <w:sz w:val="20"/>
        </w:rPr>
        <w:t xml:space="preserve"> </w:t>
      </w:r>
      <w:r>
        <w:rPr>
          <w:sz w:val="20"/>
        </w:rPr>
        <w:t>do</w:t>
      </w:r>
      <w:r>
        <w:rPr>
          <w:spacing w:val="14"/>
          <w:sz w:val="20"/>
        </w:rPr>
        <w:t xml:space="preserve"> </w:t>
      </w:r>
      <w:r>
        <w:rPr>
          <w:sz w:val="20"/>
        </w:rPr>
        <w:t>programa</w:t>
      </w:r>
      <w:r>
        <w:rPr>
          <w:spacing w:val="14"/>
          <w:sz w:val="20"/>
        </w:rPr>
        <w:t xml:space="preserve"> </w:t>
      </w:r>
      <w:r>
        <w:rPr>
          <w:sz w:val="20"/>
        </w:rPr>
        <w:t>de</w:t>
      </w:r>
      <w:r>
        <w:rPr>
          <w:spacing w:val="14"/>
          <w:sz w:val="20"/>
        </w:rPr>
        <w:t xml:space="preserve"> </w:t>
      </w:r>
      <w:r>
        <w:rPr>
          <w:sz w:val="20"/>
        </w:rPr>
        <w:t>integridade</w:t>
      </w:r>
      <w:r>
        <w:rPr>
          <w:spacing w:val="14"/>
          <w:sz w:val="20"/>
        </w:rPr>
        <w:t xml:space="preserve"> </w:t>
      </w:r>
      <w:r>
        <w:rPr>
          <w:sz w:val="20"/>
        </w:rPr>
        <w:t>nas</w:t>
      </w:r>
      <w:r>
        <w:rPr>
          <w:spacing w:val="14"/>
          <w:sz w:val="20"/>
        </w:rPr>
        <w:t xml:space="preserve"> </w:t>
      </w:r>
      <w:r>
        <w:rPr>
          <w:sz w:val="20"/>
        </w:rPr>
        <w:t>empresas</w:t>
      </w:r>
      <w:r>
        <w:rPr>
          <w:spacing w:val="14"/>
          <w:sz w:val="20"/>
        </w:rPr>
        <w:t xml:space="preserve"> </w:t>
      </w:r>
      <w:r>
        <w:rPr>
          <w:sz w:val="20"/>
        </w:rPr>
        <w:t>que contratarem com a administração pública do Estado do Rio de Janeiro e dá outras providencias.</w:t>
      </w:r>
    </w:p>
    <w:p w14:paraId="1081E412">
      <w:pPr>
        <w:pStyle w:val="7"/>
        <w:ind w:left="12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62D35C2F">
      <w:pPr>
        <w:pStyle w:val="7"/>
        <w:spacing w:before="47"/>
      </w:pPr>
    </w:p>
    <w:p w14:paraId="7B2203C0">
      <w:pPr>
        <w:pStyle w:val="10"/>
        <w:numPr>
          <w:ilvl w:val="0"/>
          <w:numId w:val="51"/>
        </w:numPr>
        <w:tabs>
          <w:tab w:val="left" w:pos="273"/>
        </w:tabs>
        <w:spacing w:before="0" w:after="0" w:line="280" w:lineRule="auto"/>
        <w:ind w:left="129" w:right="142"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787065EA">
      <w:pPr>
        <w:pStyle w:val="10"/>
        <w:numPr>
          <w:ilvl w:val="0"/>
          <w:numId w:val="51"/>
        </w:numPr>
        <w:tabs>
          <w:tab w:val="left" w:pos="287"/>
        </w:tabs>
        <w:spacing w:before="0" w:after="0" w:line="231" w:lineRule="exact"/>
        <w:ind w:left="287" w:right="0" w:hanging="158"/>
        <w:jc w:val="both"/>
        <w:rPr>
          <w:sz w:val="20"/>
        </w:rPr>
      </w:pPr>
      <w:r>
        <w:rPr>
          <w:sz w:val="20"/>
        </w:rPr>
        <w:t>Resolução</w:t>
      </w:r>
      <w:r>
        <w:rPr>
          <w:spacing w:val="16"/>
          <w:sz w:val="20"/>
        </w:rPr>
        <w:t xml:space="preserve"> </w:t>
      </w:r>
      <w:r>
        <w:rPr>
          <w:sz w:val="20"/>
        </w:rPr>
        <w:t>CMED</w:t>
      </w:r>
      <w:r>
        <w:rPr>
          <w:spacing w:val="16"/>
          <w:sz w:val="20"/>
        </w:rPr>
        <w:t xml:space="preserve"> </w:t>
      </w:r>
      <w:r>
        <w:rPr>
          <w:sz w:val="20"/>
        </w:rPr>
        <w:t>nº</w:t>
      </w:r>
      <w:r>
        <w:rPr>
          <w:spacing w:val="16"/>
          <w:sz w:val="20"/>
        </w:rPr>
        <w:t xml:space="preserve"> </w:t>
      </w:r>
      <w:r>
        <w:rPr>
          <w:sz w:val="20"/>
        </w:rPr>
        <w:t>02,</w:t>
      </w:r>
      <w:r>
        <w:rPr>
          <w:spacing w:val="16"/>
          <w:sz w:val="20"/>
        </w:rPr>
        <w:t xml:space="preserve"> </w:t>
      </w:r>
      <w:r>
        <w:rPr>
          <w:sz w:val="20"/>
        </w:rPr>
        <w:t>de</w:t>
      </w:r>
      <w:r>
        <w:rPr>
          <w:spacing w:val="16"/>
          <w:sz w:val="20"/>
        </w:rPr>
        <w:t xml:space="preserve"> </w:t>
      </w:r>
      <w:r>
        <w:rPr>
          <w:sz w:val="20"/>
        </w:rPr>
        <w:t>05</w:t>
      </w:r>
      <w:r>
        <w:rPr>
          <w:spacing w:val="16"/>
          <w:sz w:val="20"/>
        </w:rPr>
        <w:t xml:space="preserve"> </w:t>
      </w:r>
      <w:r>
        <w:rPr>
          <w:sz w:val="20"/>
        </w:rPr>
        <w:t>de</w:t>
      </w:r>
      <w:r>
        <w:rPr>
          <w:spacing w:val="16"/>
          <w:sz w:val="20"/>
        </w:rPr>
        <w:t xml:space="preserve"> </w:t>
      </w:r>
      <w:r>
        <w:rPr>
          <w:sz w:val="20"/>
        </w:rPr>
        <w:t>março</w:t>
      </w:r>
      <w:r>
        <w:rPr>
          <w:spacing w:val="16"/>
          <w:sz w:val="20"/>
        </w:rPr>
        <w:t xml:space="preserve"> </w:t>
      </w:r>
      <w:r>
        <w:rPr>
          <w:sz w:val="20"/>
        </w:rPr>
        <w:t>de</w:t>
      </w:r>
      <w:r>
        <w:rPr>
          <w:spacing w:val="16"/>
          <w:sz w:val="20"/>
        </w:rPr>
        <w:t xml:space="preserve"> </w:t>
      </w:r>
      <w:r>
        <w:rPr>
          <w:sz w:val="20"/>
        </w:rPr>
        <w:t>2004,</w:t>
      </w:r>
      <w:r>
        <w:rPr>
          <w:spacing w:val="16"/>
          <w:sz w:val="20"/>
        </w:rPr>
        <w:t xml:space="preserve"> </w:t>
      </w:r>
      <w:r>
        <w:rPr>
          <w:sz w:val="20"/>
        </w:rPr>
        <w:t>que</w:t>
      </w:r>
      <w:r>
        <w:rPr>
          <w:spacing w:val="16"/>
          <w:sz w:val="20"/>
        </w:rPr>
        <w:t xml:space="preserve"> </w:t>
      </w:r>
      <w:r>
        <w:rPr>
          <w:sz w:val="20"/>
        </w:rPr>
        <w:t>aprova</w:t>
      </w:r>
      <w:r>
        <w:rPr>
          <w:spacing w:val="16"/>
          <w:sz w:val="20"/>
        </w:rPr>
        <w:t xml:space="preserve"> </w:t>
      </w:r>
      <w:r>
        <w:rPr>
          <w:sz w:val="20"/>
        </w:rPr>
        <w:t>os</w:t>
      </w:r>
      <w:r>
        <w:rPr>
          <w:spacing w:val="16"/>
          <w:sz w:val="20"/>
        </w:rPr>
        <w:t xml:space="preserve"> </w:t>
      </w:r>
      <w:r>
        <w:rPr>
          <w:sz w:val="20"/>
        </w:rPr>
        <w:t>critérios</w:t>
      </w:r>
      <w:r>
        <w:rPr>
          <w:spacing w:val="16"/>
          <w:sz w:val="20"/>
        </w:rPr>
        <w:t xml:space="preserve"> </w:t>
      </w:r>
      <w:r>
        <w:rPr>
          <w:sz w:val="20"/>
        </w:rPr>
        <w:t>para</w:t>
      </w:r>
      <w:r>
        <w:rPr>
          <w:spacing w:val="16"/>
          <w:sz w:val="20"/>
        </w:rPr>
        <w:t xml:space="preserve"> </w:t>
      </w:r>
      <w:r>
        <w:rPr>
          <w:sz w:val="20"/>
        </w:rPr>
        <w:t>definição</w:t>
      </w:r>
      <w:r>
        <w:rPr>
          <w:spacing w:val="16"/>
          <w:sz w:val="20"/>
        </w:rPr>
        <w:t xml:space="preserve"> </w:t>
      </w:r>
      <w:r>
        <w:rPr>
          <w:sz w:val="20"/>
        </w:rPr>
        <w:t>de</w:t>
      </w:r>
      <w:r>
        <w:rPr>
          <w:spacing w:val="16"/>
          <w:sz w:val="20"/>
        </w:rPr>
        <w:t xml:space="preserve"> </w:t>
      </w:r>
      <w:r>
        <w:rPr>
          <w:sz w:val="20"/>
        </w:rPr>
        <w:t>preços</w:t>
      </w:r>
      <w:r>
        <w:rPr>
          <w:spacing w:val="16"/>
          <w:sz w:val="20"/>
        </w:rPr>
        <w:t xml:space="preserve"> </w:t>
      </w:r>
      <w:r>
        <w:rPr>
          <w:sz w:val="20"/>
        </w:rPr>
        <w:t>de</w:t>
      </w:r>
      <w:r>
        <w:rPr>
          <w:spacing w:val="16"/>
          <w:sz w:val="20"/>
        </w:rPr>
        <w:t xml:space="preserve"> </w:t>
      </w:r>
      <w:r>
        <w:rPr>
          <w:sz w:val="20"/>
        </w:rPr>
        <w:t>produtos</w:t>
      </w:r>
      <w:r>
        <w:rPr>
          <w:spacing w:val="16"/>
          <w:sz w:val="20"/>
        </w:rPr>
        <w:t xml:space="preserve"> </w:t>
      </w:r>
      <w:r>
        <w:rPr>
          <w:sz w:val="20"/>
        </w:rPr>
        <w:t>novos</w:t>
      </w:r>
      <w:r>
        <w:rPr>
          <w:spacing w:val="16"/>
          <w:sz w:val="20"/>
        </w:rPr>
        <w:t xml:space="preserve"> </w:t>
      </w:r>
      <w:r>
        <w:rPr>
          <w:sz w:val="20"/>
        </w:rPr>
        <w:t>e</w:t>
      </w:r>
      <w:r>
        <w:rPr>
          <w:spacing w:val="16"/>
          <w:sz w:val="20"/>
        </w:rPr>
        <w:t xml:space="preserve"> </w:t>
      </w:r>
      <w:r>
        <w:rPr>
          <w:spacing w:val="-2"/>
          <w:sz w:val="20"/>
        </w:rPr>
        <w:t>novas</w:t>
      </w:r>
    </w:p>
    <w:p w14:paraId="476D736B">
      <w:pPr>
        <w:pStyle w:val="7"/>
        <w:spacing w:before="39"/>
        <w:ind w:left="129"/>
        <w:jc w:val="both"/>
      </w:pPr>
      <w:r>
        <w:t>apresentações</w:t>
      </w:r>
      <w:r>
        <w:rPr>
          <w:spacing w:val="-1"/>
        </w:rPr>
        <w:t xml:space="preserve"> </w:t>
      </w:r>
      <w:r>
        <w:t>de</w:t>
      </w:r>
      <w:r>
        <w:rPr>
          <w:spacing w:val="-1"/>
        </w:rPr>
        <w:t xml:space="preserve"> </w:t>
      </w:r>
      <w:r>
        <w:t>que</w:t>
      </w:r>
      <w:r>
        <w:rPr>
          <w:spacing w:val="-1"/>
        </w:rPr>
        <w:t xml:space="preserve"> </w:t>
      </w:r>
      <w:r>
        <w:t>trata</w:t>
      </w:r>
      <w:r>
        <w:rPr>
          <w:spacing w:val="-1"/>
        </w:rPr>
        <w:t xml:space="preserve"> </w:t>
      </w:r>
      <w:r>
        <w:t>o</w:t>
      </w:r>
      <w:r>
        <w:rPr>
          <w:spacing w:val="-1"/>
        </w:rPr>
        <w:t xml:space="preserve"> </w:t>
      </w:r>
      <w:r>
        <w:t>art.</w:t>
      </w:r>
      <w:r>
        <w:rPr>
          <w:spacing w:val="-1"/>
        </w:rPr>
        <w:t xml:space="preserve"> </w:t>
      </w:r>
      <w:r>
        <w:t>7º</w:t>
      </w:r>
      <w:r>
        <w:rPr>
          <w:spacing w:val="-1"/>
        </w:rPr>
        <w:t xml:space="preserve"> </w:t>
      </w:r>
      <w:r>
        <w:t>da</w:t>
      </w:r>
      <w:r>
        <w:rPr>
          <w:spacing w:val="-1"/>
        </w:rPr>
        <w:t xml:space="preserve"> </w:t>
      </w:r>
      <w:r>
        <w:t>Lei</w:t>
      </w:r>
      <w:r>
        <w:rPr>
          <w:spacing w:val="-1"/>
        </w:rPr>
        <w:t xml:space="preserve"> </w:t>
      </w:r>
      <w:r>
        <w:t>nº</w:t>
      </w:r>
      <w:r>
        <w:rPr>
          <w:spacing w:val="-1"/>
        </w:rPr>
        <w:t xml:space="preserve"> </w:t>
      </w:r>
      <w:r>
        <w:t>10.742,</w:t>
      </w:r>
      <w:r>
        <w:rPr>
          <w:spacing w:val="-1"/>
        </w:rPr>
        <w:t xml:space="preserve"> </w:t>
      </w: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4EFF4AF6">
      <w:pPr>
        <w:pStyle w:val="10"/>
        <w:numPr>
          <w:ilvl w:val="0"/>
          <w:numId w:val="51"/>
        </w:numPr>
        <w:tabs>
          <w:tab w:val="left" w:pos="302"/>
        </w:tabs>
        <w:spacing w:before="26" w:after="0" w:line="278" w:lineRule="auto"/>
        <w:ind w:left="129" w:right="142" w:firstLine="0"/>
        <w:jc w:val="both"/>
        <w:rPr>
          <w:sz w:val="20"/>
        </w:rPr>
      </w:pPr>
      <w:r>
        <w:rPr>
          <w:sz w:val="20"/>
        </w:rPr>
        <w:t>Resolução CMED nº 04, de 18 de dezembro de 2006, que dispõe sobre o Coeficiente de Adequação de Preços – CAP, sua aplicação, e altera a Resolução CMED nº. 2, de 5 de março de 2004;</w:t>
      </w:r>
    </w:p>
    <w:p w14:paraId="72FD316A">
      <w:pPr>
        <w:pStyle w:val="10"/>
        <w:numPr>
          <w:ilvl w:val="0"/>
          <w:numId w:val="51"/>
        </w:numPr>
        <w:tabs>
          <w:tab w:val="left" w:pos="274"/>
        </w:tabs>
        <w:spacing w:before="0" w:after="0" w:line="278" w:lineRule="auto"/>
        <w:ind w:left="129" w:right="142" w:firstLine="0"/>
        <w:jc w:val="both"/>
        <w:rPr>
          <w:sz w:val="20"/>
        </w:rPr>
      </w:pPr>
      <w:r>
        <w:rPr>
          <w:sz w:val="20"/>
        </w:rPr>
        <w:t>Portaria nº 344, de 12 de maio de 1998, que aprova o Regulamento</w:t>
      </w:r>
      <w:r>
        <w:rPr>
          <w:spacing w:val="-2"/>
          <w:sz w:val="20"/>
        </w:rPr>
        <w:t xml:space="preserve"> </w:t>
      </w:r>
      <w:r>
        <w:rPr>
          <w:sz w:val="20"/>
        </w:rPr>
        <w:t>Técnico sobre substâncias e medicamentos sujeitos a controle especial; e suas atualizações;</w:t>
      </w:r>
    </w:p>
    <w:p w14:paraId="0DC87791">
      <w:pPr>
        <w:pStyle w:val="10"/>
        <w:numPr>
          <w:ilvl w:val="0"/>
          <w:numId w:val="51"/>
        </w:numPr>
        <w:tabs>
          <w:tab w:val="left" w:pos="320"/>
        </w:tabs>
        <w:spacing w:before="0" w:after="0" w:line="280" w:lineRule="auto"/>
        <w:ind w:left="129" w:right="142" w:firstLine="0"/>
        <w:jc w:val="both"/>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3FA0DCE">
      <w:pPr>
        <w:pStyle w:val="10"/>
        <w:numPr>
          <w:ilvl w:val="0"/>
          <w:numId w:val="51"/>
        </w:numPr>
        <w:tabs>
          <w:tab w:val="left" w:pos="282"/>
        </w:tabs>
        <w:spacing w:before="0" w:after="0" w:line="230" w:lineRule="exact"/>
        <w:ind w:left="282" w:right="0" w:hanging="153"/>
        <w:jc w:val="both"/>
        <w:rPr>
          <w:sz w:val="20"/>
        </w:rPr>
      </w:pPr>
      <w:r>
        <w:rPr>
          <w:sz w:val="20"/>
        </w:rPr>
        <w:t>Portaria</w:t>
      </w:r>
      <w:r>
        <w:rPr>
          <w:spacing w:val="11"/>
          <w:sz w:val="20"/>
        </w:rPr>
        <w:t xml:space="preserve"> </w:t>
      </w:r>
      <w:r>
        <w:rPr>
          <w:sz w:val="20"/>
        </w:rPr>
        <w:t>nº</w:t>
      </w:r>
      <w:r>
        <w:rPr>
          <w:spacing w:val="11"/>
          <w:sz w:val="20"/>
        </w:rPr>
        <w:t xml:space="preserve"> </w:t>
      </w:r>
      <w:r>
        <w:rPr>
          <w:sz w:val="20"/>
        </w:rPr>
        <w:t>2.894,</w:t>
      </w:r>
      <w:r>
        <w:rPr>
          <w:spacing w:val="11"/>
          <w:sz w:val="20"/>
        </w:rPr>
        <w:t xml:space="preserve"> </w:t>
      </w:r>
      <w:r>
        <w:rPr>
          <w:sz w:val="20"/>
        </w:rPr>
        <w:t>de</w:t>
      </w:r>
      <w:r>
        <w:rPr>
          <w:spacing w:val="11"/>
          <w:sz w:val="20"/>
        </w:rPr>
        <w:t xml:space="preserve"> </w:t>
      </w:r>
      <w:r>
        <w:rPr>
          <w:sz w:val="20"/>
        </w:rPr>
        <w:t>12</w:t>
      </w:r>
      <w:r>
        <w:rPr>
          <w:spacing w:val="11"/>
          <w:sz w:val="20"/>
        </w:rPr>
        <w:t xml:space="preserve"> </w:t>
      </w:r>
      <w:r>
        <w:rPr>
          <w:sz w:val="20"/>
        </w:rPr>
        <w:t>de</w:t>
      </w:r>
      <w:r>
        <w:rPr>
          <w:spacing w:val="11"/>
          <w:sz w:val="20"/>
        </w:rPr>
        <w:t xml:space="preserve"> </w:t>
      </w:r>
      <w:r>
        <w:rPr>
          <w:sz w:val="20"/>
        </w:rPr>
        <w:t>setembro</w:t>
      </w:r>
      <w:r>
        <w:rPr>
          <w:spacing w:val="11"/>
          <w:sz w:val="20"/>
        </w:rPr>
        <w:t xml:space="preserve"> </w:t>
      </w:r>
      <w:r>
        <w:rPr>
          <w:sz w:val="20"/>
        </w:rPr>
        <w:t>de</w:t>
      </w:r>
      <w:r>
        <w:rPr>
          <w:spacing w:val="11"/>
          <w:sz w:val="20"/>
        </w:rPr>
        <w:t xml:space="preserve"> </w:t>
      </w:r>
      <w:r>
        <w:rPr>
          <w:sz w:val="20"/>
        </w:rPr>
        <w:t>2018,</w:t>
      </w:r>
      <w:r>
        <w:rPr>
          <w:spacing w:val="11"/>
          <w:sz w:val="20"/>
        </w:rPr>
        <w:t xml:space="preserve"> </w:t>
      </w:r>
      <w:r>
        <w:rPr>
          <w:sz w:val="20"/>
        </w:rPr>
        <w:t>que</w:t>
      </w:r>
      <w:r>
        <w:rPr>
          <w:spacing w:val="11"/>
          <w:sz w:val="20"/>
        </w:rPr>
        <w:t xml:space="preserve"> </w:t>
      </w:r>
      <w:r>
        <w:rPr>
          <w:sz w:val="20"/>
        </w:rPr>
        <w:t>revoga</w:t>
      </w:r>
      <w:r>
        <w:rPr>
          <w:spacing w:val="11"/>
          <w:sz w:val="20"/>
        </w:rPr>
        <w:t xml:space="preserve"> </w:t>
      </w:r>
      <w:r>
        <w:rPr>
          <w:sz w:val="20"/>
        </w:rPr>
        <w:t>o</w:t>
      </w:r>
      <w:r>
        <w:rPr>
          <w:spacing w:val="11"/>
          <w:sz w:val="20"/>
        </w:rPr>
        <w:t xml:space="preserve"> </w:t>
      </w:r>
      <w:r>
        <w:rPr>
          <w:sz w:val="20"/>
        </w:rPr>
        <w:t>inciso</w:t>
      </w:r>
      <w:r>
        <w:rPr>
          <w:spacing w:val="11"/>
          <w:sz w:val="20"/>
        </w:rPr>
        <w:t xml:space="preserve"> </w:t>
      </w:r>
      <w:r>
        <w:rPr>
          <w:sz w:val="20"/>
        </w:rPr>
        <w:t>III</w:t>
      </w:r>
      <w:r>
        <w:rPr>
          <w:spacing w:val="11"/>
          <w:sz w:val="20"/>
        </w:rPr>
        <w:t xml:space="preserve"> </w:t>
      </w:r>
      <w:r>
        <w:rPr>
          <w:sz w:val="20"/>
        </w:rPr>
        <w:t>do</w:t>
      </w:r>
      <w:r>
        <w:rPr>
          <w:spacing w:val="11"/>
          <w:sz w:val="20"/>
        </w:rPr>
        <w:t xml:space="preserve"> </w:t>
      </w:r>
      <w:r>
        <w:rPr>
          <w:sz w:val="20"/>
        </w:rPr>
        <w:t>art.</w:t>
      </w:r>
      <w:r>
        <w:rPr>
          <w:spacing w:val="11"/>
          <w:sz w:val="20"/>
        </w:rPr>
        <w:t xml:space="preserve"> </w:t>
      </w:r>
      <w:r>
        <w:rPr>
          <w:sz w:val="20"/>
        </w:rPr>
        <w:t>5º</w:t>
      </w:r>
      <w:r>
        <w:rPr>
          <w:spacing w:val="11"/>
          <w:sz w:val="20"/>
        </w:rPr>
        <w:t xml:space="preserve"> </w:t>
      </w:r>
      <w:r>
        <w:rPr>
          <w:sz w:val="20"/>
        </w:rPr>
        <w:t>da</w:t>
      </w:r>
      <w:r>
        <w:rPr>
          <w:spacing w:val="11"/>
          <w:sz w:val="20"/>
        </w:rPr>
        <w:t xml:space="preserve"> </w:t>
      </w:r>
      <w:r>
        <w:rPr>
          <w:sz w:val="20"/>
        </w:rPr>
        <w:t>Portaria</w:t>
      </w:r>
      <w:r>
        <w:rPr>
          <w:spacing w:val="11"/>
          <w:sz w:val="20"/>
        </w:rPr>
        <w:t xml:space="preserve"> </w:t>
      </w:r>
      <w:r>
        <w:rPr>
          <w:sz w:val="20"/>
        </w:rPr>
        <w:t>nº</w:t>
      </w:r>
      <w:r>
        <w:rPr>
          <w:spacing w:val="11"/>
          <w:sz w:val="20"/>
        </w:rPr>
        <w:t xml:space="preserve"> </w:t>
      </w:r>
      <w:r>
        <w:rPr>
          <w:sz w:val="20"/>
        </w:rPr>
        <w:t>2.814/GM/MS,</w:t>
      </w:r>
      <w:r>
        <w:rPr>
          <w:spacing w:val="11"/>
          <w:sz w:val="20"/>
        </w:rPr>
        <w:t xml:space="preserve"> </w:t>
      </w:r>
      <w:r>
        <w:rPr>
          <w:sz w:val="20"/>
        </w:rPr>
        <w:t>de</w:t>
      </w:r>
      <w:r>
        <w:rPr>
          <w:spacing w:val="11"/>
          <w:sz w:val="20"/>
        </w:rPr>
        <w:t xml:space="preserve"> </w:t>
      </w:r>
      <w:r>
        <w:rPr>
          <w:sz w:val="20"/>
        </w:rPr>
        <w:t>29</w:t>
      </w:r>
      <w:r>
        <w:rPr>
          <w:spacing w:val="11"/>
          <w:sz w:val="20"/>
        </w:rPr>
        <w:t xml:space="preserve"> </w:t>
      </w:r>
      <w:r>
        <w:rPr>
          <w:sz w:val="20"/>
        </w:rPr>
        <w:t>de</w:t>
      </w:r>
      <w:r>
        <w:rPr>
          <w:spacing w:val="11"/>
          <w:sz w:val="20"/>
        </w:rPr>
        <w:t xml:space="preserve"> </w:t>
      </w:r>
      <w:r>
        <w:rPr>
          <w:sz w:val="20"/>
        </w:rPr>
        <w:t>maio</w:t>
      </w:r>
      <w:r>
        <w:rPr>
          <w:spacing w:val="11"/>
          <w:sz w:val="20"/>
        </w:rPr>
        <w:t xml:space="preserve"> </w:t>
      </w:r>
      <w:r>
        <w:rPr>
          <w:spacing w:val="-5"/>
          <w:sz w:val="20"/>
        </w:rPr>
        <w:t>de</w:t>
      </w:r>
    </w:p>
    <w:p w14:paraId="1E9E7FC6">
      <w:pPr>
        <w:pStyle w:val="7"/>
        <w:spacing w:before="17"/>
        <w:ind w:left="129"/>
      </w:pPr>
      <w:r>
        <w:rPr>
          <w:spacing w:val="-2"/>
        </w:rPr>
        <w:t>1998;</w:t>
      </w:r>
    </w:p>
    <w:p w14:paraId="4B87E551">
      <w:pPr>
        <w:spacing w:after="0"/>
        <w:sectPr>
          <w:pgSz w:w="11900" w:h="16840"/>
          <w:pgMar w:top="500" w:right="520" w:bottom="280" w:left="560" w:header="720" w:footer="720" w:gutter="0"/>
          <w:cols w:space="720" w:num="1"/>
        </w:sectPr>
      </w:pPr>
    </w:p>
    <w:p w14:paraId="7B1D5CD9">
      <w:pPr>
        <w:pStyle w:val="10"/>
        <w:numPr>
          <w:ilvl w:val="0"/>
          <w:numId w:val="51"/>
        </w:numPr>
        <w:tabs>
          <w:tab w:val="left" w:pos="271"/>
        </w:tabs>
        <w:spacing w:before="80" w:after="0" w:line="240" w:lineRule="auto"/>
        <w:ind w:left="271" w:right="0" w:hanging="142"/>
        <w:jc w:val="both"/>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98C12A1">
      <w:pPr>
        <w:pStyle w:val="10"/>
        <w:numPr>
          <w:ilvl w:val="0"/>
          <w:numId w:val="51"/>
        </w:numPr>
        <w:tabs>
          <w:tab w:val="left" w:pos="287"/>
        </w:tabs>
        <w:spacing w:before="25" w:after="0" w:line="280" w:lineRule="auto"/>
        <w:ind w:left="129" w:right="142" w:firstLine="0"/>
        <w:jc w:val="both"/>
        <w:rPr>
          <w:sz w:val="20"/>
        </w:rPr>
      </w:pPr>
      <w:r>
        <w:rPr>
          <w:sz w:val="20"/>
        </w:rPr>
        <w:t xml:space="preserve">Lei nº 9.787, de 10 de fevereiro de 1999, que altera a Lei no 6.360, de 23 de setembro de 1976, que dispõe sobre a vigilância sanitária, estabelece o medicamento genérico, dispõe sobre a utilização de nomes genéricos em produtos farmacêuticos e dá outras </w:t>
      </w:r>
      <w:r>
        <w:rPr>
          <w:spacing w:val="-2"/>
          <w:sz w:val="20"/>
        </w:rPr>
        <w:t>providências.</w:t>
      </w:r>
    </w:p>
    <w:p w14:paraId="05F37A9B">
      <w:pPr>
        <w:pStyle w:val="10"/>
        <w:numPr>
          <w:ilvl w:val="0"/>
          <w:numId w:val="51"/>
        </w:numPr>
        <w:tabs>
          <w:tab w:val="left" w:pos="298"/>
        </w:tabs>
        <w:spacing w:before="0" w:after="0" w:line="230" w:lineRule="exact"/>
        <w:ind w:left="298" w:right="0" w:hanging="169"/>
        <w:jc w:val="both"/>
        <w:rPr>
          <w:sz w:val="20"/>
        </w:rPr>
      </w:pPr>
      <w:r>
        <w:rPr>
          <w:sz w:val="20"/>
        </w:rPr>
        <w:t>Resolução</w:t>
      </w:r>
      <w:r>
        <w:rPr>
          <w:spacing w:val="27"/>
          <w:sz w:val="20"/>
        </w:rPr>
        <w:t xml:space="preserve"> </w:t>
      </w:r>
      <w:r>
        <w:rPr>
          <w:sz w:val="20"/>
        </w:rPr>
        <w:t>CTE-CMED</w:t>
      </w:r>
      <w:r>
        <w:rPr>
          <w:spacing w:val="27"/>
          <w:sz w:val="20"/>
        </w:rPr>
        <w:t xml:space="preserve"> </w:t>
      </w:r>
      <w:r>
        <w:rPr>
          <w:sz w:val="20"/>
        </w:rPr>
        <w:t>nº</w:t>
      </w:r>
      <w:r>
        <w:rPr>
          <w:spacing w:val="27"/>
          <w:sz w:val="20"/>
        </w:rPr>
        <w:t xml:space="preserve"> </w:t>
      </w:r>
      <w:r>
        <w:rPr>
          <w:sz w:val="20"/>
        </w:rPr>
        <w:t>06,</w:t>
      </w:r>
      <w:r>
        <w:rPr>
          <w:spacing w:val="27"/>
          <w:sz w:val="20"/>
        </w:rPr>
        <w:t xml:space="preserve"> </w:t>
      </w:r>
      <w:r>
        <w:rPr>
          <w:sz w:val="20"/>
        </w:rPr>
        <w:t>de</w:t>
      </w:r>
      <w:r>
        <w:rPr>
          <w:spacing w:val="27"/>
          <w:sz w:val="20"/>
        </w:rPr>
        <w:t xml:space="preserve"> </w:t>
      </w:r>
      <w:r>
        <w:rPr>
          <w:sz w:val="20"/>
        </w:rPr>
        <w:t>27</w:t>
      </w:r>
      <w:r>
        <w:rPr>
          <w:spacing w:val="27"/>
          <w:sz w:val="20"/>
        </w:rPr>
        <w:t xml:space="preserve"> </w:t>
      </w:r>
      <w:r>
        <w:rPr>
          <w:sz w:val="20"/>
        </w:rPr>
        <w:t>de</w:t>
      </w:r>
      <w:r>
        <w:rPr>
          <w:spacing w:val="27"/>
          <w:sz w:val="20"/>
        </w:rPr>
        <w:t xml:space="preserve"> </w:t>
      </w:r>
      <w:r>
        <w:rPr>
          <w:sz w:val="20"/>
        </w:rPr>
        <w:t>maio</w:t>
      </w:r>
      <w:r>
        <w:rPr>
          <w:spacing w:val="27"/>
          <w:sz w:val="20"/>
        </w:rPr>
        <w:t xml:space="preserve"> </w:t>
      </w:r>
      <w:r>
        <w:rPr>
          <w:sz w:val="20"/>
        </w:rPr>
        <w:t>de</w:t>
      </w:r>
      <w:r>
        <w:rPr>
          <w:spacing w:val="27"/>
          <w:sz w:val="20"/>
        </w:rPr>
        <w:t xml:space="preserve"> </w:t>
      </w:r>
      <w:r>
        <w:rPr>
          <w:sz w:val="20"/>
        </w:rPr>
        <w:t>2021,</w:t>
      </w:r>
      <w:r>
        <w:rPr>
          <w:spacing w:val="27"/>
          <w:sz w:val="20"/>
        </w:rPr>
        <w:t xml:space="preserve"> </w:t>
      </w:r>
      <w:r>
        <w:rPr>
          <w:sz w:val="20"/>
        </w:rPr>
        <w:t>que</w:t>
      </w:r>
      <w:r>
        <w:rPr>
          <w:spacing w:val="27"/>
          <w:sz w:val="20"/>
        </w:rPr>
        <w:t xml:space="preserve"> </w:t>
      </w:r>
      <w:r>
        <w:rPr>
          <w:sz w:val="20"/>
        </w:rPr>
        <w:t>divulga</w:t>
      </w:r>
      <w:r>
        <w:rPr>
          <w:spacing w:val="27"/>
          <w:sz w:val="20"/>
        </w:rPr>
        <w:t xml:space="preserve"> </w:t>
      </w:r>
      <w:r>
        <w:rPr>
          <w:sz w:val="20"/>
        </w:rPr>
        <w:t>o</w:t>
      </w:r>
      <w:r>
        <w:rPr>
          <w:spacing w:val="27"/>
          <w:sz w:val="20"/>
        </w:rPr>
        <w:t xml:space="preserve"> </w:t>
      </w:r>
      <w:r>
        <w:rPr>
          <w:sz w:val="20"/>
        </w:rPr>
        <w:t>novo</w:t>
      </w:r>
      <w:r>
        <w:rPr>
          <w:spacing w:val="27"/>
          <w:sz w:val="20"/>
        </w:rPr>
        <w:t xml:space="preserve"> </w:t>
      </w:r>
      <w:r>
        <w:rPr>
          <w:sz w:val="20"/>
        </w:rPr>
        <w:t>rol</w:t>
      </w:r>
      <w:r>
        <w:rPr>
          <w:spacing w:val="27"/>
          <w:sz w:val="20"/>
        </w:rPr>
        <w:t xml:space="preserve"> </w:t>
      </w:r>
      <w:r>
        <w:rPr>
          <w:sz w:val="20"/>
        </w:rPr>
        <w:t>de</w:t>
      </w:r>
      <w:r>
        <w:rPr>
          <w:spacing w:val="27"/>
          <w:sz w:val="20"/>
        </w:rPr>
        <w:t xml:space="preserve"> </w:t>
      </w:r>
      <w:r>
        <w:rPr>
          <w:sz w:val="20"/>
        </w:rPr>
        <w:t>produtos</w:t>
      </w:r>
      <w:r>
        <w:rPr>
          <w:spacing w:val="27"/>
          <w:sz w:val="20"/>
        </w:rPr>
        <w:t xml:space="preserve"> </w:t>
      </w:r>
      <w:r>
        <w:rPr>
          <w:sz w:val="20"/>
        </w:rPr>
        <w:t>sobre</w:t>
      </w:r>
      <w:r>
        <w:rPr>
          <w:spacing w:val="27"/>
          <w:sz w:val="20"/>
        </w:rPr>
        <w:t xml:space="preserve"> </w:t>
      </w:r>
      <w:r>
        <w:rPr>
          <w:sz w:val="20"/>
        </w:rPr>
        <w:t>os</w:t>
      </w:r>
      <w:r>
        <w:rPr>
          <w:spacing w:val="27"/>
          <w:sz w:val="20"/>
        </w:rPr>
        <w:t xml:space="preserve"> </w:t>
      </w:r>
      <w:r>
        <w:rPr>
          <w:sz w:val="20"/>
        </w:rPr>
        <w:t>quais</w:t>
      </w:r>
      <w:r>
        <w:rPr>
          <w:spacing w:val="27"/>
          <w:sz w:val="20"/>
        </w:rPr>
        <w:t xml:space="preserve"> </w:t>
      </w:r>
      <w:r>
        <w:rPr>
          <w:sz w:val="20"/>
        </w:rPr>
        <w:t>se</w:t>
      </w:r>
      <w:r>
        <w:rPr>
          <w:spacing w:val="27"/>
          <w:sz w:val="20"/>
        </w:rPr>
        <w:t xml:space="preserve"> </w:t>
      </w:r>
      <w:r>
        <w:rPr>
          <w:sz w:val="20"/>
        </w:rPr>
        <w:t>deve</w:t>
      </w:r>
      <w:r>
        <w:rPr>
          <w:spacing w:val="27"/>
          <w:sz w:val="20"/>
        </w:rPr>
        <w:t xml:space="preserve"> </w:t>
      </w:r>
      <w:r>
        <w:rPr>
          <w:sz w:val="20"/>
        </w:rPr>
        <w:t>aplicar</w:t>
      </w:r>
      <w:r>
        <w:rPr>
          <w:spacing w:val="27"/>
          <w:sz w:val="20"/>
        </w:rPr>
        <w:t xml:space="preserve"> </w:t>
      </w:r>
      <w:r>
        <w:rPr>
          <w:spacing w:val="-10"/>
          <w:sz w:val="20"/>
        </w:rPr>
        <w:t>o</w:t>
      </w:r>
    </w:p>
    <w:p w14:paraId="4AFE7B7F">
      <w:pPr>
        <w:pStyle w:val="7"/>
        <w:spacing w:before="40"/>
        <w:ind w:left="129"/>
        <w:jc w:val="both"/>
      </w:pPr>
      <w:r>
        <w:t>Coeficiente</w:t>
      </w:r>
      <w:r>
        <w:rPr>
          <w:spacing w:val="-1"/>
        </w:rPr>
        <w:t xml:space="preserve"> </w:t>
      </w:r>
      <w:r>
        <w:t>de</w:t>
      </w:r>
      <w:r>
        <w:rPr>
          <w:spacing w:val="-12"/>
        </w:rPr>
        <w:t xml:space="preserve"> </w:t>
      </w:r>
      <w:r>
        <w:t>Adequação</w:t>
      </w:r>
      <w:r>
        <w:rPr>
          <w:spacing w:val="-1"/>
        </w:rPr>
        <w:t xml:space="preserve"> </w:t>
      </w:r>
      <w:r>
        <w:t>de</w:t>
      </w:r>
      <w:r>
        <w:rPr>
          <w:spacing w:val="-1"/>
        </w:rPr>
        <w:t xml:space="preserve"> </w:t>
      </w:r>
      <w:r>
        <w:t>Preços</w:t>
      </w:r>
      <w:r>
        <w:rPr>
          <w:spacing w:val="-1"/>
        </w:rPr>
        <w:t xml:space="preserve"> </w:t>
      </w:r>
      <w:r>
        <w:t>(CAP).;</w:t>
      </w:r>
      <w:r>
        <w:rPr>
          <w:spacing w:val="-1"/>
        </w:rPr>
        <w:t xml:space="preserve"> </w:t>
      </w:r>
      <w:r>
        <w:t>e</w:t>
      </w:r>
      <w:r>
        <w:rPr>
          <w:spacing w:val="-1"/>
        </w:rPr>
        <w:t xml:space="preserve"> </w:t>
      </w:r>
      <w:r>
        <w:rPr>
          <w:spacing w:val="-2"/>
        </w:rPr>
        <w:t>atualizações.</w:t>
      </w:r>
    </w:p>
    <w:p w14:paraId="06348244">
      <w:pPr>
        <w:pStyle w:val="10"/>
        <w:numPr>
          <w:ilvl w:val="0"/>
          <w:numId w:val="51"/>
        </w:numPr>
        <w:tabs>
          <w:tab w:val="left" w:pos="290"/>
        </w:tabs>
        <w:spacing w:before="25" w:after="0" w:line="278" w:lineRule="auto"/>
        <w:ind w:left="129" w:right="142" w:firstLine="0"/>
        <w:jc w:val="both"/>
        <w:rPr>
          <w:sz w:val="20"/>
        </w:rPr>
      </w:pPr>
      <w:r>
        <w:rPr>
          <w:sz w:val="20"/>
        </w:rPr>
        <w:t>Convênios ICMS nº 87, de 05 de julho de 2002, que concede isenção do ICMS nas operações com fármacos e medicamentos destinados a órgãos da Administração Pública Direta Federal, Estadual e Municipal.</w:t>
      </w:r>
    </w:p>
    <w:p w14:paraId="1C4282A4">
      <w:pPr>
        <w:pStyle w:val="10"/>
        <w:numPr>
          <w:ilvl w:val="0"/>
          <w:numId w:val="51"/>
        </w:numPr>
        <w:tabs>
          <w:tab w:val="left" w:pos="283"/>
        </w:tabs>
        <w:spacing w:before="0" w:after="0" w:line="280" w:lineRule="auto"/>
        <w:ind w:left="129" w:right="142" w:firstLine="0"/>
        <w:jc w:val="both"/>
        <w:rPr>
          <w:sz w:val="20"/>
        </w:rPr>
      </w:pPr>
      <w:r>
        <w:rPr>
          <w:sz w:val="20"/>
        </w:rPr>
        <w:t>Convênios ICMS nº 02, de 15 de março de 2019, que altera o</w:t>
      </w:r>
      <w:r>
        <w:rPr>
          <w:spacing w:val="-1"/>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0A4A9FFE">
      <w:pPr>
        <w:pStyle w:val="7"/>
        <w:spacing w:before="29"/>
      </w:pPr>
    </w:p>
    <w:p w14:paraId="3184E871">
      <w:pPr>
        <w:pStyle w:val="3"/>
        <w:numPr>
          <w:ilvl w:val="0"/>
          <w:numId w:val="50"/>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SOLUÇÃO</w:t>
      </w:r>
    </w:p>
    <w:p w14:paraId="3724A7A7">
      <w:pPr>
        <w:pStyle w:val="7"/>
        <w:spacing w:before="40" w:line="280" w:lineRule="auto"/>
        <w:ind w:left="129" w:right="142"/>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w:t>
      </w:r>
      <w:r>
        <w:rPr>
          <w:spacing w:val="40"/>
        </w:rPr>
        <w:t xml:space="preserve"> </w:t>
      </w:r>
      <w:r>
        <w:t>da economia de escala.</w:t>
      </w:r>
    </w:p>
    <w:p w14:paraId="1114651B">
      <w:pPr>
        <w:pStyle w:val="7"/>
        <w:spacing w:before="42"/>
      </w:pPr>
    </w:p>
    <w:p w14:paraId="47634909">
      <w:pPr>
        <w:pStyle w:val="3"/>
        <w:numPr>
          <w:ilvl w:val="1"/>
          <w:numId w:val="50"/>
        </w:numPr>
        <w:tabs>
          <w:tab w:val="left" w:pos="478"/>
        </w:tabs>
        <w:spacing w:before="1" w:after="0" w:line="240" w:lineRule="auto"/>
        <w:ind w:left="4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0854BCAC">
      <w:pPr>
        <w:pStyle w:val="7"/>
        <w:spacing w:before="40" w:line="280" w:lineRule="auto"/>
        <w:ind w:left="129" w:right="142"/>
        <w:jc w:val="both"/>
      </w:pPr>
      <w:r>
        <w:t>A</w:t>
      </w:r>
      <w:r>
        <w:rPr>
          <w:spacing w:val="-3"/>
        </w:rPr>
        <w:t xml:space="preserve"> </w:t>
      </w:r>
      <w:r>
        <w:t>Pesquisa de Mercado mais recente para cada item foi realizada nos dois últimos anos, conforme os dados constatados na tabela presente no item 3.3 abaixo.</w:t>
      </w:r>
    </w:p>
    <w:p w14:paraId="29404CB4">
      <w:pPr>
        <w:pStyle w:val="7"/>
        <w:spacing w:before="41"/>
      </w:pPr>
    </w:p>
    <w:p w14:paraId="4A0FFA33">
      <w:pPr>
        <w:pStyle w:val="3"/>
        <w:numPr>
          <w:ilvl w:val="1"/>
          <w:numId w:val="50"/>
        </w:numPr>
        <w:tabs>
          <w:tab w:val="left" w:pos="478"/>
        </w:tabs>
        <w:spacing w:before="0" w:after="0" w:line="240" w:lineRule="auto"/>
        <w:ind w:left="4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569282BC">
      <w:pPr>
        <w:pStyle w:val="7"/>
        <w:spacing w:before="55"/>
        <w:rPr>
          <w:b/>
        </w:rPr>
      </w:pPr>
    </w:p>
    <w:p w14:paraId="077798AA">
      <w:pPr>
        <w:spacing w:after="0"/>
        <w:sectPr>
          <w:pgSz w:w="11900" w:h="16840"/>
          <w:pgMar w:top="480" w:right="520" w:bottom="280" w:left="560" w:header="720" w:footer="720" w:gutter="0"/>
          <w:cols w:space="720" w:num="1"/>
        </w:sectPr>
      </w:pPr>
    </w:p>
    <w:p w14:paraId="66B647EF">
      <w:pPr>
        <w:pStyle w:val="7"/>
        <w:spacing w:before="44"/>
        <w:rPr>
          <w:b/>
          <w:sz w:val="16"/>
        </w:rPr>
      </w:pPr>
    </w:p>
    <w:p w14:paraId="3355F6BC">
      <w:pPr>
        <w:spacing w:before="0"/>
        <w:ind w:left="161" w:right="0" w:firstLine="0"/>
        <w:jc w:val="left"/>
        <w:rPr>
          <w:b/>
          <w:sz w:val="16"/>
        </w:rPr>
      </w:pPr>
      <w:r>
        <w:rPr>
          <w:b/>
          <w:spacing w:val="-4"/>
          <w:sz w:val="16"/>
        </w:rPr>
        <w:t>ITEM</w:t>
      </w:r>
    </w:p>
    <w:p w14:paraId="67D582E3">
      <w:pPr>
        <w:spacing w:before="93" w:line="352" w:lineRule="auto"/>
        <w:ind w:left="137" w:right="38" w:firstLine="0"/>
        <w:jc w:val="left"/>
        <w:rPr>
          <w:b/>
          <w:sz w:val="16"/>
        </w:rPr>
      </w:pPr>
      <w:r>
        <w:br w:type="column"/>
      </w:r>
      <w:r>
        <w:rPr>
          <w:b/>
          <w:spacing w:val="-6"/>
          <w:sz w:val="16"/>
        </w:rPr>
        <w:t>ID</w:t>
      </w:r>
      <w:r>
        <w:rPr>
          <w:b/>
          <w:spacing w:val="40"/>
          <w:sz w:val="16"/>
        </w:rPr>
        <w:t xml:space="preserve"> </w:t>
      </w:r>
      <w:r>
        <w:rPr>
          <w:b/>
          <w:spacing w:val="-4"/>
          <w:sz w:val="16"/>
        </w:rPr>
        <w:t>SIGA</w:t>
      </w:r>
    </w:p>
    <w:p w14:paraId="178EF326">
      <w:pPr>
        <w:spacing w:before="44" w:line="240" w:lineRule="auto"/>
        <w:rPr>
          <w:b/>
          <w:sz w:val="16"/>
        </w:rPr>
      </w:pPr>
      <w:r>
        <w:br w:type="column"/>
      </w:r>
    </w:p>
    <w:p w14:paraId="217D02D8">
      <w:pPr>
        <w:tabs>
          <w:tab w:val="left" w:pos="4079"/>
          <w:tab w:val="left" w:pos="8206"/>
        </w:tabs>
        <w:spacing w:before="0"/>
        <w:ind w:left="16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151338DD">
      <w:pPr>
        <w:pStyle w:val="7"/>
        <w:spacing w:before="67"/>
        <w:rPr>
          <w:b/>
          <w:sz w:val="16"/>
        </w:rPr>
      </w:pPr>
    </w:p>
    <w:p w14:paraId="395E1F7D">
      <w:pPr>
        <w:spacing w:before="0" w:line="142" w:lineRule="exact"/>
        <w:ind w:left="161" w:right="0" w:firstLine="0"/>
        <w:jc w:val="left"/>
        <w:rPr>
          <w:sz w:val="16"/>
        </w:rPr>
      </w:pPr>
      <w:r>
        <w:rPr>
          <w:sz w:val="16"/>
        </w:rPr>
        <w:t>PRINCIPIO</w:t>
      </w:r>
      <w:r>
        <w:rPr>
          <w:spacing w:val="-5"/>
          <w:sz w:val="16"/>
        </w:rPr>
        <w:t xml:space="preserve"> </w:t>
      </w:r>
      <w:r>
        <w:rPr>
          <w:sz w:val="16"/>
        </w:rPr>
        <w:t>ATIVO:</w:t>
      </w:r>
      <w:r>
        <w:rPr>
          <w:spacing w:val="4"/>
          <w:sz w:val="16"/>
        </w:rPr>
        <w:t xml:space="preserve"> </w:t>
      </w:r>
      <w:r>
        <w:rPr>
          <w:sz w:val="16"/>
        </w:rPr>
        <w:t>CLORIDRATO</w:t>
      </w:r>
      <w:r>
        <w:rPr>
          <w:spacing w:val="4"/>
          <w:sz w:val="16"/>
        </w:rPr>
        <w:t xml:space="preserve"> </w:t>
      </w:r>
      <w:r>
        <w:rPr>
          <w:sz w:val="16"/>
        </w:rPr>
        <w:t>DE</w:t>
      </w:r>
      <w:r>
        <w:rPr>
          <w:spacing w:val="-2"/>
          <w:sz w:val="16"/>
        </w:rPr>
        <w:t xml:space="preserve"> AMIODARONA,</w:t>
      </w:r>
    </w:p>
    <w:p w14:paraId="6C75C81D">
      <w:pPr>
        <w:spacing w:after="0" w:line="142" w:lineRule="exact"/>
        <w:jc w:val="left"/>
        <w:rPr>
          <w:sz w:val="16"/>
        </w:rPr>
        <w:sectPr>
          <w:type w:val="continuous"/>
          <w:pgSz w:w="11900" w:h="16840"/>
          <w:pgMar w:top="720" w:right="520" w:bottom="280" w:left="560" w:header="720" w:footer="720" w:gutter="0"/>
          <w:cols w:equalWidth="0" w:num="3">
            <w:col w:w="588" w:space="40"/>
            <w:col w:w="569" w:space="40"/>
            <w:col w:w="9583"/>
          </w:cols>
        </w:sectPr>
      </w:pPr>
    </w:p>
    <w:p w14:paraId="20723AE7">
      <w:pPr>
        <w:pStyle w:val="7"/>
        <w:rPr>
          <w:sz w:val="16"/>
        </w:rPr>
      </w:pPr>
    </w:p>
    <w:p w14:paraId="123ECFF2">
      <w:pPr>
        <w:pStyle w:val="7"/>
        <w:spacing w:before="30"/>
        <w:rPr>
          <w:sz w:val="16"/>
        </w:rPr>
      </w:pPr>
    </w:p>
    <w:p w14:paraId="64507ADB">
      <w:pPr>
        <w:tabs>
          <w:tab w:val="left" w:pos="765"/>
        </w:tabs>
        <w:spacing w:before="0"/>
        <w:ind w:left="161" w:right="0" w:firstLine="0"/>
        <w:jc w:val="left"/>
        <w:rPr>
          <w:sz w:val="16"/>
        </w:rPr>
      </w:pPr>
      <w:r>
        <w:rPr>
          <w:spacing w:val="-10"/>
          <w:sz w:val="16"/>
        </w:rPr>
        <w:t>1</w:t>
      </w:r>
      <w:r>
        <w:rPr>
          <w:sz w:val="16"/>
        </w:rPr>
        <w:tab/>
      </w:r>
      <w:r>
        <w:rPr>
          <w:spacing w:val="-2"/>
          <w:sz w:val="16"/>
        </w:rPr>
        <w:t>17161</w:t>
      </w:r>
    </w:p>
    <w:p w14:paraId="79272593">
      <w:pPr>
        <w:pStyle w:val="7"/>
        <w:rPr>
          <w:sz w:val="16"/>
        </w:rPr>
      </w:pPr>
    </w:p>
    <w:p w14:paraId="2656276B">
      <w:pPr>
        <w:pStyle w:val="7"/>
        <w:rPr>
          <w:sz w:val="16"/>
        </w:rPr>
      </w:pPr>
    </w:p>
    <w:p w14:paraId="5729F284">
      <w:pPr>
        <w:pStyle w:val="7"/>
        <w:rPr>
          <w:sz w:val="16"/>
        </w:rPr>
      </w:pPr>
    </w:p>
    <w:p w14:paraId="406D3B19">
      <w:pPr>
        <w:pStyle w:val="7"/>
        <w:rPr>
          <w:sz w:val="16"/>
        </w:rPr>
      </w:pPr>
    </w:p>
    <w:p w14:paraId="2480A5BC">
      <w:pPr>
        <w:pStyle w:val="7"/>
        <w:spacing w:before="6"/>
        <w:rPr>
          <w:sz w:val="16"/>
        </w:rPr>
      </w:pPr>
    </w:p>
    <w:p w14:paraId="00523915">
      <w:pPr>
        <w:tabs>
          <w:tab w:val="left" w:pos="765"/>
        </w:tabs>
        <w:spacing w:before="0"/>
        <w:ind w:left="161" w:right="0" w:firstLine="0"/>
        <w:jc w:val="left"/>
        <w:rPr>
          <w:sz w:val="16"/>
        </w:rPr>
      </w:pPr>
      <w:r>
        <w:rPr>
          <w:spacing w:val="-10"/>
          <w:sz w:val="16"/>
        </w:rPr>
        <w:t>2</w:t>
      </w:r>
      <w:r>
        <w:rPr>
          <w:sz w:val="16"/>
        </w:rPr>
        <w:tab/>
      </w:r>
      <w:r>
        <w:rPr>
          <w:spacing w:val="-2"/>
          <w:sz w:val="16"/>
        </w:rPr>
        <w:t>17184</w:t>
      </w:r>
    </w:p>
    <w:p w14:paraId="5FE6B268">
      <w:pPr>
        <w:pStyle w:val="7"/>
        <w:rPr>
          <w:sz w:val="16"/>
        </w:rPr>
      </w:pPr>
    </w:p>
    <w:p w14:paraId="6156318D">
      <w:pPr>
        <w:pStyle w:val="7"/>
        <w:rPr>
          <w:sz w:val="16"/>
        </w:rPr>
      </w:pPr>
    </w:p>
    <w:p w14:paraId="771A4ED1">
      <w:pPr>
        <w:pStyle w:val="7"/>
        <w:spacing w:before="119"/>
        <w:rPr>
          <w:sz w:val="16"/>
        </w:rPr>
      </w:pPr>
    </w:p>
    <w:p w14:paraId="3F900008">
      <w:pPr>
        <w:tabs>
          <w:tab w:val="left" w:pos="765"/>
        </w:tabs>
        <w:spacing w:before="0"/>
        <w:ind w:left="161" w:right="0" w:firstLine="0"/>
        <w:jc w:val="left"/>
        <w:rPr>
          <w:sz w:val="16"/>
        </w:rPr>
      </w:pPr>
      <w:r>
        <w:rPr>
          <w:spacing w:val="-10"/>
          <w:sz w:val="16"/>
        </w:rPr>
        <w:t>3</w:t>
      </w:r>
      <w:r>
        <w:rPr>
          <w:sz w:val="16"/>
        </w:rPr>
        <w:tab/>
      </w:r>
      <w:r>
        <w:rPr>
          <w:spacing w:val="-2"/>
          <w:sz w:val="16"/>
        </w:rPr>
        <w:t>17185</w:t>
      </w:r>
    </w:p>
    <w:p w14:paraId="5EC44F31">
      <w:pPr>
        <w:pStyle w:val="7"/>
        <w:rPr>
          <w:sz w:val="16"/>
        </w:rPr>
      </w:pPr>
    </w:p>
    <w:p w14:paraId="273CF754">
      <w:pPr>
        <w:pStyle w:val="7"/>
        <w:rPr>
          <w:sz w:val="16"/>
        </w:rPr>
      </w:pPr>
    </w:p>
    <w:p w14:paraId="59C2B748">
      <w:pPr>
        <w:pStyle w:val="7"/>
        <w:rPr>
          <w:sz w:val="16"/>
        </w:rPr>
      </w:pPr>
    </w:p>
    <w:p w14:paraId="7CE0A677">
      <w:pPr>
        <w:pStyle w:val="7"/>
        <w:spacing w:before="55"/>
        <w:rPr>
          <w:sz w:val="16"/>
        </w:rPr>
      </w:pPr>
    </w:p>
    <w:p w14:paraId="2C7F08D8">
      <w:pPr>
        <w:tabs>
          <w:tab w:val="left" w:pos="765"/>
        </w:tabs>
        <w:spacing w:before="0"/>
        <w:ind w:left="161" w:right="0" w:firstLine="0"/>
        <w:jc w:val="left"/>
        <w:rPr>
          <w:sz w:val="16"/>
        </w:rPr>
      </w:pPr>
      <w:r>
        <w:rPr>
          <w:spacing w:val="-10"/>
          <w:sz w:val="16"/>
        </w:rPr>
        <w:t>4</w:t>
      </w:r>
      <w:r>
        <w:rPr>
          <w:sz w:val="16"/>
        </w:rPr>
        <w:tab/>
      </w:r>
      <w:r>
        <w:rPr>
          <w:spacing w:val="-2"/>
          <w:sz w:val="16"/>
        </w:rPr>
        <w:t>17192</w:t>
      </w:r>
    </w:p>
    <w:p w14:paraId="25824D49">
      <w:pPr>
        <w:pStyle w:val="7"/>
        <w:rPr>
          <w:sz w:val="16"/>
        </w:rPr>
      </w:pPr>
    </w:p>
    <w:p w14:paraId="0981B7D5">
      <w:pPr>
        <w:pStyle w:val="7"/>
        <w:rPr>
          <w:sz w:val="16"/>
        </w:rPr>
      </w:pPr>
    </w:p>
    <w:p w14:paraId="4E345DE3">
      <w:pPr>
        <w:pStyle w:val="7"/>
        <w:rPr>
          <w:sz w:val="16"/>
        </w:rPr>
      </w:pPr>
    </w:p>
    <w:p w14:paraId="3A4DBDF0">
      <w:pPr>
        <w:pStyle w:val="7"/>
        <w:rPr>
          <w:sz w:val="16"/>
        </w:rPr>
      </w:pPr>
    </w:p>
    <w:p w14:paraId="064D3FA0">
      <w:pPr>
        <w:pStyle w:val="7"/>
        <w:spacing w:before="6"/>
        <w:rPr>
          <w:sz w:val="16"/>
        </w:rPr>
      </w:pPr>
    </w:p>
    <w:p w14:paraId="14957339">
      <w:pPr>
        <w:tabs>
          <w:tab w:val="left" w:pos="765"/>
        </w:tabs>
        <w:spacing w:before="0"/>
        <w:ind w:left="161" w:right="0" w:firstLine="0"/>
        <w:jc w:val="left"/>
        <w:rPr>
          <w:sz w:val="16"/>
        </w:rPr>
      </w:pPr>
      <w:r>
        <w:rPr>
          <w:spacing w:val="-10"/>
          <w:sz w:val="16"/>
        </w:rPr>
        <w:t>5</w:t>
      </w:r>
      <w:r>
        <w:rPr>
          <w:sz w:val="16"/>
        </w:rPr>
        <w:tab/>
      </w:r>
      <w:r>
        <w:rPr>
          <w:spacing w:val="-2"/>
          <w:sz w:val="16"/>
        </w:rPr>
        <w:t>17193</w:t>
      </w:r>
    </w:p>
    <w:p w14:paraId="28BAAA21">
      <w:pPr>
        <w:spacing w:before="128" w:line="352" w:lineRule="auto"/>
        <w:ind w:left="161" w:right="0" w:firstLine="0"/>
        <w:jc w:val="both"/>
        <w:rPr>
          <w:sz w:val="16"/>
        </w:rPr>
      </w:pPr>
      <w:r>
        <w:br w:type="column"/>
      </w:r>
      <w:r>
        <w:rPr>
          <w:sz w:val="16"/>
        </w:rPr>
        <w:t>FORMA FARMACEUTICA: SOLUCAO INJETAVEL,</w:t>
      </w:r>
      <w:r>
        <w:rPr>
          <w:spacing w:val="40"/>
          <w:sz w:val="16"/>
        </w:rPr>
        <w:t xml:space="preserve"> </w:t>
      </w:r>
      <w:r>
        <w:rPr>
          <w:sz w:val="16"/>
        </w:rPr>
        <w:t>CONCENTRACAO / DOSAGEM: 50, UNIDADE:</w:t>
      </w:r>
      <w:r>
        <w:rPr>
          <w:spacing w:val="40"/>
          <w:sz w:val="16"/>
        </w:rPr>
        <w:t xml:space="preserve"> </w:t>
      </w:r>
      <w:r>
        <w:rPr>
          <w:sz w:val="16"/>
        </w:rPr>
        <w:t>MG/ML,</w:t>
      </w:r>
      <w:r>
        <w:rPr>
          <w:spacing w:val="-1"/>
          <w:sz w:val="16"/>
        </w:rPr>
        <w:t xml:space="preserve"> </w:t>
      </w:r>
      <w:r>
        <w:rPr>
          <w:sz w:val="16"/>
        </w:rPr>
        <w:t>VOLUME: 3ML,</w:t>
      </w:r>
      <w:r>
        <w:rPr>
          <w:spacing w:val="-5"/>
          <w:sz w:val="16"/>
        </w:rPr>
        <w:t xml:space="preserve"> </w:t>
      </w:r>
      <w:r>
        <w:rPr>
          <w:sz w:val="16"/>
        </w:rPr>
        <w:t>APRESENTACAO:</w:t>
      </w:r>
      <w:r>
        <w:rPr>
          <w:spacing w:val="-5"/>
          <w:sz w:val="16"/>
        </w:rPr>
        <w:t xml:space="preserve"> </w:t>
      </w:r>
      <w:r>
        <w:rPr>
          <w:sz w:val="16"/>
        </w:rPr>
        <w:t>AMPOLA,</w:t>
      </w:r>
      <w:r>
        <w:rPr>
          <w:spacing w:val="40"/>
          <w:sz w:val="16"/>
        </w:rPr>
        <w:t xml:space="preserve"> </w:t>
      </w:r>
      <w:r>
        <w:rPr>
          <w:sz w:val="16"/>
        </w:rPr>
        <w:t>ACESSORIO: NAO APLICAVEL</w:t>
      </w:r>
    </w:p>
    <w:p w14:paraId="60B90B84">
      <w:pPr>
        <w:tabs>
          <w:tab w:val="left" w:pos="1196"/>
          <w:tab w:val="left" w:pos="2966"/>
        </w:tabs>
        <w:spacing w:before="28" w:line="352" w:lineRule="auto"/>
        <w:ind w:left="161" w:right="0" w:firstLine="0"/>
        <w:jc w:val="both"/>
        <w:rPr>
          <w:sz w:val="16"/>
        </w:rPr>
      </w:pPr>
      <w:r>
        <w:rPr>
          <w:sz w:val="16"/>
        </w:rPr>
        <w:t>PRINCIPIO ATIVO: BESILATO DE ANLODIPINO,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10, UNIDADE: MG</w:t>
      </w:r>
    </w:p>
    <w:p w14:paraId="2681CC37">
      <w:pPr>
        <w:tabs>
          <w:tab w:val="left" w:pos="1196"/>
          <w:tab w:val="left" w:pos="2966"/>
        </w:tabs>
        <w:spacing w:before="44" w:line="352" w:lineRule="auto"/>
        <w:ind w:left="161" w:right="0" w:firstLine="0"/>
        <w:jc w:val="both"/>
        <w:rPr>
          <w:sz w:val="16"/>
        </w:rPr>
      </w:pPr>
      <w:r>
        <w:rPr>
          <w:sz w:val="16"/>
        </w:rPr>
        <w:t>PRINCIPIO ATIVO: BESILATO DE ANLODIPINO,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p w14:paraId="757DE8B9">
      <w:pPr>
        <w:spacing w:before="163" w:line="352" w:lineRule="auto"/>
        <w:ind w:left="161" w:right="0" w:firstLine="0"/>
        <w:jc w:val="both"/>
        <w:rPr>
          <w:sz w:val="16"/>
        </w:rPr>
      </w:pPr>
      <w:r>
        <w:rPr>
          <w:sz w:val="16"/>
        </w:rPr>
        <w:t>PRINCIPIO ATIVO: ATENOLOL, FORMA</w:t>
      </w:r>
      <w:r>
        <w:rPr>
          <w:spacing w:val="40"/>
          <w:sz w:val="16"/>
        </w:rPr>
        <w:t xml:space="preserve"> </w:t>
      </w:r>
      <w:r>
        <w:rPr>
          <w:sz w:val="16"/>
        </w:rPr>
        <w:t>FARMACEUTICA:</w:t>
      </w:r>
      <w:r>
        <w:rPr>
          <w:spacing w:val="-8"/>
          <w:sz w:val="16"/>
        </w:rPr>
        <w:t xml:space="preserve"> </w:t>
      </w:r>
      <w:r>
        <w:rPr>
          <w:sz w:val="16"/>
        </w:rPr>
        <w:t>COMPRIMIDO,</w:t>
      </w:r>
      <w:r>
        <w:rPr>
          <w:spacing w:val="-8"/>
          <w:sz w:val="16"/>
        </w:rPr>
        <w:t xml:space="preserve"> </w:t>
      </w:r>
      <w:r>
        <w:rPr>
          <w:sz w:val="16"/>
        </w:rPr>
        <w:t>CONCENTRACAO</w:t>
      </w:r>
      <w:r>
        <w:rPr>
          <w:spacing w:val="-8"/>
          <w:sz w:val="16"/>
        </w:rPr>
        <w:t xml:space="preserve"> </w:t>
      </w:r>
      <w:r>
        <w:rPr>
          <w:sz w:val="16"/>
        </w:rPr>
        <w:t>/</w:t>
      </w:r>
      <w:r>
        <w:rPr>
          <w:spacing w:val="40"/>
          <w:sz w:val="16"/>
        </w:rPr>
        <w:t xml:space="preserve"> </w:t>
      </w:r>
      <w:r>
        <w:rPr>
          <w:sz w:val="16"/>
        </w:rPr>
        <w:t>DOSAGEM: 25, UNIDADE: MG</w:t>
      </w:r>
    </w:p>
    <w:p w14:paraId="51D72159">
      <w:pPr>
        <w:pStyle w:val="7"/>
        <w:spacing w:before="115"/>
        <w:rPr>
          <w:sz w:val="16"/>
        </w:rPr>
      </w:pPr>
    </w:p>
    <w:p w14:paraId="63573D88">
      <w:pPr>
        <w:spacing w:before="0" w:line="352" w:lineRule="auto"/>
        <w:ind w:left="161" w:right="0" w:firstLine="0"/>
        <w:jc w:val="both"/>
        <w:rPr>
          <w:sz w:val="16"/>
        </w:rPr>
      </w:pPr>
      <w:r>
        <w:rPr>
          <w:sz w:val="16"/>
        </w:rPr>
        <w:t>PRINCIPIO ATIVO: ATENOLOL, FORMA</w:t>
      </w:r>
      <w:r>
        <w:rPr>
          <w:spacing w:val="40"/>
          <w:sz w:val="16"/>
        </w:rPr>
        <w:t xml:space="preserve"> </w:t>
      </w:r>
      <w:r>
        <w:rPr>
          <w:sz w:val="16"/>
        </w:rPr>
        <w:t>FARMACEUTICA:</w:t>
      </w:r>
      <w:r>
        <w:rPr>
          <w:spacing w:val="-8"/>
          <w:sz w:val="16"/>
        </w:rPr>
        <w:t xml:space="preserve"> </w:t>
      </w:r>
      <w:r>
        <w:rPr>
          <w:sz w:val="16"/>
        </w:rPr>
        <w:t>COMPRIMIDO,</w:t>
      </w:r>
      <w:r>
        <w:rPr>
          <w:spacing w:val="-8"/>
          <w:sz w:val="16"/>
        </w:rPr>
        <w:t xml:space="preserve"> </w:t>
      </w:r>
      <w:r>
        <w:rPr>
          <w:sz w:val="16"/>
        </w:rPr>
        <w:t>CONCENTRACAO</w:t>
      </w:r>
      <w:r>
        <w:rPr>
          <w:spacing w:val="-8"/>
          <w:sz w:val="16"/>
        </w:rPr>
        <w:t xml:space="preserve"> </w:t>
      </w:r>
      <w:r>
        <w:rPr>
          <w:sz w:val="16"/>
        </w:rPr>
        <w:t>/</w:t>
      </w:r>
      <w:r>
        <w:rPr>
          <w:spacing w:val="40"/>
          <w:sz w:val="16"/>
        </w:rPr>
        <w:t xml:space="preserve"> </w:t>
      </w:r>
      <w:r>
        <w:rPr>
          <w:sz w:val="16"/>
        </w:rPr>
        <w:t>DOSAGEM: 50, UNIDADE: MG</w:t>
      </w:r>
    </w:p>
    <w:p w14:paraId="0FE092DA">
      <w:pPr>
        <w:spacing w:before="0" w:line="352" w:lineRule="auto"/>
        <w:ind w:left="0" w:right="0" w:firstLine="0"/>
        <w:jc w:val="both"/>
        <w:rPr>
          <w:sz w:val="16"/>
        </w:rPr>
      </w:pPr>
      <w:r>
        <w:br w:type="column"/>
      </w:r>
      <w:r>
        <w:rPr>
          <w:sz w:val="16"/>
        </w:rPr>
        <w:t>Indicado no tratamento da taquicardia paroxística</w:t>
      </w:r>
      <w:r>
        <w:rPr>
          <w:spacing w:val="40"/>
          <w:sz w:val="16"/>
        </w:rPr>
        <w:t xml:space="preserve"> </w:t>
      </w:r>
      <w:r>
        <w:rPr>
          <w:sz w:val="16"/>
        </w:rPr>
        <w:t>supraventricular (TPSV), convertendo-a ao ritmo sinusal,</w:t>
      </w:r>
      <w:r>
        <w:rPr>
          <w:spacing w:val="40"/>
          <w:sz w:val="16"/>
        </w:rPr>
        <w:t xml:space="preserve"> </w:t>
      </w:r>
      <w:r>
        <w:rPr>
          <w:sz w:val="16"/>
        </w:rPr>
        <w:t>incluindo a taquicardia associada à síndrome de Wolff-</w:t>
      </w:r>
      <w:r>
        <w:rPr>
          <w:spacing w:val="40"/>
          <w:sz w:val="16"/>
        </w:rPr>
        <w:t xml:space="preserve"> </w:t>
      </w:r>
      <w:r>
        <w:rPr>
          <w:spacing w:val="-2"/>
          <w:sz w:val="16"/>
        </w:rPr>
        <w:t>Parkinson-White.</w:t>
      </w:r>
    </w:p>
    <w:p w14:paraId="75593973">
      <w:pPr>
        <w:pStyle w:val="7"/>
        <w:spacing w:before="107"/>
        <w:rPr>
          <w:sz w:val="16"/>
        </w:rPr>
      </w:pPr>
    </w:p>
    <w:p w14:paraId="783E6F59">
      <w:pPr>
        <w:spacing w:before="0" w:line="352" w:lineRule="auto"/>
        <w:ind w:left="0" w:right="0" w:firstLine="0"/>
        <w:jc w:val="both"/>
        <w:rPr>
          <w:sz w:val="16"/>
        </w:rPr>
      </w:pPr>
      <w:r>
        <w:rPr>
          <w:sz w:val="16"/>
        </w:rPr>
        <w:t>Indicado como fármaco de primeira linha no tratamento da</w:t>
      </w:r>
      <w:r>
        <w:rPr>
          <w:spacing w:val="40"/>
          <w:sz w:val="16"/>
        </w:rPr>
        <w:t xml:space="preserve"> </w:t>
      </w:r>
      <w:r>
        <w:rPr>
          <w:spacing w:val="-2"/>
          <w:sz w:val="16"/>
        </w:rPr>
        <w:t>hipertensão.</w:t>
      </w:r>
    </w:p>
    <w:p w14:paraId="2E51E840">
      <w:pPr>
        <w:pStyle w:val="7"/>
        <w:spacing w:before="130"/>
        <w:rPr>
          <w:sz w:val="16"/>
        </w:rPr>
      </w:pPr>
    </w:p>
    <w:p w14:paraId="622F920E">
      <w:pPr>
        <w:spacing w:before="0" w:line="352" w:lineRule="auto"/>
        <w:ind w:left="0" w:right="0" w:firstLine="0"/>
        <w:jc w:val="both"/>
        <w:rPr>
          <w:sz w:val="16"/>
        </w:rPr>
      </w:pPr>
      <w:r>
        <w:rPr>
          <w:sz w:val="16"/>
        </w:rPr>
        <w:t>Indicado como fármaco de primeira linha no tratamento da</w:t>
      </w:r>
      <w:r>
        <w:rPr>
          <w:spacing w:val="40"/>
          <w:sz w:val="16"/>
        </w:rPr>
        <w:t xml:space="preserve"> </w:t>
      </w:r>
      <w:r>
        <w:rPr>
          <w:spacing w:val="-2"/>
          <w:sz w:val="16"/>
        </w:rPr>
        <w:t>hipertensão.</w:t>
      </w:r>
    </w:p>
    <w:p w14:paraId="114E2954">
      <w:pPr>
        <w:spacing w:before="164" w:line="352" w:lineRule="auto"/>
        <w:ind w:left="0" w:right="0" w:firstLine="0"/>
        <w:jc w:val="both"/>
        <w:rPr>
          <w:sz w:val="16"/>
        </w:rPr>
      </w:pPr>
      <w:r>
        <w:rPr>
          <w:sz w:val="16"/>
        </w:rPr>
        <w:t>Indicado para o controle da hipertensão arterial, da angina</w:t>
      </w:r>
      <w:r>
        <w:rPr>
          <w:spacing w:val="40"/>
          <w:sz w:val="16"/>
        </w:rPr>
        <w:t xml:space="preserve"> </w:t>
      </w:r>
      <w:r>
        <w:rPr>
          <w:sz w:val="16"/>
        </w:rPr>
        <w:t>pectoris, no controle de arritmias cardíacas, infarto do</w:t>
      </w:r>
      <w:r>
        <w:rPr>
          <w:spacing w:val="40"/>
          <w:sz w:val="16"/>
        </w:rPr>
        <w:t xml:space="preserve"> </w:t>
      </w:r>
      <w:r>
        <w:rPr>
          <w:sz w:val="16"/>
        </w:rPr>
        <w:t>miocárdio e tratamento precoce e tardio após infarto do</w:t>
      </w:r>
      <w:r>
        <w:rPr>
          <w:spacing w:val="40"/>
          <w:sz w:val="16"/>
        </w:rPr>
        <w:t xml:space="preserve"> </w:t>
      </w:r>
      <w:r>
        <w:rPr>
          <w:spacing w:val="-2"/>
          <w:sz w:val="16"/>
        </w:rPr>
        <w:t>miocárdio.</w:t>
      </w:r>
    </w:p>
    <w:p w14:paraId="21E25C02">
      <w:pPr>
        <w:spacing w:before="29" w:line="352" w:lineRule="auto"/>
        <w:ind w:left="0" w:right="0" w:firstLine="0"/>
        <w:jc w:val="both"/>
        <w:rPr>
          <w:sz w:val="16"/>
        </w:rPr>
      </w:pPr>
      <w:r>
        <w:rPr>
          <w:sz w:val="16"/>
        </w:rPr>
        <w:t>Indicado para o controle da hipertensão arterial, da angina</w:t>
      </w:r>
      <w:r>
        <w:rPr>
          <w:spacing w:val="40"/>
          <w:sz w:val="16"/>
        </w:rPr>
        <w:t xml:space="preserve"> </w:t>
      </w:r>
      <w:r>
        <w:rPr>
          <w:sz w:val="16"/>
        </w:rPr>
        <w:t>pectoris, no controle de arritmias cardíacas, infarto do</w:t>
      </w:r>
      <w:r>
        <w:rPr>
          <w:spacing w:val="40"/>
          <w:sz w:val="16"/>
        </w:rPr>
        <w:t xml:space="preserve"> </w:t>
      </w:r>
      <w:r>
        <w:rPr>
          <w:sz w:val="16"/>
        </w:rPr>
        <w:t>miocárdio e tratamento precoce e tardio após infarto do</w:t>
      </w:r>
      <w:r>
        <w:rPr>
          <w:spacing w:val="40"/>
          <w:sz w:val="16"/>
        </w:rPr>
        <w:t xml:space="preserve"> </w:t>
      </w:r>
      <w:r>
        <w:rPr>
          <w:spacing w:val="-2"/>
          <w:sz w:val="16"/>
        </w:rPr>
        <w:t>miocárdio.</w:t>
      </w:r>
    </w:p>
    <w:p w14:paraId="3AF96597">
      <w:pPr>
        <w:spacing w:before="28"/>
        <w:ind w:left="0" w:right="0" w:firstLine="0"/>
        <w:jc w:val="both"/>
        <w:rPr>
          <w:sz w:val="16"/>
        </w:rPr>
      </w:pPr>
      <w:r>
        <w:rPr>
          <w:sz w:val="16"/>
        </w:rPr>
        <w:t>Inibidor</w:t>
      </w:r>
      <w:r>
        <w:rPr>
          <w:spacing w:val="7"/>
          <w:sz w:val="16"/>
        </w:rPr>
        <w:t xml:space="preserve"> </w:t>
      </w:r>
      <w:r>
        <w:rPr>
          <w:sz w:val="16"/>
        </w:rPr>
        <w:t>da</w:t>
      </w:r>
      <w:r>
        <w:rPr>
          <w:spacing w:val="7"/>
          <w:sz w:val="16"/>
        </w:rPr>
        <w:t xml:space="preserve"> </w:t>
      </w:r>
      <w:r>
        <w:rPr>
          <w:sz w:val="16"/>
        </w:rPr>
        <w:t>enzima</w:t>
      </w:r>
      <w:r>
        <w:rPr>
          <w:spacing w:val="7"/>
          <w:sz w:val="16"/>
        </w:rPr>
        <w:t xml:space="preserve"> </w:t>
      </w:r>
      <w:r>
        <w:rPr>
          <w:sz w:val="16"/>
        </w:rPr>
        <w:t>conversora</w:t>
      </w:r>
      <w:r>
        <w:rPr>
          <w:spacing w:val="7"/>
          <w:sz w:val="16"/>
        </w:rPr>
        <w:t xml:space="preserve"> </w:t>
      </w:r>
      <w:r>
        <w:rPr>
          <w:sz w:val="16"/>
        </w:rPr>
        <w:t>da</w:t>
      </w:r>
      <w:r>
        <w:rPr>
          <w:spacing w:val="7"/>
          <w:sz w:val="16"/>
        </w:rPr>
        <w:t xml:space="preserve"> </w:t>
      </w:r>
      <w:r>
        <w:rPr>
          <w:sz w:val="16"/>
        </w:rPr>
        <w:t>angiotensina</w:t>
      </w:r>
      <w:r>
        <w:rPr>
          <w:spacing w:val="7"/>
          <w:sz w:val="16"/>
        </w:rPr>
        <w:t xml:space="preserve"> </w:t>
      </w:r>
      <w:r>
        <w:rPr>
          <w:sz w:val="16"/>
        </w:rPr>
        <w:t>(ECA)</w:t>
      </w:r>
      <w:r>
        <w:rPr>
          <w:spacing w:val="7"/>
          <w:sz w:val="16"/>
        </w:rPr>
        <w:t xml:space="preserve"> </w:t>
      </w:r>
      <w:r>
        <w:rPr>
          <w:spacing w:val="-2"/>
          <w:sz w:val="16"/>
        </w:rPr>
        <w:t>indicado</w:t>
      </w:r>
    </w:p>
    <w:p w14:paraId="0891C57D">
      <w:pPr>
        <w:spacing w:before="0" w:line="240" w:lineRule="auto"/>
        <w:rPr>
          <w:sz w:val="16"/>
        </w:rPr>
      </w:pPr>
      <w:r>
        <w:br w:type="column"/>
      </w:r>
    </w:p>
    <w:p w14:paraId="2EAA8F00">
      <w:pPr>
        <w:pStyle w:val="7"/>
        <w:spacing w:before="30"/>
        <w:rPr>
          <w:sz w:val="16"/>
        </w:rPr>
      </w:pPr>
    </w:p>
    <w:p w14:paraId="4E59F0C3">
      <w:pPr>
        <w:spacing w:before="0"/>
        <w:ind w:left="0" w:right="0" w:firstLine="0"/>
        <w:jc w:val="left"/>
        <w:rPr>
          <w:sz w:val="16"/>
        </w:rPr>
      </w:pPr>
      <w:r>
        <w:rPr>
          <w:spacing w:val="-2"/>
          <w:sz w:val="16"/>
        </w:rPr>
        <w:t>14800</w:t>
      </w:r>
    </w:p>
    <w:p w14:paraId="7D551535">
      <w:pPr>
        <w:pStyle w:val="7"/>
        <w:rPr>
          <w:sz w:val="16"/>
        </w:rPr>
      </w:pPr>
    </w:p>
    <w:p w14:paraId="107E6AA6">
      <w:pPr>
        <w:pStyle w:val="7"/>
        <w:rPr>
          <w:sz w:val="16"/>
        </w:rPr>
      </w:pPr>
    </w:p>
    <w:p w14:paraId="3AE25A0F">
      <w:pPr>
        <w:pStyle w:val="7"/>
        <w:rPr>
          <w:sz w:val="16"/>
        </w:rPr>
      </w:pPr>
    </w:p>
    <w:p w14:paraId="47E45134">
      <w:pPr>
        <w:pStyle w:val="7"/>
        <w:rPr>
          <w:sz w:val="16"/>
        </w:rPr>
      </w:pPr>
    </w:p>
    <w:p w14:paraId="2DAADBE5">
      <w:pPr>
        <w:pStyle w:val="7"/>
        <w:spacing w:before="6"/>
        <w:rPr>
          <w:sz w:val="16"/>
        </w:rPr>
      </w:pPr>
    </w:p>
    <w:p w14:paraId="2645B7FE">
      <w:pPr>
        <w:spacing w:before="0"/>
        <w:ind w:left="0" w:right="0" w:firstLine="0"/>
        <w:jc w:val="left"/>
        <w:rPr>
          <w:sz w:val="16"/>
        </w:rPr>
      </w:pPr>
      <w:r>
        <w:rPr>
          <w:spacing w:val="-2"/>
          <w:sz w:val="16"/>
        </w:rPr>
        <w:t>14000</w:t>
      </w:r>
    </w:p>
    <w:p w14:paraId="51AB6B82">
      <w:pPr>
        <w:pStyle w:val="7"/>
        <w:rPr>
          <w:sz w:val="16"/>
        </w:rPr>
      </w:pPr>
    </w:p>
    <w:p w14:paraId="42A6B464">
      <w:pPr>
        <w:pStyle w:val="7"/>
        <w:rPr>
          <w:sz w:val="16"/>
        </w:rPr>
      </w:pPr>
    </w:p>
    <w:p w14:paraId="3151B9AD">
      <w:pPr>
        <w:pStyle w:val="7"/>
        <w:spacing w:before="119"/>
        <w:rPr>
          <w:sz w:val="16"/>
        </w:rPr>
      </w:pPr>
    </w:p>
    <w:p w14:paraId="1B7DC838">
      <w:pPr>
        <w:spacing w:before="0"/>
        <w:ind w:left="0" w:right="0" w:firstLine="0"/>
        <w:jc w:val="left"/>
        <w:rPr>
          <w:sz w:val="16"/>
        </w:rPr>
      </w:pPr>
      <w:r>
        <w:rPr>
          <w:spacing w:val="-2"/>
          <w:sz w:val="16"/>
        </w:rPr>
        <w:t>29500</w:t>
      </w:r>
    </w:p>
    <w:p w14:paraId="43EBD7CD">
      <w:pPr>
        <w:pStyle w:val="7"/>
        <w:rPr>
          <w:sz w:val="16"/>
        </w:rPr>
      </w:pPr>
    </w:p>
    <w:p w14:paraId="552D13C7">
      <w:pPr>
        <w:pStyle w:val="7"/>
        <w:rPr>
          <w:sz w:val="16"/>
        </w:rPr>
      </w:pPr>
    </w:p>
    <w:p w14:paraId="23FB128B">
      <w:pPr>
        <w:pStyle w:val="7"/>
        <w:rPr>
          <w:sz w:val="16"/>
        </w:rPr>
      </w:pPr>
    </w:p>
    <w:p w14:paraId="0CD8D7DB">
      <w:pPr>
        <w:pStyle w:val="7"/>
        <w:spacing w:before="55"/>
        <w:rPr>
          <w:sz w:val="16"/>
        </w:rPr>
      </w:pPr>
    </w:p>
    <w:p w14:paraId="0F166781">
      <w:pPr>
        <w:spacing w:before="0"/>
        <w:ind w:left="0" w:right="0" w:firstLine="0"/>
        <w:jc w:val="left"/>
        <w:rPr>
          <w:sz w:val="16"/>
        </w:rPr>
      </w:pPr>
      <w:r>
        <w:rPr>
          <w:spacing w:val="-2"/>
          <w:sz w:val="16"/>
        </w:rPr>
        <w:t>17000</w:t>
      </w:r>
    </w:p>
    <w:p w14:paraId="0F01D247">
      <w:pPr>
        <w:pStyle w:val="7"/>
        <w:rPr>
          <w:sz w:val="16"/>
        </w:rPr>
      </w:pPr>
    </w:p>
    <w:p w14:paraId="54912180">
      <w:pPr>
        <w:pStyle w:val="7"/>
        <w:rPr>
          <w:sz w:val="16"/>
        </w:rPr>
      </w:pPr>
    </w:p>
    <w:p w14:paraId="407CF357">
      <w:pPr>
        <w:pStyle w:val="7"/>
        <w:rPr>
          <w:sz w:val="16"/>
        </w:rPr>
      </w:pPr>
    </w:p>
    <w:p w14:paraId="63B8A526">
      <w:pPr>
        <w:pStyle w:val="7"/>
        <w:rPr>
          <w:sz w:val="16"/>
        </w:rPr>
      </w:pPr>
    </w:p>
    <w:p w14:paraId="247BEC57">
      <w:pPr>
        <w:pStyle w:val="7"/>
        <w:spacing w:before="6"/>
        <w:rPr>
          <w:sz w:val="16"/>
        </w:rPr>
      </w:pPr>
    </w:p>
    <w:p w14:paraId="40139E8E">
      <w:pPr>
        <w:spacing w:before="0"/>
        <w:ind w:left="0" w:right="0" w:firstLine="0"/>
        <w:jc w:val="left"/>
        <w:rPr>
          <w:sz w:val="16"/>
        </w:rPr>
      </w:pPr>
      <w:r>
        <w:rPr>
          <w:spacing w:val="-4"/>
          <w:sz w:val="16"/>
        </w:rPr>
        <w:t>9700</w:t>
      </w:r>
    </w:p>
    <w:p w14:paraId="4A1423B0">
      <w:pPr>
        <w:spacing w:after="0"/>
        <w:jc w:val="left"/>
        <w:rPr>
          <w:sz w:val="16"/>
        </w:rPr>
        <w:sectPr>
          <w:type w:val="continuous"/>
          <w:pgSz w:w="11900" w:h="16840"/>
          <w:pgMar w:top="720" w:right="520" w:bottom="280" w:left="560" w:header="720" w:footer="720" w:gutter="0"/>
          <w:cols w:equalWidth="0" w:num="4">
            <w:col w:w="1165" w:space="71"/>
            <w:col w:w="4047" w:space="33"/>
            <w:col w:w="4095" w:space="32"/>
            <w:col w:w="1377"/>
          </w:cols>
        </w:sectPr>
      </w:pPr>
    </w:p>
    <w:p w14:paraId="2C3662A0">
      <w:pPr>
        <w:pStyle w:val="7"/>
        <w:spacing w:before="172"/>
        <w:rPr>
          <w:sz w:val="16"/>
        </w:rPr>
      </w:pPr>
    </w:p>
    <w:p w14:paraId="1BF76C2B">
      <w:pPr>
        <w:tabs>
          <w:tab w:val="left" w:pos="765"/>
        </w:tabs>
        <w:spacing w:before="0"/>
        <w:ind w:left="161" w:right="0" w:firstLine="0"/>
        <w:jc w:val="left"/>
        <w:rPr>
          <w:sz w:val="16"/>
        </w:rPr>
      </w:pPr>
      <w:r>
        <w:rPr>
          <w:spacing w:val="-10"/>
          <w:sz w:val="16"/>
        </w:rPr>
        <w:t>6</w:t>
      </w:r>
      <w:r>
        <w:rPr>
          <w:sz w:val="16"/>
        </w:rPr>
        <w:tab/>
      </w:r>
      <w:r>
        <w:rPr>
          <w:spacing w:val="-2"/>
          <w:sz w:val="16"/>
        </w:rPr>
        <w:t>17304</w:t>
      </w:r>
    </w:p>
    <w:p w14:paraId="7DBA9E60">
      <w:pPr>
        <w:tabs>
          <w:tab w:val="left" w:pos="1304"/>
          <w:tab w:val="left" w:pos="2199"/>
          <w:tab w:val="left" w:pos="3477"/>
        </w:tabs>
        <w:spacing w:before="86" w:line="352" w:lineRule="auto"/>
        <w:ind w:left="161" w:right="1053"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CAPTOPRIL,</w:t>
      </w:r>
      <w:r>
        <w:rPr>
          <w:sz w:val="16"/>
        </w:rPr>
        <w:tab/>
      </w:r>
      <w:r>
        <w:rPr>
          <w:sz w:val="16"/>
        </w:rPr>
        <w:t>FORMA</w:t>
      </w:r>
      <w:r>
        <w:rPr>
          <w:spacing w:val="-3"/>
          <w:sz w:val="16"/>
        </w:rPr>
        <w:t xml:space="preserve"> </w:t>
      </w:r>
      <w:r>
        <w:rPr>
          <w:sz w:val="16"/>
        </w:rPr>
        <w:t>para</w:t>
      </w:r>
      <w:r>
        <w:rPr>
          <w:spacing w:val="80"/>
          <w:sz w:val="16"/>
        </w:rPr>
        <w:t xml:space="preserve"> </w:t>
      </w:r>
      <w:r>
        <w:rPr>
          <w:sz w:val="16"/>
        </w:rPr>
        <w:t>o</w:t>
      </w:r>
      <w:r>
        <w:rPr>
          <w:spacing w:val="80"/>
          <w:sz w:val="16"/>
        </w:rPr>
        <w:t xml:space="preserve"> </w:t>
      </w:r>
      <w:r>
        <w:rPr>
          <w:sz w:val="16"/>
        </w:rPr>
        <w:t>tratamento</w:t>
      </w:r>
      <w:r>
        <w:rPr>
          <w:spacing w:val="80"/>
          <w:sz w:val="16"/>
        </w:rPr>
        <w:t xml:space="preserve"> </w:t>
      </w:r>
      <w:r>
        <w:rPr>
          <w:sz w:val="16"/>
        </w:rPr>
        <w:t>de</w:t>
      </w:r>
      <w:r>
        <w:rPr>
          <w:spacing w:val="80"/>
          <w:sz w:val="16"/>
        </w:rPr>
        <w:t xml:space="preserve"> </w:t>
      </w:r>
      <w:r>
        <w:rPr>
          <w:sz w:val="16"/>
        </w:rPr>
        <w:t>hipertensão,</w:t>
      </w:r>
      <w:r>
        <w:rPr>
          <w:spacing w:val="80"/>
          <w:sz w:val="16"/>
        </w:rPr>
        <w:t xml:space="preserve"> </w:t>
      </w:r>
      <w:r>
        <w:rPr>
          <w:sz w:val="16"/>
        </w:rPr>
        <w:t>insuficiência</w:t>
      </w:r>
      <w:r>
        <w:rPr>
          <w:spacing w:val="80"/>
          <w:sz w:val="16"/>
        </w:rPr>
        <w:t xml:space="preserve"> </w:t>
      </w:r>
      <w:r>
        <w:rPr>
          <w:sz w:val="16"/>
        </w:rPr>
        <w:t>cardíaca</w:t>
      </w:r>
      <w:r>
        <w:rPr>
          <w:spacing w:val="40"/>
          <w:sz w:val="16"/>
        </w:rPr>
        <w:t xml:space="preserve"> </w:t>
      </w:r>
      <w:r>
        <w:rPr>
          <w:sz w:val="16"/>
        </w:rPr>
        <w:t>FARMACEUTICA:</w:t>
      </w:r>
      <w:r>
        <w:rPr>
          <w:spacing w:val="7"/>
          <w:sz w:val="16"/>
        </w:rPr>
        <w:t xml:space="preserve"> </w:t>
      </w:r>
      <w:r>
        <w:rPr>
          <w:sz w:val="16"/>
        </w:rPr>
        <w:t>COMPRIMIDO,</w:t>
      </w:r>
      <w:r>
        <w:rPr>
          <w:spacing w:val="7"/>
          <w:sz w:val="16"/>
        </w:rPr>
        <w:t xml:space="preserve"> </w:t>
      </w:r>
      <w:r>
        <w:rPr>
          <w:sz w:val="16"/>
        </w:rPr>
        <w:t>CONCENTRACAO</w:t>
      </w:r>
      <w:r>
        <w:rPr>
          <w:spacing w:val="7"/>
          <w:sz w:val="16"/>
        </w:rPr>
        <w:t xml:space="preserve"> </w:t>
      </w:r>
      <w:r>
        <w:rPr>
          <w:sz w:val="16"/>
        </w:rPr>
        <w:t>/</w:t>
      </w:r>
      <w:r>
        <w:rPr>
          <w:spacing w:val="-10"/>
          <w:sz w:val="16"/>
        </w:rPr>
        <w:t xml:space="preserve"> </w:t>
      </w:r>
      <w:r>
        <w:rPr>
          <w:sz w:val="16"/>
        </w:rPr>
        <w:t>congestiva</w:t>
      </w:r>
      <w:r>
        <w:rPr>
          <w:spacing w:val="80"/>
          <w:sz w:val="16"/>
        </w:rPr>
        <w:t xml:space="preserve"> </w:t>
      </w:r>
      <w:r>
        <w:rPr>
          <w:sz w:val="16"/>
        </w:rPr>
        <w:t>em</w:t>
      </w:r>
      <w:r>
        <w:rPr>
          <w:spacing w:val="80"/>
          <w:sz w:val="16"/>
        </w:rPr>
        <w:t xml:space="preserve"> </w:t>
      </w:r>
      <w:r>
        <w:rPr>
          <w:sz w:val="16"/>
        </w:rPr>
        <w:t>associação</w:t>
      </w:r>
      <w:r>
        <w:rPr>
          <w:spacing w:val="80"/>
          <w:sz w:val="16"/>
        </w:rPr>
        <w:t xml:space="preserve"> </w:t>
      </w:r>
      <w:r>
        <w:rPr>
          <w:sz w:val="16"/>
        </w:rPr>
        <w:t>com</w:t>
      </w:r>
      <w:r>
        <w:rPr>
          <w:spacing w:val="80"/>
          <w:sz w:val="16"/>
        </w:rPr>
        <w:t xml:space="preserve"> </w:t>
      </w:r>
      <w:r>
        <w:rPr>
          <w:sz w:val="16"/>
        </w:rPr>
        <w:t>diuréticos</w:t>
      </w:r>
      <w:r>
        <w:rPr>
          <w:spacing w:val="80"/>
          <w:sz w:val="16"/>
        </w:rPr>
        <w:t xml:space="preserve"> </w:t>
      </w:r>
      <w:r>
        <w:rPr>
          <w:sz w:val="16"/>
        </w:rPr>
        <w:t>e</w:t>
      </w:r>
      <w:r>
        <w:rPr>
          <w:spacing w:val="80"/>
          <w:sz w:val="16"/>
        </w:rPr>
        <w:t xml:space="preserve"> </w:t>
      </w:r>
      <w:r>
        <w:rPr>
          <w:sz w:val="16"/>
        </w:rPr>
        <w:t>digitálicos,</w:t>
      </w:r>
      <w:r>
        <w:rPr>
          <w:spacing w:val="-10"/>
          <w:sz w:val="16"/>
        </w:rPr>
        <w:t xml:space="preserve"> </w:t>
      </w:r>
      <w:r>
        <w:rPr>
          <w:sz w:val="16"/>
        </w:rPr>
        <w:t>13460</w:t>
      </w:r>
    </w:p>
    <w:p w14:paraId="20BD1980">
      <w:pPr>
        <w:spacing w:after="0" w:line="352" w:lineRule="auto"/>
        <w:jc w:val="left"/>
        <w:rPr>
          <w:sz w:val="16"/>
        </w:rPr>
        <w:sectPr>
          <w:type w:val="continuous"/>
          <w:pgSz w:w="11900" w:h="16840"/>
          <w:pgMar w:top="720" w:right="520" w:bottom="280" w:left="560" w:header="720" w:footer="720" w:gutter="0"/>
          <w:cols w:equalWidth="0" w:num="2">
            <w:col w:w="1165" w:space="71"/>
            <w:col w:w="9584"/>
          </w:cols>
        </w:sectPr>
      </w:pPr>
    </w:p>
    <w:p w14:paraId="4A820A6F">
      <w:pPr>
        <w:spacing w:before="0" w:line="183" w:lineRule="exact"/>
        <w:ind w:left="1397" w:right="0" w:firstLine="0"/>
        <w:jc w:val="left"/>
        <w:rPr>
          <w:sz w:val="16"/>
        </w:rPr>
      </w:pPr>
      <w:r>
        <w:rPr>
          <w:sz w:val="16"/>
        </w:rPr>
        <w:t>DOSAGEM:</w:t>
      </w:r>
      <w:r>
        <w:rPr>
          <w:spacing w:val="-1"/>
          <w:sz w:val="16"/>
        </w:rPr>
        <w:t xml:space="preserve"> </w:t>
      </w:r>
      <w:r>
        <w:rPr>
          <w:sz w:val="16"/>
        </w:rPr>
        <w:t>12,5,</w:t>
      </w:r>
      <w:r>
        <w:rPr>
          <w:spacing w:val="-1"/>
          <w:sz w:val="16"/>
        </w:rPr>
        <w:t xml:space="preserve"> </w:t>
      </w:r>
      <w:r>
        <w:rPr>
          <w:sz w:val="16"/>
        </w:rPr>
        <w:t>UNIDADE:</w:t>
      </w:r>
      <w:r>
        <w:rPr>
          <w:spacing w:val="-1"/>
          <w:sz w:val="16"/>
        </w:rPr>
        <w:t xml:space="preserve"> </w:t>
      </w:r>
      <w:r>
        <w:rPr>
          <w:spacing w:val="-5"/>
          <w:sz w:val="16"/>
        </w:rPr>
        <w:t>MG</w:t>
      </w:r>
    </w:p>
    <w:p w14:paraId="12FE319C">
      <w:pPr>
        <w:spacing w:before="0" w:line="352" w:lineRule="auto"/>
        <w:ind w:left="1397" w:right="166" w:firstLine="0"/>
        <w:jc w:val="left"/>
        <w:rPr>
          <w:sz w:val="16"/>
        </w:rPr>
      </w:pPr>
      <w:r>
        <w:br w:type="column"/>
      </w:r>
      <w:r>
        <w:rPr>
          <w:sz w:val="16"/>
        </w:rPr>
        <w:t>nefropatia</w:t>
      </w:r>
      <w:r>
        <w:rPr>
          <w:spacing w:val="80"/>
          <w:sz w:val="16"/>
        </w:rPr>
        <w:t xml:space="preserve"> </w:t>
      </w:r>
      <w:r>
        <w:rPr>
          <w:sz w:val="16"/>
        </w:rPr>
        <w:t>diabética</w:t>
      </w:r>
      <w:r>
        <w:rPr>
          <w:spacing w:val="80"/>
          <w:sz w:val="16"/>
        </w:rPr>
        <w:t xml:space="preserve"> </w:t>
      </w:r>
      <w:r>
        <w:rPr>
          <w:sz w:val="16"/>
        </w:rPr>
        <w:t>em</w:t>
      </w:r>
      <w:r>
        <w:rPr>
          <w:spacing w:val="80"/>
          <w:sz w:val="16"/>
        </w:rPr>
        <w:t xml:space="preserve"> </w:t>
      </w:r>
      <w:r>
        <w:rPr>
          <w:sz w:val="16"/>
        </w:rPr>
        <w:t>pacientes</w:t>
      </w:r>
      <w:r>
        <w:rPr>
          <w:spacing w:val="80"/>
          <w:sz w:val="16"/>
        </w:rPr>
        <w:t xml:space="preserve"> </w:t>
      </w:r>
      <w:r>
        <w:rPr>
          <w:sz w:val="16"/>
        </w:rPr>
        <w:t>com</w:t>
      </w:r>
      <w:r>
        <w:rPr>
          <w:spacing w:val="80"/>
          <w:sz w:val="16"/>
        </w:rPr>
        <w:t xml:space="preserve"> </w:t>
      </w:r>
      <w:r>
        <w:rPr>
          <w:sz w:val="16"/>
        </w:rPr>
        <w:t>diabetes</w:t>
      </w:r>
      <w:r>
        <w:rPr>
          <w:spacing w:val="80"/>
          <w:sz w:val="16"/>
        </w:rPr>
        <w:t xml:space="preserve"> </w:t>
      </w:r>
      <w:r>
        <w:rPr>
          <w:sz w:val="16"/>
        </w:rPr>
        <w:t>mellitus</w:t>
      </w:r>
      <w:r>
        <w:rPr>
          <w:spacing w:val="40"/>
          <w:sz w:val="16"/>
        </w:rPr>
        <w:t xml:space="preserve"> </w:t>
      </w:r>
      <w:r>
        <w:rPr>
          <w:spacing w:val="-2"/>
          <w:sz w:val="16"/>
        </w:rPr>
        <w:t>insulinodependentes.</w:t>
      </w:r>
    </w:p>
    <w:p w14:paraId="2205B349">
      <w:pPr>
        <w:spacing w:before="28"/>
        <w:ind w:left="1397" w:right="0" w:firstLine="0"/>
        <w:jc w:val="left"/>
        <w:rPr>
          <w:sz w:val="16"/>
        </w:rPr>
      </w:pPr>
      <w:r>
        <w:rPr>
          <w:sz w:val="16"/>
        </w:rPr>
        <w:t>Inibidor</w:t>
      </w:r>
      <w:r>
        <w:rPr>
          <w:spacing w:val="7"/>
          <w:sz w:val="16"/>
        </w:rPr>
        <w:t xml:space="preserve"> </w:t>
      </w:r>
      <w:r>
        <w:rPr>
          <w:sz w:val="16"/>
        </w:rPr>
        <w:t>da</w:t>
      </w:r>
      <w:r>
        <w:rPr>
          <w:spacing w:val="7"/>
          <w:sz w:val="16"/>
        </w:rPr>
        <w:t xml:space="preserve"> </w:t>
      </w:r>
      <w:r>
        <w:rPr>
          <w:sz w:val="16"/>
        </w:rPr>
        <w:t>enzima</w:t>
      </w:r>
      <w:r>
        <w:rPr>
          <w:spacing w:val="7"/>
          <w:sz w:val="16"/>
        </w:rPr>
        <w:t xml:space="preserve"> </w:t>
      </w:r>
      <w:r>
        <w:rPr>
          <w:sz w:val="16"/>
        </w:rPr>
        <w:t>conversora</w:t>
      </w:r>
      <w:r>
        <w:rPr>
          <w:spacing w:val="7"/>
          <w:sz w:val="16"/>
        </w:rPr>
        <w:t xml:space="preserve"> </w:t>
      </w:r>
      <w:r>
        <w:rPr>
          <w:sz w:val="16"/>
        </w:rPr>
        <w:t>da</w:t>
      </w:r>
      <w:r>
        <w:rPr>
          <w:spacing w:val="7"/>
          <w:sz w:val="16"/>
        </w:rPr>
        <w:t xml:space="preserve"> </w:t>
      </w:r>
      <w:r>
        <w:rPr>
          <w:sz w:val="16"/>
        </w:rPr>
        <w:t>angiotensina</w:t>
      </w:r>
      <w:r>
        <w:rPr>
          <w:spacing w:val="7"/>
          <w:sz w:val="16"/>
        </w:rPr>
        <w:t xml:space="preserve"> </w:t>
      </w:r>
      <w:r>
        <w:rPr>
          <w:sz w:val="16"/>
        </w:rPr>
        <w:t>(ECA)</w:t>
      </w:r>
      <w:r>
        <w:rPr>
          <w:spacing w:val="7"/>
          <w:sz w:val="16"/>
        </w:rPr>
        <w:t xml:space="preserve"> </w:t>
      </w:r>
      <w:r>
        <w:rPr>
          <w:spacing w:val="-2"/>
          <w:sz w:val="16"/>
        </w:rPr>
        <w:t>indicado</w:t>
      </w:r>
    </w:p>
    <w:p w14:paraId="61481A60">
      <w:pPr>
        <w:spacing w:after="0"/>
        <w:jc w:val="left"/>
        <w:rPr>
          <w:sz w:val="16"/>
        </w:rPr>
        <w:sectPr>
          <w:type w:val="continuous"/>
          <w:pgSz w:w="11900" w:h="16840"/>
          <w:pgMar w:top="720" w:right="520" w:bottom="280" w:left="560" w:header="720" w:footer="720" w:gutter="0"/>
          <w:cols w:equalWidth="0" w:num="2">
            <w:col w:w="3744" w:space="174"/>
            <w:col w:w="6902"/>
          </w:cols>
        </w:sectPr>
      </w:pPr>
    </w:p>
    <w:p w14:paraId="35F303B5">
      <w:pPr>
        <w:pStyle w:val="7"/>
        <w:spacing w:before="172"/>
        <w:rPr>
          <w:sz w:val="16"/>
        </w:rPr>
      </w:pPr>
    </w:p>
    <w:p w14:paraId="317F48A6">
      <w:pPr>
        <w:tabs>
          <w:tab w:val="left" w:pos="765"/>
        </w:tabs>
        <w:spacing w:before="0"/>
        <w:ind w:left="161" w:right="0" w:firstLine="0"/>
        <w:jc w:val="left"/>
        <w:rPr>
          <w:sz w:val="16"/>
        </w:rPr>
      </w:pPr>
      <w:r>
        <w:rPr>
          <w:spacing w:val="-10"/>
          <w:sz w:val="16"/>
        </w:rPr>
        <w:t>7</w:t>
      </w:r>
      <w:r>
        <w:rPr>
          <w:sz w:val="16"/>
        </w:rPr>
        <w:tab/>
      </w:r>
      <w:r>
        <w:rPr>
          <w:spacing w:val="-2"/>
          <w:sz w:val="16"/>
        </w:rPr>
        <w:t>17305</w:t>
      </w:r>
    </w:p>
    <w:p w14:paraId="5E04DB17">
      <w:pPr>
        <w:tabs>
          <w:tab w:val="left" w:pos="1304"/>
          <w:tab w:val="left" w:pos="2199"/>
          <w:tab w:val="left" w:pos="3477"/>
        </w:tabs>
        <w:spacing w:before="86" w:line="352" w:lineRule="auto"/>
        <w:ind w:left="161" w:right="1053"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CAPTOPRIL,</w:t>
      </w:r>
      <w:r>
        <w:rPr>
          <w:sz w:val="16"/>
        </w:rPr>
        <w:tab/>
      </w:r>
      <w:r>
        <w:rPr>
          <w:sz w:val="16"/>
        </w:rPr>
        <w:t>FORMA</w:t>
      </w:r>
      <w:r>
        <w:rPr>
          <w:spacing w:val="-3"/>
          <w:sz w:val="16"/>
        </w:rPr>
        <w:t xml:space="preserve"> </w:t>
      </w:r>
      <w:r>
        <w:rPr>
          <w:sz w:val="16"/>
        </w:rPr>
        <w:t>para</w:t>
      </w:r>
      <w:r>
        <w:rPr>
          <w:spacing w:val="80"/>
          <w:sz w:val="16"/>
        </w:rPr>
        <w:t xml:space="preserve"> </w:t>
      </w:r>
      <w:r>
        <w:rPr>
          <w:sz w:val="16"/>
        </w:rPr>
        <w:t>o</w:t>
      </w:r>
      <w:r>
        <w:rPr>
          <w:spacing w:val="80"/>
          <w:sz w:val="16"/>
        </w:rPr>
        <w:t xml:space="preserve"> </w:t>
      </w:r>
      <w:r>
        <w:rPr>
          <w:sz w:val="16"/>
        </w:rPr>
        <w:t>tratamento</w:t>
      </w:r>
      <w:r>
        <w:rPr>
          <w:spacing w:val="80"/>
          <w:sz w:val="16"/>
        </w:rPr>
        <w:t xml:space="preserve"> </w:t>
      </w:r>
      <w:r>
        <w:rPr>
          <w:sz w:val="16"/>
        </w:rPr>
        <w:t>de</w:t>
      </w:r>
      <w:r>
        <w:rPr>
          <w:spacing w:val="80"/>
          <w:sz w:val="16"/>
        </w:rPr>
        <w:t xml:space="preserve"> </w:t>
      </w:r>
      <w:r>
        <w:rPr>
          <w:sz w:val="16"/>
        </w:rPr>
        <w:t>hipertensão,</w:t>
      </w:r>
      <w:r>
        <w:rPr>
          <w:spacing w:val="80"/>
          <w:sz w:val="16"/>
        </w:rPr>
        <w:t xml:space="preserve"> </w:t>
      </w:r>
      <w:r>
        <w:rPr>
          <w:sz w:val="16"/>
        </w:rPr>
        <w:t>insuficiência</w:t>
      </w:r>
      <w:r>
        <w:rPr>
          <w:spacing w:val="80"/>
          <w:sz w:val="16"/>
        </w:rPr>
        <w:t xml:space="preserve"> </w:t>
      </w:r>
      <w:r>
        <w:rPr>
          <w:sz w:val="16"/>
        </w:rPr>
        <w:t>cardíaca</w:t>
      </w:r>
      <w:r>
        <w:rPr>
          <w:spacing w:val="40"/>
          <w:sz w:val="16"/>
        </w:rPr>
        <w:t xml:space="preserve"> </w:t>
      </w:r>
      <w:r>
        <w:rPr>
          <w:sz w:val="16"/>
        </w:rPr>
        <w:t>FARMACEUTICA:</w:t>
      </w:r>
      <w:r>
        <w:rPr>
          <w:spacing w:val="7"/>
          <w:sz w:val="16"/>
        </w:rPr>
        <w:t xml:space="preserve"> </w:t>
      </w:r>
      <w:r>
        <w:rPr>
          <w:sz w:val="16"/>
        </w:rPr>
        <w:t>COMPRIMIDO,</w:t>
      </w:r>
      <w:r>
        <w:rPr>
          <w:spacing w:val="7"/>
          <w:sz w:val="16"/>
        </w:rPr>
        <w:t xml:space="preserve"> </w:t>
      </w:r>
      <w:r>
        <w:rPr>
          <w:sz w:val="16"/>
        </w:rPr>
        <w:t>CONCENTRACAO</w:t>
      </w:r>
      <w:r>
        <w:rPr>
          <w:spacing w:val="7"/>
          <w:sz w:val="16"/>
        </w:rPr>
        <w:t xml:space="preserve"> </w:t>
      </w:r>
      <w:r>
        <w:rPr>
          <w:sz w:val="16"/>
        </w:rPr>
        <w:t>/</w:t>
      </w:r>
      <w:r>
        <w:rPr>
          <w:spacing w:val="-10"/>
          <w:sz w:val="16"/>
        </w:rPr>
        <w:t xml:space="preserve"> </w:t>
      </w:r>
      <w:r>
        <w:rPr>
          <w:sz w:val="16"/>
        </w:rPr>
        <w:t>congestiva</w:t>
      </w:r>
      <w:r>
        <w:rPr>
          <w:spacing w:val="80"/>
          <w:sz w:val="16"/>
        </w:rPr>
        <w:t xml:space="preserve"> </w:t>
      </w:r>
      <w:r>
        <w:rPr>
          <w:sz w:val="16"/>
        </w:rPr>
        <w:t>em</w:t>
      </w:r>
      <w:r>
        <w:rPr>
          <w:spacing w:val="80"/>
          <w:sz w:val="16"/>
        </w:rPr>
        <w:t xml:space="preserve"> </w:t>
      </w:r>
      <w:r>
        <w:rPr>
          <w:sz w:val="16"/>
        </w:rPr>
        <w:t>associação</w:t>
      </w:r>
      <w:r>
        <w:rPr>
          <w:spacing w:val="80"/>
          <w:sz w:val="16"/>
        </w:rPr>
        <w:t xml:space="preserve"> </w:t>
      </w:r>
      <w:r>
        <w:rPr>
          <w:sz w:val="16"/>
        </w:rPr>
        <w:t>com</w:t>
      </w:r>
      <w:r>
        <w:rPr>
          <w:spacing w:val="80"/>
          <w:sz w:val="16"/>
        </w:rPr>
        <w:t xml:space="preserve"> </w:t>
      </w:r>
      <w:r>
        <w:rPr>
          <w:sz w:val="16"/>
        </w:rPr>
        <w:t>diuréticos</w:t>
      </w:r>
      <w:r>
        <w:rPr>
          <w:spacing w:val="80"/>
          <w:sz w:val="16"/>
        </w:rPr>
        <w:t xml:space="preserve"> </w:t>
      </w:r>
      <w:r>
        <w:rPr>
          <w:sz w:val="16"/>
        </w:rPr>
        <w:t>e</w:t>
      </w:r>
      <w:r>
        <w:rPr>
          <w:spacing w:val="80"/>
          <w:sz w:val="16"/>
        </w:rPr>
        <w:t xml:space="preserve"> </w:t>
      </w:r>
      <w:r>
        <w:rPr>
          <w:sz w:val="16"/>
        </w:rPr>
        <w:t>digitálicos,</w:t>
      </w:r>
      <w:r>
        <w:rPr>
          <w:spacing w:val="-10"/>
          <w:sz w:val="16"/>
        </w:rPr>
        <w:t xml:space="preserve"> </w:t>
      </w:r>
      <w:r>
        <w:rPr>
          <w:sz w:val="16"/>
        </w:rPr>
        <w:t>10600</w:t>
      </w:r>
    </w:p>
    <w:p w14:paraId="0CDA088B">
      <w:pPr>
        <w:spacing w:after="0" w:line="352" w:lineRule="auto"/>
        <w:jc w:val="left"/>
        <w:rPr>
          <w:sz w:val="16"/>
        </w:rPr>
        <w:sectPr>
          <w:type w:val="continuous"/>
          <w:pgSz w:w="11900" w:h="16840"/>
          <w:pgMar w:top="720" w:right="520" w:bottom="280" w:left="560" w:header="720" w:footer="720" w:gutter="0"/>
          <w:cols w:equalWidth="0" w:num="2">
            <w:col w:w="1165" w:space="71"/>
            <w:col w:w="9584"/>
          </w:cols>
        </w:sectPr>
      </w:pPr>
    </w:p>
    <w:p w14:paraId="594F7570">
      <w:pPr>
        <w:spacing w:before="0" w:line="183" w:lineRule="exact"/>
        <w:ind w:left="1397" w:right="0" w:firstLine="0"/>
        <w:jc w:val="left"/>
        <w:rPr>
          <w:sz w:val="16"/>
        </w:rPr>
      </w:pP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p w14:paraId="3FA179AA">
      <w:pPr>
        <w:spacing w:before="0" w:line="352" w:lineRule="auto"/>
        <w:ind w:left="1397" w:right="166" w:firstLine="0"/>
        <w:jc w:val="left"/>
        <w:rPr>
          <w:sz w:val="16"/>
        </w:rPr>
      </w:pPr>
      <w:r>
        <w:br w:type="column"/>
      </w:r>
      <w:r>
        <w:rPr>
          <w:sz w:val="16"/>
        </w:rPr>
        <w:t>nefropatia</w:t>
      </w:r>
      <w:r>
        <w:rPr>
          <w:spacing w:val="80"/>
          <w:sz w:val="16"/>
        </w:rPr>
        <w:t xml:space="preserve"> </w:t>
      </w:r>
      <w:r>
        <w:rPr>
          <w:sz w:val="16"/>
        </w:rPr>
        <w:t>diabética</w:t>
      </w:r>
      <w:r>
        <w:rPr>
          <w:spacing w:val="80"/>
          <w:sz w:val="16"/>
        </w:rPr>
        <w:t xml:space="preserve"> </w:t>
      </w:r>
      <w:r>
        <w:rPr>
          <w:sz w:val="16"/>
        </w:rPr>
        <w:t>em</w:t>
      </w:r>
      <w:r>
        <w:rPr>
          <w:spacing w:val="80"/>
          <w:sz w:val="16"/>
        </w:rPr>
        <w:t xml:space="preserve"> </w:t>
      </w:r>
      <w:r>
        <w:rPr>
          <w:sz w:val="16"/>
        </w:rPr>
        <w:t>pacientes</w:t>
      </w:r>
      <w:r>
        <w:rPr>
          <w:spacing w:val="80"/>
          <w:sz w:val="16"/>
        </w:rPr>
        <w:t xml:space="preserve"> </w:t>
      </w:r>
      <w:r>
        <w:rPr>
          <w:sz w:val="16"/>
        </w:rPr>
        <w:t>com</w:t>
      </w:r>
      <w:r>
        <w:rPr>
          <w:spacing w:val="80"/>
          <w:sz w:val="16"/>
        </w:rPr>
        <w:t xml:space="preserve"> </w:t>
      </w:r>
      <w:r>
        <w:rPr>
          <w:sz w:val="16"/>
        </w:rPr>
        <w:t>diabetes</w:t>
      </w:r>
      <w:r>
        <w:rPr>
          <w:spacing w:val="80"/>
          <w:sz w:val="16"/>
        </w:rPr>
        <w:t xml:space="preserve"> </w:t>
      </w:r>
      <w:r>
        <w:rPr>
          <w:sz w:val="16"/>
        </w:rPr>
        <w:t>mellitus</w:t>
      </w:r>
      <w:r>
        <w:rPr>
          <w:spacing w:val="40"/>
          <w:sz w:val="16"/>
        </w:rPr>
        <w:t xml:space="preserve"> </w:t>
      </w:r>
      <w:r>
        <w:rPr>
          <w:spacing w:val="-2"/>
          <w:sz w:val="16"/>
        </w:rPr>
        <w:t>insulinodependentes.</w:t>
      </w:r>
    </w:p>
    <w:p w14:paraId="19A3BDA6">
      <w:pPr>
        <w:spacing w:after="0" w:line="352" w:lineRule="auto"/>
        <w:jc w:val="left"/>
        <w:rPr>
          <w:sz w:val="16"/>
        </w:rPr>
        <w:sectPr>
          <w:type w:val="continuous"/>
          <w:pgSz w:w="11900" w:h="16840"/>
          <w:pgMar w:top="720" w:right="520" w:bottom="280" w:left="560" w:header="720" w:footer="720" w:gutter="0"/>
          <w:cols w:equalWidth="0" w:num="2">
            <w:col w:w="3624" w:space="294"/>
            <w:col w:w="6902"/>
          </w:cols>
        </w:sectPr>
      </w:pPr>
    </w:p>
    <w:p w14:paraId="0B916E38">
      <w:pPr>
        <w:pStyle w:val="7"/>
        <w:spacing w:before="129"/>
        <w:rPr>
          <w:sz w:val="16"/>
        </w:rPr>
      </w:pPr>
    </w:p>
    <w:p w14:paraId="54367E10">
      <w:pPr>
        <w:tabs>
          <w:tab w:val="left" w:pos="765"/>
        </w:tabs>
        <w:spacing w:before="0"/>
        <w:ind w:left="161" w:right="0" w:firstLine="0"/>
        <w:jc w:val="left"/>
        <w:rPr>
          <w:sz w:val="16"/>
        </w:rPr>
      </w:pPr>
      <w:r>
        <w:rPr>
          <w:spacing w:val="-10"/>
          <w:sz w:val="16"/>
        </w:rPr>
        <w:t>8</w:t>
      </w:r>
      <w:r>
        <w:rPr>
          <w:sz w:val="16"/>
        </w:rPr>
        <w:tab/>
      </w:r>
      <w:r>
        <w:rPr>
          <w:spacing w:val="-2"/>
          <w:sz w:val="16"/>
        </w:rPr>
        <w:t>84972</w:t>
      </w:r>
    </w:p>
    <w:p w14:paraId="2B33F9A8">
      <w:pPr>
        <w:tabs>
          <w:tab w:val="left" w:pos="1257"/>
          <w:tab w:val="left" w:pos="2105"/>
          <w:tab w:val="left" w:pos="3477"/>
        </w:tabs>
        <w:spacing w:before="43" w:line="352" w:lineRule="auto"/>
        <w:ind w:left="161" w:right="1053"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CARVEDILOL,</w:t>
      </w:r>
      <w:r>
        <w:rPr>
          <w:sz w:val="16"/>
        </w:rPr>
        <w:tab/>
      </w:r>
      <w:r>
        <w:rPr>
          <w:sz w:val="16"/>
        </w:rPr>
        <w:t>FORMA</w:t>
      </w:r>
      <w:r>
        <w:rPr>
          <w:spacing w:val="-3"/>
          <w:sz w:val="16"/>
        </w:rPr>
        <w:t xml:space="preserve"> </w:t>
      </w:r>
      <w:r>
        <w:rPr>
          <w:sz w:val="16"/>
        </w:rPr>
        <w:t>Betabloqueador</w:t>
      </w:r>
      <w:r>
        <w:rPr>
          <w:spacing w:val="80"/>
          <w:sz w:val="16"/>
        </w:rPr>
        <w:t xml:space="preserve"> </w:t>
      </w:r>
      <w:r>
        <w:rPr>
          <w:sz w:val="16"/>
        </w:rPr>
        <w:t>não</w:t>
      </w:r>
      <w:r>
        <w:rPr>
          <w:spacing w:val="80"/>
          <w:sz w:val="16"/>
        </w:rPr>
        <w:t xml:space="preserve"> </w:t>
      </w:r>
      <w:r>
        <w:rPr>
          <w:sz w:val="16"/>
        </w:rPr>
        <w:t>seletivo</w:t>
      </w:r>
      <w:r>
        <w:rPr>
          <w:spacing w:val="80"/>
          <w:sz w:val="16"/>
        </w:rPr>
        <w:t xml:space="preserve"> </w:t>
      </w:r>
      <w:r>
        <w:rPr>
          <w:sz w:val="16"/>
        </w:rPr>
        <w:t>indicado</w:t>
      </w:r>
      <w:r>
        <w:rPr>
          <w:spacing w:val="80"/>
          <w:sz w:val="16"/>
        </w:rPr>
        <w:t xml:space="preserve"> </w:t>
      </w:r>
      <w:r>
        <w:rPr>
          <w:sz w:val="16"/>
        </w:rPr>
        <w:t>no</w:t>
      </w:r>
      <w:r>
        <w:rPr>
          <w:spacing w:val="80"/>
          <w:sz w:val="16"/>
        </w:rPr>
        <w:t xml:space="preserve"> </w:t>
      </w:r>
      <w:r>
        <w:rPr>
          <w:sz w:val="16"/>
        </w:rPr>
        <w:t>tratamento</w:t>
      </w:r>
      <w:r>
        <w:rPr>
          <w:spacing w:val="80"/>
          <w:sz w:val="16"/>
        </w:rPr>
        <w:t xml:space="preserve"> </w:t>
      </w:r>
      <w:r>
        <w:rPr>
          <w:sz w:val="16"/>
        </w:rPr>
        <w:t>de</w:t>
      </w:r>
      <w:r>
        <w:rPr>
          <w:spacing w:val="40"/>
          <w:sz w:val="16"/>
        </w:rPr>
        <w:t xml:space="preserve"> </w:t>
      </w:r>
      <w:r>
        <w:rPr>
          <w:sz w:val="16"/>
        </w:rPr>
        <w:t>FARMACEUTICA: COMPRIMIDO, CONCENTRACAO /</w:t>
      </w:r>
      <w:r>
        <w:rPr>
          <w:spacing w:val="-10"/>
          <w:sz w:val="16"/>
        </w:rPr>
        <w:t xml:space="preserve"> </w:t>
      </w:r>
      <w:r>
        <w:rPr>
          <w:sz w:val="16"/>
        </w:rPr>
        <w:t>hipertensão</w:t>
      </w:r>
      <w:r>
        <w:rPr>
          <w:spacing w:val="32"/>
          <w:sz w:val="16"/>
        </w:rPr>
        <w:t xml:space="preserve"> </w:t>
      </w:r>
      <w:r>
        <w:rPr>
          <w:sz w:val="16"/>
        </w:rPr>
        <w:t>arterial,</w:t>
      </w:r>
      <w:r>
        <w:rPr>
          <w:spacing w:val="32"/>
          <w:sz w:val="16"/>
        </w:rPr>
        <w:t xml:space="preserve"> </w:t>
      </w:r>
      <w:r>
        <w:rPr>
          <w:sz w:val="16"/>
        </w:rPr>
        <w:t>angina</w:t>
      </w:r>
      <w:r>
        <w:rPr>
          <w:spacing w:val="32"/>
          <w:sz w:val="16"/>
        </w:rPr>
        <w:t xml:space="preserve"> </w:t>
      </w:r>
      <w:r>
        <w:rPr>
          <w:sz w:val="16"/>
        </w:rPr>
        <w:t>do</w:t>
      </w:r>
      <w:r>
        <w:rPr>
          <w:spacing w:val="32"/>
          <w:sz w:val="16"/>
        </w:rPr>
        <w:t xml:space="preserve"> </w:t>
      </w:r>
      <w:r>
        <w:rPr>
          <w:sz w:val="16"/>
        </w:rPr>
        <w:t>peito</w:t>
      </w:r>
      <w:r>
        <w:rPr>
          <w:spacing w:val="32"/>
          <w:sz w:val="16"/>
        </w:rPr>
        <w:t xml:space="preserve"> </w:t>
      </w:r>
      <w:r>
        <w:rPr>
          <w:sz w:val="16"/>
        </w:rPr>
        <w:t>e</w:t>
      </w:r>
      <w:r>
        <w:rPr>
          <w:spacing w:val="32"/>
          <w:sz w:val="16"/>
        </w:rPr>
        <w:t xml:space="preserve"> </w:t>
      </w:r>
      <w:r>
        <w:rPr>
          <w:sz w:val="16"/>
        </w:rPr>
        <w:t>insuficiência</w:t>
      </w:r>
      <w:r>
        <w:rPr>
          <w:spacing w:val="32"/>
          <w:sz w:val="16"/>
        </w:rPr>
        <w:t xml:space="preserve"> </w:t>
      </w:r>
      <w:r>
        <w:rPr>
          <w:sz w:val="16"/>
        </w:rPr>
        <w:t>cardíaca</w:t>
      </w:r>
      <w:r>
        <w:rPr>
          <w:spacing w:val="-10"/>
          <w:sz w:val="16"/>
        </w:rPr>
        <w:t xml:space="preserve"> </w:t>
      </w:r>
      <w:r>
        <w:rPr>
          <w:sz w:val="16"/>
        </w:rPr>
        <w:t>9600</w:t>
      </w:r>
    </w:p>
    <w:p w14:paraId="677941EA">
      <w:pPr>
        <w:spacing w:after="0" w:line="352" w:lineRule="auto"/>
        <w:jc w:val="left"/>
        <w:rPr>
          <w:sz w:val="16"/>
        </w:rPr>
        <w:sectPr>
          <w:type w:val="continuous"/>
          <w:pgSz w:w="11900" w:h="16840"/>
          <w:pgMar w:top="720" w:right="520" w:bottom="280" w:left="560" w:header="720" w:footer="720" w:gutter="0"/>
          <w:cols w:equalWidth="0" w:num="2">
            <w:col w:w="1165" w:space="71"/>
            <w:col w:w="9584"/>
          </w:cols>
        </w:sectPr>
      </w:pPr>
    </w:p>
    <w:p w14:paraId="0501542E">
      <w:pPr>
        <w:tabs>
          <w:tab w:val="left" w:pos="5315"/>
        </w:tabs>
        <w:spacing w:before="0" w:line="183" w:lineRule="exact"/>
        <w:ind w:left="1397" w:right="0" w:firstLine="0"/>
        <w:jc w:val="left"/>
        <w:rPr>
          <w:sz w:val="16"/>
        </w:rPr>
      </w:pPr>
      <w:r>
        <w:rPr>
          <w:sz w:val="16"/>
        </w:rPr>
        <w:t>DOSAGEM:</w:t>
      </w:r>
      <w:r>
        <w:rPr>
          <w:spacing w:val="-1"/>
          <w:sz w:val="16"/>
        </w:rPr>
        <w:t xml:space="preserve"> </w:t>
      </w:r>
      <w:r>
        <w:rPr>
          <w:sz w:val="16"/>
        </w:rPr>
        <w:t>12,5,</w:t>
      </w:r>
      <w:r>
        <w:rPr>
          <w:spacing w:val="-1"/>
          <w:sz w:val="16"/>
        </w:rPr>
        <w:t xml:space="preserve"> </w:t>
      </w:r>
      <w:r>
        <w:rPr>
          <w:sz w:val="16"/>
        </w:rPr>
        <w:t>UNIDADE:</w:t>
      </w:r>
      <w:r>
        <w:rPr>
          <w:spacing w:val="-1"/>
          <w:sz w:val="16"/>
        </w:rPr>
        <w:t xml:space="preserve"> </w:t>
      </w:r>
      <w:r>
        <w:rPr>
          <w:spacing w:val="-5"/>
          <w:sz w:val="16"/>
        </w:rPr>
        <w:t>MG</w:t>
      </w:r>
      <w:r>
        <w:rPr>
          <w:sz w:val="16"/>
        </w:rPr>
        <w:tab/>
      </w:r>
      <w:r>
        <w:rPr>
          <w:spacing w:val="-2"/>
          <w:sz w:val="16"/>
        </w:rPr>
        <w:t>congestiva.</w:t>
      </w:r>
    </w:p>
    <w:p w14:paraId="264AFED1">
      <w:pPr>
        <w:spacing w:after="0" w:line="183" w:lineRule="exact"/>
        <w:jc w:val="left"/>
        <w:rPr>
          <w:sz w:val="16"/>
        </w:rPr>
        <w:sectPr>
          <w:type w:val="continuous"/>
          <w:pgSz w:w="11900" w:h="16840"/>
          <w:pgMar w:top="720" w:right="520" w:bottom="280" w:left="560" w:header="720" w:footer="720" w:gutter="0"/>
          <w:cols w:space="720" w:num="1"/>
        </w:sectPr>
      </w:pPr>
    </w:p>
    <w:p w14:paraId="300342F4">
      <w:pPr>
        <w:pStyle w:val="7"/>
        <w:spacing w:before="158"/>
        <w:rPr>
          <w:sz w:val="16"/>
        </w:rPr>
      </w:pPr>
    </w:p>
    <w:p w14:paraId="6B15EC28">
      <w:pPr>
        <w:tabs>
          <w:tab w:val="left" w:pos="765"/>
        </w:tabs>
        <w:spacing w:before="0"/>
        <w:ind w:left="161" w:right="0" w:firstLine="0"/>
        <w:jc w:val="left"/>
        <w:rPr>
          <w:sz w:val="16"/>
        </w:rPr>
      </w:pPr>
      <w:r>
        <w:rPr>
          <w:spacing w:val="-10"/>
          <w:sz w:val="16"/>
        </w:rPr>
        <w:t>9</w:t>
      </w:r>
      <w:r>
        <w:rPr>
          <w:sz w:val="16"/>
        </w:rPr>
        <w:tab/>
      </w:r>
      <w:r>
        <w:rPr>
          <w:spacing w:val="-2"/>
          <w:sz w:val="16"/>
        </w:rPr>
        <w:t>17325</w:t>
      </w:r>
    </w:p>
    <w:p w14:paraId="1A05F3C9">
      <w:pPr>
        <w:tabs>
          <w:tab w:val="left" w:pos="1257"/>
          <w:tab w:val="left" w:pos="2105"/>
          <w:tab w:val="left" w:pos="3477"/>
        </w:tabs>
        <w:spacing w:before="72" w:line="352" w:lineRule="auto"/>
        <w:ind w:left="161" w:right="1053"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CARVEDILOL,</w:t>
      </w:r>
      <w:r>
        <w:rPr>
          <w:sz w:val="16"/>
        </w:rPr>
        <w:tab/>
      </w:r>
      <w:r>
        <w:rPr>
          <w:sz w:val="16"/>
        </w:rPr>
        <w:t>FORMA</w:t>
      </w:r>
      <w:r>
        <w:rPr>
          <w:spacing w:val="-3"/>
          <w:sz w:val="16"/>
        </w:rPr>
        <w:t xml:space="preserve"> </w:t>
      </w:r>
      <w:r>
        <w:rPr>
          <w:sz w:val="16"/>
        </w:rPr>
        <w:t>Betabloqueador</w:t>
      </w:r>
      <w:r>
        <w:rPr>
          <w:spacing w:val="80"/>
          <w:sz w:val="16"/>
        </w:rPr>
        <w:t xml:space="preserve"> </w:t>
      </w:r>
      <w:r>
        <w:rPr>
          <w:sz w:val="16"/>
        </w:rPr>
        <w:t>não</w:t>
      </w:r>
      <w:r>
        <w:rPr>
          <w:spacing w:val="80"/>
          <w:sz w:val="16"/>
        </w:rPr>
        <w:t xml:space="preserve"> </w:t>
      </w:r>
      <w:r>
        <w:rPr>
          <w:sz w:val="16"/>
        </w:rPr>
        <w:t>seletivo</w:t>
      </w:r>
      <w:r>
        <w:rPr>
          <w:spacing w:val="80"/>
          <w:sz w:val="16"/>
        </w:rPr>
        <w:t xml:space="preserve"> </w:t>
      </w:r>
      <w:r>
        <w:rPr>
          <w:sz w:val="16"/>
        </w:rPr>
        <w:t>indicado</w:t>
      </w:r>
      <w:r>
        <w:rPr>
          <w:spacing w:val="80"/>
          <w:sz w:val="16"/>
        </w:rPr>
        <w:t xml:space="preserve"> </w:t>
      </w:r>
      <w:r>
        <w:rPr>
          <w:sz w:val="16"/>
        </w:rPr>
        <w:t>no</w:t>
      </w:r>
      <w:r>
        <w:rPr>
          <w:spacing w:val="80"/>
          <w:sz w:val="16"/>
        </w:rPr>
        <w:t xml:space="preserve"> </w:t>
      </w:r>
      <w:r>
        <w:rPr>
          <w:sz w:val="16"/>
        </w:rPr>
        <w:t>tratamento</w:t>
      </w:r>
      <w:r>
        <w:rPr>
          <w:spacing w:val="80"/>
          <w:sz w:val="16"/>
        </w:rPr>
        <w:t xml:space="preserve"> </w:t>
      </w:r>
      <w:r>
        <w:rPr>
          <w:sz w:val="16"/>
        </w:rPr>
        <w:t>de</w:t>
      </w:r>
      <w:r>
        <w:rPr>
          <w:spacing w:val="40"/>
          <w:sz w:val="16"/>
        </w:rPr>
        <w:t xml:space="preserve"> </w:t>
      </w:r>
      <w:r>
        <w:rPr>
          <w:sz w:val="16"/>
        </w:rPr>
        <w:t>FARMACEUTICA: COMPRIMIDO, CONCENTRACAO /</w:t>
      </w:r>
      <w:r>
        <w:rPr>
          <w:spacing w:val="-10"/>
          <w:sz w:val="16"/>
        </w:rPr>
        <w:t xml:space="preserve"> </w:t>
      </w:r>
      <w:r>
        <w:rPr>
          <w:sz w:val="16"/>
        </w:rPr>
        <w:t>hipertensão</w:t>
      </w:r>
      <w:r>
        <w:rPr>
          <w:spacing w:val="32"/>
          <w:sz w:val="16"/>
        </w:rPr>
        <w:t xml:space="preserve"> </w:t>
      </w:r>
      <w:r>
        <w:rPr>
          <w:sz w:val="16"/>
        </w:rPr>
        <w:t>arterial,</w:t>
      </w:r>
      <w:r>
        <w:rPr>
          <w:spacing w:val="32"/>
          <w:sz w:val="16"/>
        </w:rPr>
        <w:t xml:space="preserve"> </w:t>
      </w:r>
      <w:r>
        <w:rPr>
          <w:sz w:val="16"/>
        </w:rPr>
        <w:t>angina</w:t>
      </w:r>
      <w:r>
        <w:rPr>
          <w:spacing w:val="32"/>
          <w:sz w:val="16"/>
        </w:rPr>
        <w:t xml:space="preserve"> </w:t>
      </w:r>
      <w:r>
        <w:rPr>
          <w:sz w:val="16"/>
        </w:rPr>
        <w:t>do</w:t>
      </w:r>
      <w:r>
        <w:rPr>
          <w:spacing w:val="32"/>
          <w:sz w:val="16"/>
        </w:rPr>
        <w:t xml:space="preserve"> </w:t>
      </w:r>
      <w:r>
        <w:rPr>
          <w:sz w:val="16"/>
        </w:rPr>
        <w:t>peito</w:t>
      </w:r>
      <w:r>
        <w:rPr>
          <w:spacing w:val="32"/>
          <w:sz w:val="16"/>
        </w:rPr>
        <w:t xml:space="preserve"> </w:t>
      </w:r>
      <w:r>
        <w:rPr>
          <w:sz w:val="16"/>
        </w:rPr>
        <w:t>e</w:t>
      </w:r>
      <w:r>
        <w:rPr>
          <w:spacing w:val="32"/>
          <w:sz w:val="16"/>
        </w:rPr>
        <w:t xml:space="preserve"> </w:t>
      </w:r>
      <w:r>
        <w:rPr>
          <w:sz w:val="16"/>
        </w:rPr>
        <w:t>insuficiência</w:t>
      </w:r>
      <w:r>
        <w:rPr>
          <w:spacing w:val="32"/>
          <w:sz w:val="16"/>
        </w:rPr>
        <w:t xml:space="preserve"> </w:t>
      </w:r>
      <w:r>
        <w:rPr>
          <w:sz w:val="16"/>
        </w:rPr>
        <w:t>cardíaca</w:t>
      </w:r>
      <w:r>
        <w:rPr>
          <w:spacing w:val="-10"/>
          <w:sz w:val="16"/>
        </w:rPr>
        <w:t xml:space="preserve"> </w:t>
      </w:r>
      <w:r>
        <w:rPr>
          <w:sz w:val="16"/>
        </w:rPr>
        <w:t>7700</w:t>
      </w:r>
    </w:p>
    <w:p w14:paraId="393830D6">
      <w:pPr>
        <w:spacing w:after="0" w:line="352" w:lineRule="auto"/>
        <w:jc w:val="left"/>
        <w:rPr>
          <w:sz w:val="16"/>
        </w:rPr>
        <w:sectPr>
          <w:pgSz w:w="11900" w:h="16840"/>
          <w:pgMar w:top="540" w:right="520" w:bottom="280" w:left="560" w:header="720" w:footer="720" w:gutter="0"/>
          <w:cols w:equalWidth="0" w:num="2">
            <w:col w:w="1165" w:space="71"/>
            <w:col w:w="9584"/>
          </w:cols>
        </w:sectPr>
      </w:pPr>
    </w:p>
    <w:p w14:paraId="06061634">
      <w:pPr>
        <w:pStyle w:val="7"/>
        <w:rPr>
          <w:sz w:val="16"/>
        </w:rPr>
      </w:pPr>
    </w:p>
    <w:p w14:paraId="2004C442">
      <w:pPr>
        <w:pStyle w:val="7"/>
        <w:rPr>
          <w:sz w:val="16"/>
        </w:rPr>
      </w:pPr>
    </w:p>
    <w:p w14:paraId="5CFD6EC7">
      <w:pPr>
        <w:pStyle w:val="7"/>
        <w:spacing w:before="152"/>
        <w:rPr>
          <w:sz w:val="16"/>
        </w:rPr>
      </w:pPr>
    </w:p>
    <w:p w14:paraId="1D7C2AB3">
      <w:pPr>
        <w:tabs>
          <w:tab w:val="left" w:pos="765"/>
        </w:tabs>
        <w:spacing w:before="0"/>
        <w:ind w:left="161" w:right="0" w:firstLine="0"/>
        <w:jc w:val="left"/>
        <w:rPr>
          <w:sz w:val="16"/>
        </w:rPr>
      </w:pPr>
      <w:r>
        <w:rPr>
          <w:spacing w:val="-5"/>
          <w:sz w:val="16"/>
        </w:rPr>
        <w:t>10</w:t>
      </w:r>
      <w:r>
        <w:rPr>
          <w:sz w:val="16"/>
        </w:rPr>
        <w:tab/>
      </w:r>
      <w:r>
        <w:rPr>
          <w:spacing w:val="-2"/>
          <w:sz w:val="16"/>
        </w:rPr>
        <w:t>17632</w:t>
      </w:r>
    </w:p>
    <w:p w14:paraId="7CF18F47">
      <w:pPr>
        <w:pStyle w:val="7"/>
        <w:rPr>
          <w:sz w:val="16"/>
        </w:rPr>
      </w:pPr>
    </w:p>
    <w:p w14:paraId="0ED7BA4D">
      <w:pPr>
        <w:pStyle w:val="7"/>
        <w:rPr>
          <w:sz w:val="16"/>
        </w:rPr>
      </w:pPr>
    </w:p>
    <w:p w14:paraId="4CB9EEA2">
      <w:pPr>
        <w:pStyle w:val="7"/>
        <w:rPr>
          <w:sz w:val="16"/>
        </w:rPr>
      </w:pPr>
    </w:p>
    <w:p w14:paraId="4BEE8583">
      <w:pPr>
        <w:pStyle w:val="7"/>
        <w:rPr>
          <w:sz w:val="16"/>
        </w:rPr>
      </w:pPr>
    </w:p>
    <w:p w14:paraId="6D94AC1E">
      <w:pPr>
        <w:pStyle w:val="7"/>
        <w:rPr>
          <w:sz w:val="16"/>
        </w:rPr>
      </w:pPr>
    </w:p>
    <w:p w14:paraId="38129CB8">
      <w:pPr>
        <w:pStyle w:val="7"/>
        <w:spacing w:before="92"/>
        <w:rPr>
          <w:sz w:val="16"/>
        </w:rPr>
      </w:pPr>
    </w:p>
    <w:p w14:paraId="195CCA8C">
      <w:pPr>
        <w:tabs>
          <w:tab w:val="left" w:pos="765"/>
        </w:tabs>
        <w:spacing w:before="0"/>
        <w:ind w:left="161" w:right="0" w:firstLine="0"/>
        <w:jc w:val="left"/>
        <w:rPr>
          <w:sz w:val="16"/>
        </w:rPr>
      </w:pPr>
      <w:r>
        <w:rPr>
          <w:spacing w:val="-5"/>
          <w:sz w:val="16"/>
        </w:rPr>
        <w:t>11</w:t>
      </w:r>
      <w:r>
        <w:rPr>
          <w:sz w:val="16"/>
        </w:rPr>
        <w:tab/>
      </w:r>
      <w:r>
        <w:rPr>
          <w:spacing w:val="-2"/>
          <w:sz w:val="16"/>
        </w:rPr>
        <w:t>121010</w:t>
      </w:r>
    </w:p>
    <w:p w14:paraId="4D45EC0F">
      <w:pPr>
        <w:spacing w:before="0" w:line="183" w:lineRule="exact"/>
        <w:ind w:left="113" w:right="0" w:firstLine="0"/>
        <w:jc w:val="both"/>
        <w:rPr>
          <w:sz w:val="16"/>
        </w:rPr>
      </w:pPr>
      <w:r>
        <w:br w:type="column"/>
      </w:r>
      <w:r>
        <w:rPr>
          <w:sz w:val="16"/>
        </w:rPr>
        <w:t>DOSAGEM:</w:t>
      </w:r>
      <w:r>
        <w:rPr>
          <w:spacing w:val="-1"/>
          <w:sz w:val="16"/>
        </w:rPr>
        <w:t xml:space="preserve"> </w:t>
      </w:r>
      <w:r>
        <w:rPr>
          <w:sz w:val="16"/>
        </w:rPr>
        <w:t>6,25,</w:t>
      </w:r>
      <w:r>
        <w:rPr>
          <w:spacing w:val="-1"/>
          <w:sz w:val="16"/>
        </w:rPr>
        <w:t xml:space="preserve"> </w:t>
      </w:r>
      <w:r>
        <w:rPr>
          <w:sz w:val="16"/>
        </w:rPr>
        <w:t>UNIDADE:</w:t>
      </w:r>
      <w:r>
        <w:rPr>
          <w:spacing w:val="-1"/>
          <w:sz w:val="16"/>
        </w:rPr>
        <w:t xml:space="preserve"> </w:t>
      </w:r>
      <w:r>
        <w:rPr>
          <w:spacing w:val="-5"/>
          <w:sz w:val="16"/>
        </w:rPr>
        <w:t>MG</w:t>
      </w:r>
    </w:p>
    <w:p w14:paraId="13E4047C">
      <w:pPr>
        <w:pStyle w:val="7"/>
        <w:spacing w:before="67"/>
        <w:rPr>
          <w:sz w:val="16"/>
        </w:rPr>
      </w:pPr>
    </w:p>
    <w:p w14:paraId="15FDC74F">
      <w:pPr>
        <w:tabs>
          <w:tab w:val="left" w:pos="1148"/>
          <w:tab w:val="left" w:pos="2918"/>
        </w:tabs>
        <w:spacing w:before="0" w:line="352" w:lineRule="auto"/>
        <w:ind w:left="113" w:right="0" w:firstLine="0"/>
        <w:jc w:val="both"/>
        <w:rPr>
          <w:sz w:val="16"/>
        </w:rPr>
      </w:pPr>
      <w:r>
        <w:rPr>
          <w:sz w:val="16"/>
        </w:rPr>
        <w:t>PRINCIPIO ATIVO: MALEATO DE ENALAPRIL,</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p w14:paraId="7475E387">
      <w:pPr>
        <w:pStyle w:val="7"/>
        <w:spacing w:before="114"/>
        <w:rPr>
          <w:sz w:val="16"/>
        </w:rPr>
      </w:pPr>
    </w:p>
    <w:p w14:paraId="6EF083AB">
      <w:pPr>
        <w:tabs>
          <w:tab w:val="left" w:pos="1895"/>
          <w:tab w:val="left" w:pos="3138"/>
        </w:tabs>
        <w:spacing w:before="0" w:line="352" w:lineRule="auto"/>
        <w:ind w:left="113" w:right="0" w:firstLine="0"/>
        <w:jc w:val="both"/>
        <w:rPr>
          <w:sz w:val="16"/>
        </w:rPr>
      </w:pPr>
      <w:r>
        <w:rPr>
          <w:sz w:val="16"/>
        </w:rPr>
        <w:t>PRINCIPIO ATIVO: ESMOLOL,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250MG/ML,</w:t>
      </w:r>
      <w:r>
        <w:rPr>
          <w:spacing w:val="40"/>
          <w:sz w:val="16"/>
        </w:rPr>
        <w:t xml:space="preserve"> </w:t>
      </w:r>
      <w:r>
        <w:rPr>
          <w:sz w:val="16"/>
        </w:rPr>
        <w:t>UNIDADE: MG/ML, VOLUME: 10 ML,</w:t>
      </w:r>
      <w:r>
        <w:rPr>
          <w:spacing w:val="40"/>
          <w:sz w:val="16"/>
        </w:rPr>
        <w:t xml:space="preserve"> </w:t>
      </w:r>
      <w:r>
        <w:rPr>
          <w:sz w:val="16"/>
        </w:rPr>
        <w:t>APRESENTACAO:</w:t>
      </w:r>
      <w:r>
        <w:rPr>
          <w:spacing w:val="-3"/>
          <w:sz w:val="16"/>
        </w:rPr>
        <w:t xml:space="preserve"> </w:t>
      </w:r>
      <w:r>
        <w:rPr>
          <w:sz w:val="16"/>
        </w:rPr>
        <w:t>FRASCO</w:t>
      </w:r>
    </w:p>
    <w:p w14:paraId="15758D68">
      <w:pPr>
        <w:spacing w:before="0" w:line="183" w:lineRule="exact"/>
        <w:ind w:left="0" w:right="0" w:firstLine="0"/>
        <w:jc w:val="left"/>
        <w:rPr>
          <w:sz w:val="16"/>
        </w:rPr>
      </w:pPr>
      <w:r>
        <w:br w:type="column"/>
      </w:r>
      <w:r>
        <w:rPr>
          <w:spacing w:val="-2"/>
          <w:sz w:val="16"/>
        </w:rPr>
        <w:t>congestiva.</w:t>
      </w:r>
    </w:p>
    <w:p w14:paraId="0A97CF51">
      <w:pPr>
        <w:spacing w:before="116" w:line="352" w:lineRule="auto"/>
        <w:ind w:left="0" w:right="0" w:firstLine="0"/>
        <w:jc w:val="both"/>
        <w:rPr>
          <w:sz w:val="16"/>
        </w:rPr>
      </w:pPr>
      <w:r>
        <w:rPr>
          <w:sz w:val="16"/>
        </w:rPr>
        <w:t>Inibidor da enzima conversora da angiotensina (ECA) indicado</w:t>
      </w:r>
      <w:r>
        <w:rPr>
          <w:spacing w:val="40"/>
          <w:sz w:val="16"/>
        </w:rPr>
        <w:t xml:space="preserve"> </w:t>
      </w:r>
      <w:r>
        <w:rPr>
          <w:sz w:val="16"/>
        </w:rPr>
        <w:t>para o tratamento de todos os graus de hipertensão essencial,</w:t>
      </w:r>
      <w:r>
        <w:rPr>
          <w:spacing w:val="40"/>
          <w:sz w:val="16"/>
        </w:rPr>
        <w:t xml:space="preserve"> </w:t>
      </w:r>
      <w:r>
        <w:rPr>
          <w:sz w:val="16"/>
        </w:rPr>
        <w:t>hipertensão renovascular e todos os graus de insuficiência</w:t>
      </w:r>
      <w:r>
        <w:rPr>
          <w:spacing w:val="40"/>
          <w:sz w:val="16"/>
        </w:rPr>
        <w:t xml:space="preserve"> </w:t>
      </w:r>
      <w:r>
        <w:rPr>
          <w:spacing w:val="-2"/>
          <w:sz w:val="16"/>
        </w:rPr>
        <w:t>cardíaca.</w:t>
      </w:r>
    </w:p>
    <w:p w14:paraId="429B55DD">
      <w:pPr>
        <w:spacing w:before="28" w:line="352" w:lineRule="auto"/>
        <w:ind w:left="0" w:right="0" w:firstLine="0"/>
        <w:jc w:val="both"/>
        <w:rPr>
          <w:sz w:val="16"/>
        </w:rPr>
      </w:pPr>
      <w:r>
        <w:rPr>
          <w:sz w:val="16"/>
        </w:rPr>
        <w:t>Agente bloqueador do receptor adrenérgico beta1-seletivo</w:t>
      </w:r>
      <w:r>
        <w:rPr>
          <w:spacing w:val="40"/>
          <w:sz w:val="16"/>
        </w:rPr>
        <w:t xml:space="preserve"> </w:t>
      </w:r>
      <w:r>
        <w:rPr>
          <w:sz w:val="16"/>
        </w:rPr>
        <w:t>utilizado no tratamento da taquicardia supraventricular ou</w:t>
      </w:r>
      <w:r>
        <w:rPr>
          <w:spacing w:val="40"/>
          <w:sz w:val="16"/>
        </w:rPr>
        <w:t xml:space="preserve"> </w:t>
      </w:r>
      <w:r>
        <w:rPr>
          <w:sz w:val="16"/>
        </w:rPr>
        <w:t>taquicardia sinusal não-compensatória e para o tratamento da</w:t>
      </w:r>
      <w:r>
        <w:rPr>
          <w:spacing w:val="40"/>
          <w:sz w:val="16"/>
        </w:rPr>
        <w:t xml:space="preserve"> </w:t>
      </w:r>
      <w:r>
        <w:rPr>
          <w:sz w:val="16"/>
        </w:rPr>
        <w:t>taquicardia e hipertensão que ocorrem durante a indução e</w:t>
      </w:r>
      <w:r>
        <w:rPr>
          <w:spacing w:val="40"/>
          <w:sz w:val="16"/>
        </w:rPr>
        <w:t xml:space="preserve"> </w:t>
      </w:r>
      <w:r>
        <w:rPr>
          <w:sz w:val="16"/>
        </w:rPr>
        <w:t>intubação traqueal, durante a cirurgia, na emergência de</w:t>
      </w:r>
      <w:r>
        <w:rPr>
          <w:spacing w:val="40"/>
          <w:sz w:val="16"/>
        </w:rPr>
        <w:t xml:space="preserve"> </w:t>
      </w:r>
      <w:r>
        <w:rPr>
          <w:sz w:val="16"/>
        </w:rPr>
        <w:t>anestesia e no período pós-operatório.</w:t>
      </w:r>
    </w:p>
    <w:p w14:paraId="13F6DAE0">
      <w:pPr>
        <w:spacing w:before="0" w:line="240" w:lineRule="auto"/>
        <w:rPr>
          <w:sz w:val="16"/>
        </w:rPr>
      </w:pPr>
      <w:r>
        <w:br w:type="column"/>
      </w:r>
    </w:p>
    <w:p w14:paraId="32D641A4">
      <w:pPr>
        <w:pStyle w:val="7"/>
        <w:rPr>
          <w:sz w:val="16"/>
        </w:rPr>
      </w:pPr>
    </w:p>
    <w:p w14:paraId="6033E4A9">
      <w:pPr>
        <w:pStyle w:val="7"/>
        <w:spacing w:before="152"/>
        <w:rPr>
          <w:sz w:val="16"/>
        </w:rPr>
      </w:pPr>
    </w:p>
    <w:p w14:paraId="1EB2D104">
      <w:pPr>
        <w:spacing w:before="0"/>
        <w:ind w:left="0" w:right="0" w:firstLine="0"/>
        <w:jc w:val="left"/>
        <w:rPr>
          <w:sz w:val="16"/>
        </w:rPr>
      </w:pPr>
      <w:r>
        <w:rPr>
          <w:spacing w:val="-2"/>
          <w:sz w:val="16"/>
        </w:rPr>
        <w:t>13000</w:t>
      </w:r>
    </w:p>
    <w:p w14:paraId="41FD69AC">
      <w:pPr>
        <w:pStyle w:val="7"/>
        <w:rPr>
          <w:sz w:val="16"/>
        </w:rPr>
      </w:pPr>
    </w:p>
    <w:p w14:paraId="0433BD40">
      <w:pPr>
        <w:pStyle w:val="7"/>
        <w:rPr>
          <w:sz w:val="16"/>
        </w:rPr>
      </w:pPr>
    </w:p>
    <w:p w14:paraId="6A895C0E">
      <w:pPr>
        <w:pStyle w:val="7"/>
        <w:rPr>
          <w:sz w:val="16"/>
        </w:rPr>
      </w:pPr>
    </w:p>
    <w:p w14:paraId="5EDF743E">
      <w:pPr>
        <w:pStyle w:val="7"/>
        <w:rPr>
          <w:sz w:val="16"/>
        </w:rPr>
      </w:pPr>
    </w:p>
    <w:p w14:paraId="6DBAEA16">
      <w:pPr>
        <w:pStyle w:val="7"/>
        <w:rPr>
          <w:sz w:val="16"/>
        </w:rPr>
      </w:pPr>
    </w:p>
    <w:p w14:paraId="01E8C164">
      <w:pPr>
        <w:pStyle w:val="7"/>
        <w:spacing w:before="92"/>
        <w:rPr>
          <w:sz w:val="16"/>
        </w:rPr>
      </w:pPr>
    </w:p>
    <w:p w14:paraId="35414904">
      <w:pPr>
        <w:spacing w:before="0"/>
        <w:ind w:left="0" w:right="0" w:firstLine="0"/>
        <w:jc w:val="left"/>
        <w:rPr>
          <w:sz w:val="16"/>
        </w:rPr>
      </w:pPr>
      <w:r>
        <w:rPr>
          <w:spacing w:val="-5"/>
          <w:sz w:val="16"/>
        </w:rPr>
        <w:t>85</w:t>
      </w:r>
    </w:p>
    <w:p w14:paraId="03D79B9F">
      <w:pPr>
        <w:spacing w:after="0"/>
        <w:jc w:val="left"/>
        <w:rPr>
          <w:sz w:val="16"/>
        </w:rPr>
        <w:sectPr>
          <w:type w:val="continuous"/>
          <w:pgSz w:w="11900" w:h="16840"/>
          <w:pgMar w:top="720" w:right="520" w:bottom="280" w:left="560" w:header="720" w:footer="720" w:gutter="0"/>
          <w:cols w:equalWidth="0" w:num="4">
            <w:col w:w="1245" w:space="40"/>
            <w:col w:w="3999" w:space="32"/>
            <w:col w:w="4095" w:space="32"/>
            <w:col w:w="1377"/>
          </w:cols>
        </w:sectPr>
      </w:pPr>
    </w:p>
    <w:p w14:paraId="7CAF91C5">
      <w:pPr>
        <w:pStyle w:val="7"/>
        <w:spacing w:before="45"/>
      </w:pPr>
    </w:p>
    <w:p w14:paraId="2EE20DEC">
      <w:pPr>
        <w:pStyle w:val="7"/>
        <w:ind w:left="1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5229E4C7">
      <w:pPr>
        <w:pStyle w:val="10"/>
        <w:numPr>
          <w:ilvl w:val="0"/>
          <w:numId w:val="52"/>
        </w:numPr>
        <w:tabs>
          <w:tab w:val="left" w:pos="282"/>
        </w:tabs>
        <w:spacing w:before="25" w:after="0" w:line="278" w:lineRule="auto"/>
        <w:ind w:left="129" w:right="142" w:firstLine="0"/>
        <w:jc w:val="left"/>
        <w:rPr>
          <w:sz w:val="20"/>
        </w:rPr>
      </w:pPr>
      <w:r>
        <w:rPr>
          <w:sz w:val="20"/>
        </w:rPr>
        <w:t>na análise do consumo do contrato anterior mais incremento de segurança (20%) em função dos aumentos de consumo por fato superveniente (demandas judiciais, etc...)</w:t>
      </w:r>
    </w:p>
    <w:p w14:paraId="28AADB2F">
      <w:pPr>
        <w:pStyle w:val="10"/>
        <w:numPr>
          <w:ilvl w:val="0"/>
          <w:numId w:val="53"/>
        </w:numPr>
        <w:tabs>
          <w:tab w:val="left" w:pos="369"/>
        </w:tabs>
        <w:spacing w:before="4" w:after="0" w:line="240" w:lineRule="auto"/>
        <w:ind w:left="3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585A3BA8">
      <w:pPr>
        <w:pStyle w:val="10"/>
        <w:numPr>
          <w:ilvl w:val="0"/>
          <w:numId w:val="52"/>
        </w:numPr>
        <w:tabs>
          <w:tab w:val="left" w:pos="293"/>
        </w:tabs>
        <w:spacing w:before="9" w:after="0" w:line="278" w:lineRule="auto"/>
        <w:ind w:left="129" w:right="142" w:firstLine="0"/>
        <w:jc w:val="left"/>
        <w:rPr>
          <w:sz w:val="20"/>
        </w:rPr>
      </w:pPr>
      <w:r>
        <w:rPr>
          <w:sz w:val="20"/>
        </w:rPr>
        <w:t>na</w:t>
      </w:r>
      <w:r>
        <w:rPr>
          <w:spacing w:val="20"/>
          <w:sz w:val="20"/>
        </w:rPr>
        <w:t xml:space="preserve"> </w:t>
      </w:r>
      <w:r>
        <w:rPr>
          <w:sz w:val="20"/>
        </w:rPr>
        <w:t>solicitação</w:t>
      </w:r>
      <w:r>
        <w:rPr>
          <w:spacing w:val="20"/>
          <w:sz w:val="20"/>
        </w:rPr>
        <w:t xml:space="preserve"> </w:t>
      </w:r>
      <w:r>
        <w:rPr>
          <w:sz w:val="20"/>
        </w:rPr>
        <w:t>da</w:t>
      </w:r>
      <w:r>
        <w:rPr>
          <w:spacing w:val="20"/>
          <w:sz w:val="20"/>
        </w:rPr>
        <w:t xml:space="preserve"> </w:t>
      </w:r>
      <w:r>
        <w:rPr>
          <w:sz w:val="20"/>
        </w:rPr>
        <w:t>unidade</w:t>
      </w:r>
      <w:r>
        <w:rPr>
          <w:spacing w:val="20"/>
          <w:sz w:val="20"/>
        </w:rPr>
        <w:t xml:space="preserve"> </w:t>
      </w:r>
      <w:r>
        <w:rPr>
          <w:sz w:val="20"/>
        </w:rPr>
        <w:t>demandante,</w:t>
      </w:r>
      <w:r>
        <w:rPr>
          <w:spacing w:val="20"/>
          <w:sz w:val="20"/>
        </w:rPr>
        <w:t xml:space="preserve"> </w:t>
      </w:r>
      <w:r>
        <w:rPr>
          <w:sz w:val="20"/>
        </w:rPr>
        <w:t>tendo</w:t>
      </w:r>
      <w:r>
        <w:rPr>
          <w:spacing w:val="20"/>
          <w:sz w:val="20"/>
        </w:rPr>
        <w:t xml:space="preserve"> </w:t>
      </w:r>
      <w:r>
        <w:rPr>
          <w:sz w:val="20"/>
        </w:rPr>
        <w:t>em</w:t>
      </w:r>
      <w:r>
        <w:rPr>
          <w:spacing w:val="20"/>
          <w:sz w:val="20"/>
        </w:rPr>
        <w:t xml:space="preserve"> </w:t>
      </w:r>
      <w:r>
        <w:rPr>
          <w:sz w:val="20"/>
        </w:rPr>
        <w:t>vista</w:t>
      </w:r>
      <w:r>
        <w:rPr>
          <w:spacing w:val="20"/>
          <w:sz w:val="20"/>
        </w:rPr>
        <w:t xml:space="preserve"> </w:t>
      </w:r>
      <w:r>
        <w:rPr>
          <w:sz w:val="20"/>
        </w:rPr>
        <w:t>a</w:t>
      </w:r>
      <w:r>
        <w:rPr>
          <w:spacing w:val="20"/>
          <w:sz w:val="20"/>
        </w:rPr>
        <w:t xml:space="preserve"> </w:t>
      </w:r>
      <w:r>
        <w:rPr>
          <w:sz w:val="20"/>
        </w:rPr>
        <w:t>capacidade</w:t>
      </w:r>
      <w:r>
        <w:rPr>
          <w:spacing w:val="20"/>
          <w:sz w:val="20"/>
        </w:rPr>
        <w:t xml:space="preserve"> </w:t>
      </w:r>
      <w:r>
        <w:rPr>
          <w:sz w:val="20"/>
        </w:rPr>
        <w:t>instalada</w:t>
      </w:r>
      <w:r>
        <w:rPr>
          <w:spacing w:val="20"/>
          <w:sz w:val="20"/>
        </w:rPr>
        <w:t xml:space="preserve"> </w:t>
      </w:r>
      <w:r>
        <w:rPr>
          <w:sz w:val="20"/>
        </w:rPr>
        <w:t>do</w:t>
      </w:r>
      <w:r>
        <w:rPr>
          <w:spacing w:val="20"/>
          <w:sz w:val="20"/>
        </w:rPr>
        <w:t xml:space="preserve"> </w:t>
      </w:r>
      <w:r>
        <w:rPr>
          <w:sz w:val="20"/>
        </w:rPr>
        <w:t>centro</w:t>
      </w:r>
      <w:r>
        <w:rPr>
          <w:spacing w:val="20"/>
          <w:sz w:val="20"/>
        </w:rPr>
        <w:t xml:space="preserve"> </w:t>
      </w:r>
      <w:r>
        <w:rPr>
          <w:sz w:val="20"/>
        </w:rPr>
        <w:t>cirúrgico;</w:t>
      </w:r>
      <w:r>
        <w:rPr>
          <w:spacing w:val="20"/>
          <w:sz w:val="20"/>
        </w:rPr>
        <w:t xml:space="preserve"> </w:t>
      </w:r>
      <w:r>
        <w:rPr>
          <w:sz w:val="20"/>
        </w:rPr>
        <w:t>na</w:t>
      </w:r>
      <w:r>
        <w:rPr>
          <w:spacing w:val="20"/>
          <w:sz w:val="20"/>
        </w:rPr>
        <w:t xml:space="preserve"> </w:t>
      </w:r>
      <w:r>
        <w:rPr>
          <w:sz w:val="20"/>
        </w:rPr>
        <w:t>pactuação</w:t>
      </w:r>
      <w:r>
        <w:rPr>
          <w:spacing w:val="20"/>
          <w:sz w:val="20"/>
        </w:rPr>
        <w:t xml:space="preserve"> </w:t>
      </w:r>
      <w:r>
        <w:rPr>
          <w:sz w:val="20"/>
        </w:rPr>
        <w:t>com</w:t>
      </w:r>
      <w:r>
        <w:rPr>
          <w:spacing w:val="20"/>
          <w:sz w:val="20"/>
        </w:rPr>
        <w:t xml:space="preserve"> </w:t>
      </w:r>
      <w:r>
        <w:rPr>
          <w:sz w:val="20"/>
        </w:rPr>
        <w:t>o</w:t>
      </w:r>
      <w:r>
        <w:rPr>
          <w:spacing w:val="20"/>
          <w:sz w:val="20"/>
        </w:rPr>
        <w:t xml:space="preserve"> </w:t>
      </w:r>
      <w:r>
        <w:rPr>
          <w:sz w:val="20"/>
        </w:rPr>
        <w:t>Gestor Pleno e</w:t>
      </w:r>
    </w:p>
    <w:p w14:paraId="12258455">
      <w:pPr>
        <w:pStyle w:val="10"/>
        <w:numPr>
          <w:ilvl w:val="0"/>
          <w:numId w:val="52"/>
        </w:numPr>
        <w:tabs>
          <w:tab w:val="left" w:pos="271"/>
        </w:tabs>
        <w:spacing w:before="0" w:after="0" w:line="234" w:lineRule="exact"/>
        <w:ind w:left="2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A379AA6">
      <w:pPr>
        <w:pStyle w:val="7"/>
        <w:spacing w:before="79"/>
      </w:pPr>
    </w:p>
    <w:p w14:paraId="63AC41C5">
      <w:pPr>
        <w:pStyle w:val="3"/>
        <w:numPr>
          <w:ilvl w:val="1"/>
          <w:numId w:val="50"/>
        </w:numPr>
        <w:tabs>
          <w:tab w:val="left" w:pos="478"/>
        </w:tabs>
        <w:spacing w:before="0" w:after="0" w:line="240" w:lineRule="auto"/>
        <w:ind w:left="4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A48A585">
      <w:pPr>
        <w:pStyle w:val="7"/>
        <w:spacing w:before="40" w:line="280" w:lineRule="auto"/>
        <w:ind w:left="12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2"/>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 para cada item, como é descrito na tabela abaixo.</w:t>
      </w:r>
    </w:p>
    <w:p w14:paraId="65EA0C76">
      <w:pPr>
        <w:pStyle w:val="7"/>
        <w:spacing w:before="2" w:line="280" w:lineRule="auto"/>
        <w:ind w:left="129"/>
      </w:pPr>
      <w:r>
        <w:t>Considerando</w:t>
      </w:r>
      <w:r>
        <w:rPr>
          <w:spacing w:val="19"/>
        </w:rPr>
        <w:t xml:space="preserve"> </w:t>
      </w:r>
      <w:r>
        <w:t>a</w:t>
      </w:r>
      <w:r>
        <w:rPr>
          <w:spacing w:val="19"/>
        </w:rPr>
        <w:t xml:space="preserve"> </w:t>
      </w:r>
      <w:r>
        <w:t>quantidade</w:t>
      </w:r>
      <w:r>
        <w:rPr>
          <w:spacing w:val="19"/>
        </w:rPr>
        <w:t xml:space="preserve"> </w:t>
      </w:r>
      <w:r>
        <w:t>pretendida</w:t>
      </w:r>
      <w:r>
        <w:rPr>
          <w:spacing w:val="19"/>
        </w:rPr>
        <w:t xml:space="preserve"> </w:t>
      </w:r>
      <w:r>
        <w:t>na</w:t>
      </w:r>
      <w:r>
        <w:rPr>
          <w:spacing w:val="19"/>
        </w:rPr>
        <w:t xml:space="preserve"> </w:t>
      </w:r>
      <w:r>
        <w:t>presente</w:t>
      </w:r>
      <w:r>
        <w:rPr>
          <w:spacing w:val="19"/>
        </w:rPr>
        <w:t xml:space="preserve"> </w:t>
      </w:r>
      <w:r>
        <w:t>contratação</w:t>
      </w:r>
      <w:r>
        <w:rPr>
          <w:spacing w:val="19"/>
        </w:rPr>
        <w:t xml:space="preserve"> </w:t>
      </w:r>
      <w:r>
        <w:t>e</w:t>
      </w:r>
      <w:r>
        <w:rPr>
          <w:spacing w:val="19"/>
        </w:rPr>
        <w:t xml:space="preserve"> </w:t>
      </w:r>
      <w:r>
        <w:t>o</w:t>
      </w:r>
      <w:r>
        <w:rPr>
          <w:spacing w:val="19"/>
        </w:rPr>
        <w:t xml:space="preserve"> </w:t>
      </w:r>
      <w:r>
        <w:t>valor</w:t>
      </w:r>
      <w:r>
        <w:rPr>
          <w:spacing w:val="19"/>
        </w:rPr>
        <w:t xml:space="preserve"> </w:t>
      </w:r>
      <w:r>
        <w:t>unitário</w:t>
      </w:r>
      <w:r>
        <w:rPr>
          <w:spacing w:val="19"/>
        </w:rPr>
        <w:t xml:space="preserve"> </w:t>
      </w:r>
      <w:r>
        <w:t>supracitado,</w:t>
      </w:r>
      <w:r>
        <w:rPr>
          <w:spacing w:val="19"/>
        </w:rPr>
        <w:t xml:space="preserve"> </w:t>
      </w:r>
      <w:r>
        <w:t>a</w:t>
      </w:r>
      <w:r>
        <w:rPr>
          <w:spacing w:val="19"/>
        </w:rPr>
        <w:t xml:space="preserve"> </w:t>
      </w:r>
      <w:r>
        <w:t>estimativa</w:t>
      </w:r>
      <w:r>
        <w:rPr>
          <w:spacing w:val="19"/>
        </w:rPr>
        <w:t xml:space="preserve"> </w:t>
      </w:r>
      <w:r>
        <w:t>da</w:t>
      </w:r>
      <w:r>
        <w:rPr>
          <w:spacing w:val="19"/>
        </w:rPr>
        <w:t xml:space="preserve"> </w:t>
      </w:r>
      <w:r>
        <w:t>aquisição</w:t>
      </w:r>
      <w:r>
        <w:rPr>
          <w:spacing w:val="19"/>
        </w:rPr>
        <w:t xml:space="preserve"> </w:t>
      </w:r>
      <w:r>
        <w:t>é</w:t>
      </w:r>
      <w:r>
        <w:rPr>
          <w:spacing w:val="19"/>
        </w:rPr>
        <w:t xml:space="preserve"> </w:t>
      </w:r>
      <w:r>
        <w:t>de</w:t>
      </w:r>
      <w:r>
        <w:rPr>
          <w:spacing w:val="19"/>
        </w:rPr>
        <w:t xml:space="preserve"> </w:t>
      </w:r>
      <w:r>
        <w:t xml:space="preserve">R$ </w:t>
      </w:r>
      <w:r>
        <w:rPr>
          <w:spacing w:val="-2"/>
        </w:rPr>
        <w:t>80.750,70.</w:t>
      </w:r>
    </w:p>
    <w:p w14:paraId="76479BF6">
      <w:pPr>
        <w:pStyle w:val="7"/>
        <w:spacing w:before="155"/>
        <w:rPr>
          <w:sz w:val="16"/>
        </w:rPr>
      </w:pPr>
    </w:p>
    <w:p w14:paraId="1761EDA6">
      <w:pPr>
        <w:tabs>
          <w:tab w:val="left" w:pos="7370"/>
        </w:tabs>
        <w:spacing w:before="0"/>
        <w:ind w:left="161" w:right="0" w:firstLine="0"/>
        <w:jc w:val="left"/>
        <w:rPr>
          <w:b/>
          <w:sz w:val="16"/>
        </w:rPr>
      </w:pPr>
      <w:r>
        <mc:AlternateContent>
          <mc:Choice Requires="wps">
            <w:drawing>
              <wp:anchor distT="0" distB="0" distL="0" distR="0" simplePos="0" relativeHeight="251662336" behindDoc="0" locked="0" layoutInCell="1" allowOverlap="1">
                <wp:simplePos x="0" y="0"/>
                <wp:positionH relativeFrom="page">
                  <wp:posOffset>387985</wp:posOffset>
                </wp:positionH>
                <wp:positionV relativeFrom="paragraph">
                  <wp:posOffset>90170</wp:posOffset>
                </wp:positionV>
                <wp:extent cx="6698615" cy="2648585"/>
                <wp:effectExtent l="0" t="0" r="0" b="0"/>
                <wp:wrapNone/>
                <wp:docPr id="18" name="Textbox 18"/>
                <wp:cNvGraphicFramePr/>
                <a:graphic xmlns:a="http://schemas.openxmlformats.org/drawingml/2006/main">
                  <a:graphicData uri="http://schemas.microsoft.com/office/word/2010/wordprocessingShape">
                    <wps:wsp>
                      <wps:cNvSpPr txBox="1"/>
                      <wps:spPr>
                        <a:xfrm>
                          <a:off x="0" y="0"/>
                          <a:ext cx="6698615" cy="2648584"/>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6"/>
                              <w:gridCol w:w="662"/>
                              <w:gridCol w:w="2297"/>
                              <w:gridCol w:w="110"/>
                              <w:gridCol w:w="524"/>
                              <w:gridCol w:w="924"/>
                              <w:gridCol w:w="1952"/>
                              <w:gridCol w:w="973"/>
                              <w:gridCol w:w="993"/>
                              <w:gridCol w:w="1362"/>
                            </w:tblGrid>
                            <w:tr w14:paraId="093C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1288" w:type="dxa"/>
                                  <w:gridSpan w:val="2"/>
                                </w:tcPr>
                                <w:p w14:paraId="52DE41A4">
                                  <w:pPr>
                                    <w:pStyle w:val="11"/>
                                    <w:rPr>
                                      <w:sz w:val="8"/>
                                    </w:rPr>
                                  </w:pPr>
                                </w:p>
                              </w:tc>
                              <w:tc>
                                <w:tcPr>
                                  <w:tcW w:w="2297" w:type="dxa"/>
                                </w:tcPr>
                                <w:p w14:paraId="54C31D35">
                                  <w:pPr>
                                    <w:pStyle w:val="11"/>
                                    <w:spacing w:line="115" w:lineRule="exact"/>
                                    <w:ind w:left="87"/>
                                    <w:rPr>
                                      <w:b/>
                                      <w:sz w:val="16"/>
                                    </w:rPr>
                                  </w:pPr>
                                  <w:r>
                                    <w:rPr>
                                      <w:b/>
                                      <w:spacing w:val="-2"/>
                                      <w:sz w:val="16"/>
                                    </w:rPr>
                                    <w:t>MEDICAMENTO</w:t>
                                  </w:r>
                                </w:p>
                              </w:tc>
                              <w:tc>
                                <w:tcPr>
                                  <w:tcW w:w="110" w:type="dxa"/>
                                </w:tcPr>
                                <w:p w14:paraId="59FFAEDE">
                                  <w:pPr>
                                    <w:pStyle w:val="11"/>
                                    <w:rPr>
                                      <w:sz w:val="8"/>
                                    </w:rPr>
                                  </w:pPr>
                                </w:p>
                              </w:tc>
                              <w:tc>
                                <w:tcPr>
                                  <w:tcW w:w="524" w:type="dxa"/>
                                </w:tcPr>
                                <w:p w14:paraId="10BF619E">
                                  <w:pPr>
                                    <w:pStyle w:val="11"/>
                                    <w:spacing w:line="115" w:lineRule="exact"/>
                                    <w:ind w:left="19"/>
                                    <w:rPr>
                                      <w:b/>
                                      <w:sz w:val="16"/>
                                    </w:rPr>
                                  </w:pPr>
                                  <w:r>
                                    <w:rPr>
                                      <w:b/>
                                      <w:spacing w:val="-5"/>
                                      <w:sz w:val="16"/>
                                    </w:rPr>
                                    <w:t>PE</w:t>
                                  </w:r>
                                </w:p>
                              </w:tc>
                              <w:tc>
                                <w:tcPr>
                                  <w:tcW w:w="924" w:type="dxa"/>
                                </w:tcPr>
                                <w:p w14:paraId="067579D9">
                                  <w:pPr>
                                    <w:pStyle w:val="11"/>
                                    <w:spacing w:line="115" w:lineRule="exact"/>
                                    <w:ind w:left="67"/>
                                    <w:rPr>
                                      <w:b/>
                                      <w:sz w:val="16"/>
                                    </w:rPr>
                                  </w:pPr>
                                  <w:r>
                                    <w:rPr>
                                      <w:b/>
                                      <w:spacing w:val="-4"/>
                                      <w:sz w:val="16"/>
                                    </w:rPr>
                                    <w:t>DATA</w:t>
                                  </w:r>
                                </w:p>
                              </w:tc>
                              <w:tc>
                                <w:tcPr>
                                  <w:tcW w:w="1952" w:type="dxa"/>
                                </w:tcPr>
                                <w:p w14:paraId="2075FD61">
                                  <w:pPr>
                                    <w:pStyle w:val="11"/>
                                    <w:spacing w:line="115" w:lineRule="exact"/>
                                    <w:ind w:left="135"/>
                                    <w:rPr>
                                      <w:b/>
                                      <w:sz w:val="16"/>
                                    </w:rPr>
                                  </w:pPr>
                                  <w:r>
                                    <w:rPr>
                                      <w:b/>
                                      <w:sz w:val="16"/>
                                    </w:rPr>
                                    <w:t>PROCESSO</w:t>
                                  </w:r>
                                  <w:r>
                                    <w:rPr>
                                      <w:b/>
                                      <w:spacing w:val="-1"/>
                                      <w:sz w:val="16"/>
                                    </w:rPr>
                                    <w:t xml:space="preserve"> </w:t>
                                  </w:r>
                                  <w:r>
                                    <w:rPr>
                                      <w:b/>
                                      <w:spacing w:val="-5"/>
                                      <w:sz w:val="16"/>
                                    </w:rPr>
                                    <w:t>SEI</w:t>
                                  </w:r>
                                </w:p>
                              </w:tc>
                              <w:tc>
                                <w:tcPr>
                                  <w:tcW w:w="973" w:type="dxa"/>
                                </w:tcPr>
                                <w:p w14:paraId="1BE071D2">
                                  <w:pPr>
                                    <w:pStyle w:val="11"/>
                                    <w:rPr>
                                      <w:sz w:val="8"/>
                                    </w:rPr>
                                  </w:pPr>
                                </w:p>
                              </w:tc>
                              <w:tc>
                                <w:tcPr>
                                  <w:tcW w:w="993" w:type="dxa"/>
                                </w:tcPr>
                                <w:p w14:paraId="6FFC1411">
                                  <w:pPr>
                                    <w:pStyle w:val="11"/>
                                    <w:spacing w:line="115" w:lineRule="exact"/>
                                    <w:ind w:left="152" w:right="-44"/>
                                    <w:rPr>
                                      <w:b/>
                                      <w:sz w:val="16"/>
                                    </w:rPr>
                                  </w:pPr>
                                  <w:r>
                                    <w:rPr>
                                      <w:b/>
                                      <w:spacing w:val="-2"/>
                                      <w:sz w:val="16"/>
                                    </w:rPr>
                                    <w:t>QUANTIDA</w:t>
                                  </w:r>
                                </w:p>
                              </w:tc>
                              <w:tc>
                                <w:tcPr>
                                  <w:tcW w:w="1362" w:type="dxa"/>
                                </w:tcPr>
                                <w:p w14:paraId="179B241E">
                                  <w:pPr>
                                    <w:pStyle w:val="11"/>
                                    <w:spacing w:line="115" w:lineRule="exact"/>
                                    <w:ind w:left="30"/>
                                    <w:rPr>
                                      <w:b/>
                                      <w:sz w:val="16"/>
                                    </w:rPr>
                                  </w:pPr>
                                  <w:r>
                                    <w:rPr>
                                      <w:b/>
                                      <w:sz w:val="16"/>
                                    </w:rPr>
                                    <w:t>DE</w:t>
                                  </w:r>
                                  <w:r>
                                    <w:rPr>
                                      <w:b/>
                                      <w:spacing w:val="59"/>
                                      <w:sz w:val="16"/>
                                    </w:rPr>
                                    <w:t xml:space="preserve">  </w:t>
                                  </w:r>
                                  <w:r>
                                    <w:rPr>
                                      <w:b/>
                                      <w:spacing w:val="-2"/>
                                      <w:sz w:val="16"/>
                                    </w:rPr>
                                    <w:t>VALOR</w:t>
                                  </w:r>
                                </w:p>
                              </w:tc>
                            </w:tr>
                            <w:tr w14:paraId="0842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626" w:type="dxa"/>
                                </w:tcPr>
                                <w:p w14:paraId="08268E5B">
                                  <w:pPr>
                                    <w:pStyle w:val="11"/>
                                    <w:spacing w:line="157" w:lineRule="exact"/>
                                    <w:ind w:left="50"/>
                                    <w:rPr>
                                      <w:b/>
                                      <w:sz w:val="16"/>
                                    </w:rPr>
                                  </w:pPr>
                                  <w:r>
                                    <w:rPr>
                                      <w:b/>
                                      <w:spacing w:val="-5"/>
                                      <w:sz w:val="16"/>
                                    </w:rPr>
                                    <w:t>MV</w:t>
                                  </w:r>
                                </w:p>
                              </w:tc>
                              <w:tc>
                                <w:tcPr>
                                  <w:tcW w:w="662" w:type="dxa"/>
                                </w:tcPr>
                                <w:p w14:paraId="1B191CAE">
                                  <w:pPr>
                                    <w:pStyle w:val="11"/>
                                    <w:spacing w:line="157" w:lineRule="exact"/>
                                    <w:ind w:left="90" w:right="8"/>
                                    <w:jc w:val="center"/>
                                    <w:rPr>
                                      <w:b/>
                                      <w:sz w:val="16"/>
                                    </w:rPr>
                                  </w:pPr>
                                  <w:r>
                                    <w:rPr>
                                      <w:b/>
                                      <w:spacing w:val="-4"/>
                                      <w:sz w:val="16"/>
                                    </w:rPr>
                                    <w:t>SIGA</w:t>
                                  </w:r>
                                </w:p>
                              </w:tc>
                              <w:tc>
                                <w:tcPr>
                                  <w:tcW w:w="9135" w:type="dxa"/>
                                  <w:gridSpan w:val="8"/>
                                </w:tcPr>
                                <w:p w14:paraId="724D60FF">
                                  <w:pPr>
                                    <w:pStyle w:val="11"/>
                                    <w:spacing w:line="157" w:lineRule="exact"/>
                                    <w:ind w:left="5971"/>
                                    <w:rPr>
                                      <w:b/>
                                      <w:sz w:val="16"/>
                                    </w:rPr>
                                  </w:pPr>
                                  <w:r>
                                    <w:rPr>
                                      <w:b/>
                                      <w:spacing w:val="-4"/>
                                      <w:sz w:val="16"/>
                                    </w:rPr>
                                    <w:t>UNIT</w:t>
                                  </w:r>
                                </w:p>
                              </w:tc>
                            </w:tr>
                            <w:tr w14:paraId="74D7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26" w:type="dxa"/>
                                </w:tcPr>
                                <w:p w14:paraId="549B2A47">
                                  <w:pPr>
                                    <w:pStyle w:val="11"/>
                                    <w:spacing w:before="67"/>
                                    <w:rPr>
                                      <w:sz w:val="16"/>
                                    </w:rPr>
                                  </w:pPr>
                                </w:p>
                                <w:p w14:paraId="397CB525">
                                  <w:pPr>
                                    <w:pStyle w:val="11"/>
                                    <w:spacing w:line="122" w:lineRule="exact"/>
                                    <w:ind w:left="50"/>
                                    <w:rPr>
                                      <w:sz w:val="16"/>
                                    </w:rPr>
                                  </w:pPr>
                                  <w:r>
                                    <w:rPr>
                                      <w:spacing w:val="-2"/>
                                      <w:sz w:val="16"/>
                                    </w:rPr>
                                    <w:t>10345</w:t>
                                  </w:r>
                                </w:p>
                              </w:tc>
                              <w:tc>
                                <w:tcPr>
                                  <w:tcW w:w="662" w:type="dxa"/>
                                </w:tcPr>
                                <w:p w14:paraId="0BF21905">
                                  <w:pPr>
                                    <w:pStyle w:val="11"/>
                                    <w:spacing w:before="67"/>
                                    <w:rPr>
                                      <w:sz w:val="16"/>
                                    </w:rPr>
                                  </w:pPr>
                                </w:p>
                                <w:p w14:paraId="6B1588C5">
                                  <w:pPr>
                                    <w:pStyle w:val="11"/>
                                    <w:spacing w:line="122" w:lineRule="exact"/>
                                    <w:ind w:left="90"/>
                                    <w:jc w:val="center"/>
                                    <w:rPr>
                                      <w:sz w:val="16"/>
                                    </w:rPr>
                                  </w:pPr>
                                  <w:r>
                                    <w:rPr>
                                      <w:spacing w:val="-2"/>
                                      <w:sz w:val="16"/>
                                    </w:rPr>
                                    <w:t>17161</w:t>
                                  </w:r>
                                </w:p>
                              </w:tc>
                              <w:tc>
                                <w:tcPr>
                                  <w:tcW w:w="2297" w:type="dxa"/>
                                </w:tcPr>
                                <w:p w14:paraId="5F4499D3">
                                  <w:pPr>
                                    <w:pStyle w:val="11"/>
                                    <w:spacing w:before="116"/>
                                    <w:ind w:left="87"/>
                                    <w:rPr>
                                      <w:sz w:val="16"/>
                                    </w:rPr>
                                  </w:pPr>
                                  <w:r>
                                    <w:rPr>
                                      <w:sz w:val="16"/>
                                    </w:rPr>
                                    <w:t>Amiodarona,</w:t>
                                  </w:r>
                                  <w:r>
                                    <w:rPr>
                                      <w:spacing w:val="60"/>
                                      <w:sz w:val="16"/>
                                    </w:rPr>
                                    <w:t xml:space="preserve"> </w:t>
                                  </w:r>
                                  <w:r>
                                    <w:rPr>
                                      <w:sz w:val="16"/>
                                    </w:rPr>
                                    <w:t>Cloridrato</w:t>
                                  </w:r>
                                  <w:r>
                                    <w:rPr>
                                      <w:spacing w:val="60"/>
                                      <w:sz w:val="16"/>
                                    </w:rPr>
                                    <w:t xml:space="preserve"> </w:t>
                                  </w:r>
                                  <w:r>
                                    <w:rPr>
                                      <w:sz w:val="16"/>
                                    </w:rPr>
                                    <w:t>50</w:t>
                                  </w:r>
                                  <w:r>
                                    <w:rPr>
                                      <w:spacing w:val="60"/>
                                      <w:sz w:val="16"/>
                                    </w:rPr>
                                    <w:t xml:space="preserve"> </w:t>
                                  </w:r>
                                  <w:r>
                                    <w:rPr>
                                      <w:spacing w:val="-5"/>
                                      <w:sz w:val="16"/>
                                    </w:rPr>
                                    <w:t>mg</w:t>
                                  </w:r>
                                </w:p>
                              </w:tc>
                              <w:tc>
                                <w:tcPr>
                                  <w:tcW w:w="110" w:type="dxa"/>
                                </w:tcPr>
                                <w:p w14:paraId="798F337A">
                                  <w:pPr>
                                    <w:pStyle w:val="11"/>
                                    <w:spacing w:before="116"/>
                                    <w:ind w:left="51"/>
                                    <w:rPr>
                                      <w:sz w:val="16"/>
                                    </w:rPr>
                                  </w:pPr>
                                  <w:r>
                                    <w:rPr>
                                      <w:spacing w:val="-10"/>
                                      <w:sz w:val="16"/>
                                    </w:rPr>
                                    <w:t>/</w:t>
                                  </w:r>
                                </w:p>
                              </w:tc>
                              <w:tc>
                                <w:tcPr>
                                  <w:tcW w:w="524" w:type="dxa"/>
                                </w:tcPr>
                                <w:p w14:paraId="2751D6D3">
                                  <w:pPr>
                                    <w:pStyle w:val="11"/>
                                    <w:spacing w:before="67"/>
                                    <w:rPr>
                                      <w:sz w:val="16"/>
                                    </w:rPr>
                                  </w:pPr>
                                </w:p>
                                <w:p w14:paraId="020FF504">
                                  <w:pPr>
                                    <w:pStyle w:val="11"/>
                                    <w:spacing w:line="122" w:lineRule="exact"/>
                                    <w:ind w:left="19"/>
                                    <w:rPr>
                                      <w:sz w:val="16"/>
                                    </w:rPr>
                                  </w:pPr>
                                  <w:r>
                                    <w:rPr>
                                      <w:spacing w:val="-2"/>
                                      <w:sz w:val="16"/>
                                    </w:rPr>
                                    <w:t>423/23</w:t>
                                  </w:r>
                                </w:p>
                              </w:tc>
                              <w:tc>
                                <w:tcPr>
                                  <w:tcW w:w="924" w:type="dxa"/>
                                </w:tcPr>
                                <w:p w14:paraId="050E99D4">
                                  <w:pPr>
                                    <w:pStyle w:val="11"/>
                                    <w:spacing w:before="67"/>
                                    <w:rPr>
                                      <w:sz w:val="16"/>
                                    </w:rPr>
                                  </w:pPr>
                                </w:p>
                                <w:p w14:paraId="35233AF5">
                                  <w:pPr>
                                    <w:pStyle w:val="11"/>
                                    <w:spacing w:line="122" w:lineRule="exact"/>
                                    <w:ind w:left="67"/>
                                    <w:rPr>
                                      <w:sz w:val="16"/>
                                    </w:rPr>
                                  </w:pPr>
                                  <w:r>
                                    <w:rPr>
                                      <w:spacing w:val="-2"/>
                                      <w:sz w:val="16"/>
                                    </w:rPr>
                                    <w:t>23/10/2023</w:t>
                                  </w:r>
                                </w:p>
                              </w:tc>
                              <w:tc>
                                <w:tcPr>
                                  <w:tcW w:w="1952" w:type="dxa"/>
                                </w:tcPr>
                                <w:p w14:paraId="7D5E71F7">
                                  <w:pPr>
                                    <w:pStyle w:val="11"/>
                                    <w:spacing w:before="67"/>
                                    <w:rPr>
                                      <w:sz w:val="16"/>
                                    </w:rPr>
                                  </w:pPr>
                                </w:p>
                                <w:p w14:paraId="1EAA955D">
                                  <w:pPr>
                                    <w:pStyle w:val="11"/>
                                    <w:spacing w:line="122" w:lineRule="exact"/>
                                    <w:ind w:left="135"/>
                                    <w:rPr>
                                      <w:sz w:val="16"/>
                                    </w:rPr>
                                  </w:pPr>
                                  <w:r>
                                    <w:rPr>
                                      <w:sz w:val="16"/>
                                    </w:rPr>
                                    <w:t>SEI-</w:t>
                                  </w:r>
                                  <w:r>
                                    <w:rPr>
                                      <w:spacing w:val="-2"/>
                                      <w:sz w:val="16"/>
                                    </w:rPr>
                                    <w:t>260008/009706/2023</w:t>
                                  </w:r>
                                </w:p>
                              </w:tc>
                              <w:tc>
                                <w:tcPr>
                                  <w:tcW w:w="973" w:type="dxa"/>
                                </w:tcPr>
                                <w:p w14:paraId="0828B8E9">
                                  <w:pPr>
                                    <w:pStyle w:val="11"/>
                                    <w:spacing w:before="67"/>
                                    <w:rPr>
                                      <w:sz w:val="16"/>
                                    </w:rPr>
                                  </w:pPr>
                                </w:p>
                                <w:p w14:paraId="50DA1A12">
                                  <w:pPr>
                                    <w:pStyle w:val="11"/>
                                    <w:spacing w:line="122" w:lineRule="exact"/>
                                    <w:ind w:left="164"/>
                                    <w:rPr>
                                      <w:sz w:val="16"/>
                                    </w:rPr>
                                  </w:pPr>
                                  <w:r>
                                    <w:rPr>
                                      <w:sz w:val="16"/>
                                    </w:rPr>
                                    <w:t>R$</w:t>
                                  </w:r>
                                  <w:r>
                                    <w:rPr>
                                      <w:spacing w:val="-1"/>
                                      <w:sz w:val="16"/>
                                    </w:rPr>
                                    <w:t xml:space="preserve"> </w:t>
                                  </w:r>
                                  <w:r>
                                    <w:rPr>
                                      <w:spacing w:val="-4"/>
                                      <w:sz w:val="16"/>
                                    </w:rPr>
                                    <w:t>2,37</w:t>
                                  </w:r>
                                </w:p>
                              </w:tc>
                              <w:tc>
                                <w:tcPr>
                                  <w:tcW w:w="993" w:type="dxa"/>
                                </w:tcPr>
                                <w:p w14:paraId="3317DE06">
                                  <w:pPr>
                                    <w:pStyle w:val="11"/>
                                    <w:spacing w:before="67"/>
                                    <w:rPr>
                                      <w:sz w:val="16"/>
                                    </w:rPr>
                                  </w:pPr>
                                </w:p>
                                <w:p w14:paraId="6800FEC8">
                                  <w:pPr>
                                    <w:pStyle w:val="11"/>
                                    <w:spacing w:line="122" w:lineRule="exact"/>
                                    <w:ind w:left="152"/>
                                    <w:rPr>
                                      <w:sz w:val="16"/>
                                    </w:rPr>
                                  </w:pPr>
                                  <w:r>
                                    <w:rPr>
                                      <w:spacing w:val="-2"/>
                                      <w:sz w:val="16"/>
                                    </w:rPr>
                                    <w:t>14800</w:t>
                                  </w:r>
                                </w:p>
                              </w:tc>
                              <w:tc>
                                <w:tcPr>
                                  <w:tcW w:w="1362" w:type="dxa"/>
                                </w:tcPr>
                                <w:p w14:paraId="7ED52ED3">
                                  <w:pPr>
                                    <w:pStyle w:val="11"/>
                                    <w:spacing w:before="67"/>
                                    <w:rPr>
                                      <w:sz w:val="16"/>
                                    </w:rPr>
                                  </w:pPr>
                                </w:p>
                                <w:p w14:paraId="2C9E3B3C">
                                  <w:pPr>
                                    <w:pStyle w:val="11"/>
                                    <w:spacing w:line="122" w:lineRule="exact"/>
                                    <w:ind w:right="42"/>
                                    <w:jc w:val="right"/>
                                    <w:rPr>
                                      <w:sz w:val="16"/>
                                    </w:rPr>
                                  </w:pPr>
                                  <w:r>
                                    <w:rPr>
                                      <w:sz w:val="16"/>
                                    </w:rPr>
                                    <w:t>R$</w:t>
                                  </w:r>
                                  <w:r>
                                    <w:rPr>
                                      <w:spacing w:val="-1"/>
                                      <w:sz w:val="16"/>
                                    </w:rPr>
                                    <w:t xml:space="preserve"> </w:t>
                                  </w:r>
                                  <w:r>
                                    <w:rPr>
                                      <w:spacing w:val="-2"/>
                                      <w:sz w:val="16"/>
                                    </w:rPr>
                                    <w:t>35.076,00</w:t>
                                  </w:r>
                                </w:p>
                              </w:tc>
                            </w:tr>
                            <w:tr w14:paraId="7057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26" w:type="dxa"/>
                                </w:tcPr>
                                <w:p w14:paraId="142B6D28">
                                  <w:pPr>
                                    <w:pStyle w:val="11"/>
                                    <w:rPr>
                                      <w:sz w:val="16"/>
                                    </w:rPr>
                                  </w:pPr>
                                </w:p>
                              </w:tc>
                              <w:tc>
                                <w:tcPr>
                                  <w:tcW w:w="662" w:type="dxa"/>
                                </w:tcPr>
                                <w:p w14:paraId="43088187">
                                  <w:pPr>
                                    <w:pStyle w:val="11"/>
                                    <w:rPr>
                                      <w:sz w:val="16"/>
                                    </w:rPr>
                                  </w:pPr>
                                </w:p>
                              </w:tc>
                              <w:tc>
                                <w:tcPr>
                                  <w:tcW w:w="2297" w:type="dxa"/>
                                </w:tcPr>
                                <w:p w14:paraId="4FD83924">
                                  <w:pPr>
                                    <w:pStyle w:val="11"/>
                                    <w:spacing w:line="177" w:lineRule="exact"/>
                                    <w:ind w:left="87"/>
                                    <w:rPr>
                                      <w:sz w:val="16"/>
                                    </w:rPr>
                                  </w:pP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634" w:type="dxa"/>
                                  <w:gridSpan w:val="2"/>
                                </w:tcPr>
                                <w:p w14:paraId="4595B097">
                                  <w:pPr>
                                    <w:pStyle w:val="11"/>
                                    <w:rPr>
                                      <w:sz w:val="16"/>
                                    </w:rPr>
                                  </w:pPr>
                                </w:p>
                              </w:tc>
                              <w:tc>
                                <w:tcPr>
                                  <w:tcW w:w="924" w:type="dxa"/>
                                </w:tcPr>
                                <w:p w14:paraId="2CAE962E">
                                  <w:pPr>
                                    <w:pStyle w:val="11"/>
                                    <w:rPr>
                                      <w:sz w:val="16"/>
                                    </w:rPr>
                                  </w:pPr>
                                </w:p>
                              </w:tc>
                              <w:tc>
                                <w:tcPr>
                                  <w:tcW w:w="1952" w:type="dxa"/>
                                </w:tcPr>
                                <w:p w14:paraId="7A52FEB5">
                                  <w:pPr>
                                    <w:pStyle w:val="11"/>
                                    <w:rPr>
                                      <w:sz w:val="16"/>
                                    </w:rPr>
                                  </w:pPr>
                                </w:p>
                              </w:tc>
                              <w:tc>
                                <w:tcPr>
                                  <w:tcW w:w="973" w:type="dxa"/>
                                </w:tcPr>
                                <w:p w14:paraId="32A2898B">
                                  <w:pPr>
                                    <w:pStyle w:val="11"/>
                                    <w:rPr>
                                      <w:sz w:val="16"/>
                                    </w:rPr>
                                  </w:pPr>
                                </w:p>
                              </w:tc>
                              <w:tc>
                                <w:tcPr>
                                  <w:tcW w:w="993" w:type="dxa"/>
                                </w:tcPr>
                                <w:p w14:paraId="2D12755B">
                                  <w:pPr>
                                    <w:pStyle w:val="11"/>
                                    <w:rPr>
                                      <w:sz w:val="16"/>
                                    </w:rPr>
                                  </w:pPr>
                                </w:p>
                              </w:tc>
                              <w:tc>
                                <w:tcPr>
                                  <w:tcW w:w="1362" w:type="dxa"/>
                                </w:tcPr>
                                <w:p w14:paraId="3332612D">
                                  <w:pPr>
                                    <w:pStyle w:val="11"/>
                                    <w:rPr>
                                      <w:sz w:val="16"/>
                                    </w:rPr>
                                  </w:pPr>
                                </w:p>
                              </w:tc>
                            </w:tr>
                            <w:tr w14:paraId="04C4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0AA6C57A">
                                  <w:pPr>
                                    <w:pStyle w:val="11"/>
                                    <w:spacing w:before="54"/>
                                    <w:ind w:left="50"/>
                                    <w:rPr>
                                      <w:sz w:val="16"/>
                                    </w:rPr>
                                  </w:pPr>
                                  <w:r>
                                    <w:rPr>
                                      <w:spacing w:val="-5"/>
                                      <w:sz w:val="16"/>
                                    </w:rPr>
                                    <w:t>429</w:t>
                                  </w:r>
                                </w:p>
                              </w:tc>
                              <w:tc>
                                <w:tcPr>
                                  <w:tcW w:w="662" w:type="dxa"/>
                                </w:tcPr>
                                <w:p w14:paraId="49E7DE7F">
                                  <w:pPr>
                                    <w:pStyle w:val="11"/>
                                    <w:spacing w:before="54"/>
                                    <w:ind w:left="90"/>
                                    <w:jc w:val="center"/>
                                    <w:rPr>
                                      <w:sz w:val="16"/>
                                    </w:rPr>
                                  </w:pPr>
                                  <w:r>
                                    <w:rPr>
                                      <w:spacing w:val="-2"/>
                                      <w:sz w:val="16"/>
                                    </w:rPr>
                                    <w:t>17184</w:t>
                                  </w:r>
                                </w:p>
                              </w:tc>
                              <w:tc>
                                <w:tcPr>
                                  <w:tcW w:w="2297" w:type="dxa"/>
                                </w:tcPr>
                                <w:p w14:paraId="30437082">
                                  <w:pPr>
                                    <w:pStyle w:val="11"/>
                                    <w:spacing w:before="54"/>
                                    <w:ind w:left="87"/>
                                    <w:rPr>
                                      <w:sz w:val="16"/>
                                    </w:rPr>
                                  </w:pPr>
                                  <w:r>
                                    <w:rPr>
                                      <w:sz w:val="16"/>
                                    </w:rPr>
                                    <w:t>Anlodipino,</w:t>
                                  </w:r>
                                  <w:r>
                                    <w:rPr>
                                      <w:spacing w:val="-1"/>
                                      <w:sz w:val="16"/>
                                    </w:rPr>
                                    <w:t xml:space="preserve"> </w:t>
                                  </w:r>
                                  <w:r>
                                    <w:rPr>
                                      <w:sz w:val="16"/>
                                    </w:rPr>
                                    <w:t>Besilato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634" w:type="dxa"/>
                                  <w:gridSpan w:val="2"/>
                                </w:tcPr>
                                <w:p w14:paraId="6F919E65">
                                  <w:pPr>
                                    <w:pStyle w:val="11"/>
                                    <w:spacing w:before="54"/>
                                    <w:ind w:left="129"/>
                                    <w:rPr>
                                      <w:sz w:val="16"/>
                                    </w:rPr>
                                  </w:pPr>
                                  <w:r>
                                    <w:rPr>
                                      <w:spacing w:val="-2"/>
                                      <w:sz w:val="16"/>
                                    </w:rPr>
                                    <w:t>425/23</w:t>
                                  </w:r>
                                </w:p>
                              </w:tc>
                              <w:tc>
                                <w:tcPr>
                                  <w:tcW w:w="924" w:type="dxa"/>
                                </w:tcPr>
                                <w:p w14:paraId="385BC50F">
                                  <w:pPr>
                                    <w:pStyle w:val="11"/>
                                    <w:spacing w:before="54"/>
                                    <w:ind w:left="67"/>
                                    <w:rPr>
                                      <w:sz w:val="16"/>
                                    </w:rPr>
                                  </w:pPr>
                                  <w:r>
                                    <w:rPr>
                                      <w:spacing w:val="-2"/>
                                      <w:sz w:val="16"/>
                                    </w:rPr>
                                    <w:t>23/10/2023</w:t>
                                  </w:r>
                                </w:p>
                              </w:tc>
                              <w:tc>
                                <w:tcPr>
                                  <w:tcW w:w="1952" w:type="dxa"/>
                                </w:tcPr>
                                <w:p w14:paraId="1F1E9859">
                                  <w:pPr>
                                    <w:pStyle w:val="11"/>
                                    <w:spacing w:before="54"/>
                                    <w:ind w:left="135"/>
                                    <w:rPr>
                                      <w:sz w:val="16"/>
                                    </w:rPr>
                                  </w:pPr>
                                  <w:r>
                                    <w:rPr>
                                      <w:sz w:val="16"/>
                                    </w:rPr>
                                    <w:t>SEI-</w:t>
                                  </w:r>
                                  <w:r>
                                    <w:rPr>
                                      <w:spacing w:val="-2"/>
                                      <w:sz w:val="16"/>
                                    </w:rPr>
                                    <w:t>260008/009691/2023</w:t>
                                  </w:r>
                                </w:p>
                              </w:tc>
                              <w:tc>
                                <w:tcPr>
                                  <w:tcW w:w="973" w:type="dxa"/>
                                </w:tcPr>
                                <w:p w14:paraId="3BD4BE70">
                                  <w:pPr>
                                    <w:pStyle w:val="11"/>
                                    <w:spacing w:before="54"/>
                                    <w:ind w:left="164"/>
                                    <w:rPr>
                                      <w:sz w:val="16"/>
                                    </w:rPr>
                                  </w:pPr>
                                  <w:r>
                                    <w:rPr>
                                      <w:sz w:val="16"/>
                                    </w:rPr>
                                    <w:t>R$</w:t>
                                  </w:r>
                                  <w:r>
                                    <w:rPr>
                                      <w:spacing w:val="-1"/>
                                      <w:sz w:val="16"/>
                                    </w:rPr>
                                    <w:t xml:space="preserve"> </w:t>
                                  </w:r>
                                  <w:r>
                                    <w:rPr>
                                      <w:spacing w:val="-4"/>
                                      <w:sz w:val="16"/>
                                    </w:rPr>
                                    <w:t>0,07</w:t>
                                  </w:r>
                                </w:p>
                              </w:tc>
                              <w:tc>
                                <w:tcPr>
                                  <w:tcW w:w="993" w:type="dxa"/>
                                </w:tcPr>
                                <w:p w14:paraId="1F859FA7">
                                  <w:pPr>
                                    <w:pStyle w:val="11"/>
                                    <w:spacing w:before="54"/>
                                    <w:ind w:left="152"/>
                                    <w:rPr>
                                      <w:sz w:val="16"/>
                                    </w:rPr>
                                  </w:pPr>
                                  <w:r>
                                    <w:rPr>
                                      <w:spacing w:val="-2"/>
                                      <w:sz w:val="16"/>
                                    </w:rPr>
                                    <w:t>14000</w:t>
                                  </w:r>
                                </w:p>
                              </w:tc>
                              <w:tc>
                                <w:tcPr>
                                  <w:tcW w:w="1362" w:type="dxa"/>
                                </w:tcPr>
                                <w:p w14:paraId="1ABDC335">
                                  <w:pPr>
                                    <w:pStyle w:val="11"/>
                                    <w:spacing w:before="54"/>
                                    <w:ind w:left="451"/>
                                    <w:rPr>
                                      <w:sz w:val="16"/>
                                    </w:rPr>
                                  </w:pPr>
                                  <w:r>
                                    <w:rPr>
                                      <w:sz w:val="16"/>
                                    </w:rPr>
                                    <w:t>R$</w:t>
                                  </w:r>
                                  <w:r>
                                    <w:rPr>
                                      <w:spacing w:val="-1"/>
                                      <w:sz w:val="16"/>
                                    </w:rPr>
                                    <w:t xml:space="preserve"> </w:t>
                                  </w:r>
                                  <w:r>
                                    <w:rPr>
                                      <w:spacing w:val="-2"/>
                                      <w:sz w:val="16"/>
                                    </w:rPr>
                                    <w:t>980,00</w:t>
                                  </w:r>
                                </w:p>
                              </w:tc>
                            </w:tr>
                            <w:tr w14:paraId="16DD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4E545989">
                                  <w:pPr>
                                    <w:pStyle w:val="11"/>
                                    <w:spacing w:before="54"/>
                                    <w:ind w:left="50"/>
                                    <w:rPr>
                                      <w:sz w:val="16"/>
                                    </w:rPr>
                                  </w:pPr>
                                  <w:r>
                                    <w:rPr>
                                      <w:spacing w:val="-5"/>
                                      <w:sz w:val="16"/>
                                    </w:rPr>
                                    <w:t>430</w:t>
                                  </w:r>
                                </w:p>
                              </w:tc>
                              <w:tc>
                                <w:tcPr>
                                  <w:tcW w:w="662" w:type="dxa"/>
                                </w:tcPr>
                                <w:p w14:paraId="20F09953">
                                  <w:pPr>
                                    <w:pStyle w:val="11"/>
                                    <w:spacing w:before="54"/>
                                    <w:ind w:left="90"/>
                                    <w:jc w:val="center"/>
                                    <w:rPr>
                                      <w:sz w:val="16"/>
                                    </w:rPr>
                                  </w:pPr>
                                  <w:r>
                                    <w:rPr>
                                      <w:spacing w:val="-2"/>
                                      <w:sz w:val="16"/>
                                    </w:rPr>
                                    <w:t>17185</w:t>
                                  </w:r>
                                </w:p>
                              </w:tc>
                              <w:tc>
                                <w:tcPr>
                                  <w:tcW w:w="2297" w:type="dxa"/>
                                </w:tcPr>
                                <w:p w14:paraId="055B66EA">
                                  <w:pPr>
                                    <w:pStyle w:val="11"/>
                                    <w:spacing w:before="54"/>
                                    <w:ind w:left="87"/>
                                    <w:rPr>
                                      <w:sz w:val="16"/>
                                    </w:rPr>
                                  </w:pPr>
                                  <w:r>
                                    <w:rPr>
                                      <w:sz w:val="16"/>
                                    </w:rPr>
                                    <w:t>Anlodipino,</w:t>
                                  </w:r>
                                  <w:r>
                                    <w:rPr>
                                      <w:spacing w:val="-1"/>
                                      <w:sz w:val="16"/>
                                    </w:rPr>
                                    <w:t xml:space="preserve"> </w:t>
                                  </w:r>
                                  <w:r>
                                    <w:rPr>
                                      <w:sz w:val="16"/>
                                    </w:rPr>
                                    <w:t>Besilato</w:t>
                                  </w:r>
                                  <w:r>
                                    <w:rPr>
                                      <w:spacing w:val="-1"/>
                                      <w:sz w:val="16"/>
                                    </w:rPr>
                                    <w:t xml:space="preserve"> </w:t>
                                  </w:r>
                                  <w:r>
                                    <w:rPr>
                                      <w:sz w:val="16"/>
                                    </w:rPr>
                                    <w:t>CP</w:t>
                                  </w:r>
                                  <w:r>
                                    <w:rPr>
                                      <w:spacing w:val="-6"/>
                                      <w:sz w:val="16"/>
                                    </w:rPr>
                                    <w:t xml:space="preserve"> </w:t>
                                  </w:r>
                                  <w:r>
                                    <w:rPr>
                                      <w:sz w:val="16"/>
                                    </w:rPr>
                                    <w:t>5</w:t>
                                  </w:r>
                                  <w:r>
                                    <w:rPr>
                                      <w:spacing w:val="-1"/>
                                      <w:sz w:val="16"/>
                                    </w:rPr>
                                    <w:t xml:space="preserve"> </w:t>
                                  </w:r>
                                  <w:r>
                                    <w:rPr>
                                      <w:spacing w:val="-5"/>
                                      <w:sz w:val="16"/>
                                    </w:rPr>
                                    <w:t>mg</w:t>
                                  </w:r>
                                </w:p>
                              </w:tc>
                              <w:tc>
                                <w:tcPr>
                                  <w:tcW w:w="634" w:type="dxa"/>
                                  <w:gridSpan w:val="2"/>
                                </w:tcPr>
                                <w:p w14:paraId="19400720">
                                  <w:pPr>
                                    <w:pStyle w:val="11"/>
                                    <w:spacing w:before="54"/>
                                    <w:ind w:left="129"/>
                                    <w:rPr>
                                      <w:sz w:val="16"/>
                                    </w:rPr>
                                  </w:pPr>
                                  <w:r>
                                    <w:rPr>
                                      <w:spacing w:val="-2"/>
                                      <w:sz w:val="16"/>
                                    </w:rPr>
                                    <w:t>425/23</w:t>
                                  </w:r>
                                </w:p>
                              </w:tc>
                              <w:tc>
                                <w:tcPr>
                                  <w:tcW w:w="924" w:type="dxa"/>
                                </w:tcPr>
                                <w:p w14:paraId="643E99A2">
                                  <w:pPr>
                                    <w:pStyle w:val="11"/>
                                    <w:spacing w:before="54"/>
                                    <w:ind w:left="67"/>
                                    <w:rPr>
                                      <w:sz w:val="16"/>
                                    </w:rPr>
                                  </w:pPr>
                                  <w:r>
                                    <w:rPr>
                                      <w:spacing w:val="-2"/>
                                      <w:sz w:val="16"/>
                                    </w:rPr>
                                    <w:t>23/10/2023</w:t>
                                  </w:r>
                                </w:p>
                              </w:tc>
                              <w:tc>
                                <w:tcPr>
                                  <w:tcW w:w="1952" w:type="dxa"/>
                                </w:tcPr>
                                <w:p w14:paraId="6EDCDEAE">
                                  <w:pPr>
                                    <w:pStyle w:val="11"/>
                                    <w:spacing w:before="54"/>
                                    <w:ind w:left="135"/>
                                    <w:rPr>
                                      <w:sz w:val="16"/>
                                    </w:rPr>
                                  </w:pPr>
                                  <w:r>
                                    <w:rPr>
                                      <w:sz w:val="16"/>
                                    </w:rPr>
                                    <w:t>SEI-</w:t>
                                  </w:r>
                                  <w:r>
                                    <w:rPr>
                                      <w:spacing w:val="-2"/>
                                      <w:sz w:val="16"/>
                                    </w:rPr>
                                    <w:t>260008/009691/2023</w:t>
                                  </w:r>
                                </w:p>
                              </w:tc>
                              <w:tc>
                                <w:tcPr>
                                  <w:tcW w:w="973" w:type="dxa"/>
                                </w:tcPr>
                                <w:p w14:paraId="5EDAFA21">
                                  <w:pPr>
                                    <w:pStyle w:val="11"/>
                                    <w:spacing w:before="54"/>
                                    <w:ind w:left="164"/>
                                    <w:rPr>
                                      <w:sz w:val="16"/>
                                    </w:rPr>
                                  </w:pPr>
                                  <w:r>
                                    <w:rPr>
                                      <w:sz w:val="16"/>
                                    </w:rPr>
                                    <w:t>R$</w:t>
                                  </w:r>
                                  <w:r>
                                    <w:rPr>
                                      <w:spacing w:val="-1"/>
                                      <w:sz w:val="16"/>
                                    </w:rPr>
                                    <w:t xml:space="preserve"> </w:t>
                                  </w:r>
                                  <w:r>
                                    <w:rPr>
                                      <w:spacing w:val="-4"/>
                                      <w:sz w:val="16"/>
                                    </w:rPr>
                                    <w:t>0,04</w:t>
                                  </w:r>
                                </w:p>
                              </w:tc>
                              <w:tc>
                                <w:tcPr>
                                  <w:tcW w:w="993" w:type="dxa"/>
                                </w:tcPr>
                                <w:p w14:paraId="2E282C60">
                                  <w:pPr>
                                    <w:pStyle w:val="11"/>
                                    <w:spacing w:before="54"/>
                                    <w:ind w:left="152"/>
                                    <w:rPr>
                                      <w:sz w:val="16"/>
                                    </w:rPr>
                                  </w:pPr>
                                  <w:r>
                                    <w:rPr>
                                      <w:spacing w:val="-2"/>
                                      <w:sz w:val="16"/>
                                    </w:rPr>
                                    <w:t>29500</w:t>
                                  </w:r>
                                </w:p>
                              </w:tc>
                              <w:tc>
                                <w:tcPr>
                                  <w:tcW w:w="1362" w:type="dxa"/>
                                </w:tcPr>
                                <w:p w14:paraId="51442C4F">
                                  <w:pPr>
                                    <w:pStyle w:val="11"/>
                                    <w:spacing w:before="54"/>
                                    <w:ind w:left="451"/>
                                    <w:rPr>
                                      <w:sz w:val="16"/>
                                    </w:rPr>
                                  </w:pPr>
                                  <w:r>
                                    <w:rPr>
                                      <w:sz w:val="16"/>
                                    </w:rPr>
                                    <w:t>R$</w:t>
                                  </w:r>
                                  <w:r>
                                    <w:rPr>
                                      <w:spacing w:val="-1"/>
                                      <w:sz w:val="16"/>
                                    </w:rPr>
                                    <w:t xml:space="preserve"> </w:t>
                                  </w:r>
                                  <w:r>
                                    <w:rPr>
                                      <w:spacing w:val="-2"/>
                                      <w:sz w:val="16"/>
                                    </w:rPr>
                                    <w:t>1.180,00</w:t>
                                  </w:r>
                                </w:p>
                              </w:tc>
                            </w:tr>
                            <w:tr w14:paraId="24AD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6" w:type="dxa"/>
                                </w:tcPr>
                                <w:p w14:paraId="7018A71D">
                                  <w:pPr>
                                    <w:pStyle w:val="11"/>
                                    <w:spacing w:before="54"/>
                                    <w:ind w:left="50"/>
                                    <w:rPr>
                                      <w:sz w:val="16"/>
                                    </w:rPr>
                                  </w:pPr>
                                  <w:r>
                                    <w:rPr>
                                      <w:spacing w:val="-5"/>
                                      <w:sz w:val="16"/>
                                    </w:rPr>
                                    <w:t>420</w:t>
                                  </w:r>
                                </w:p>
                              </w:tc>
                              <w:tc>
                                <w:tcPr>
                                  <w:tcW w:w="662" w:type="dxa"/>
                                </w:tcPr>
                                <w:p w14:paraId="71BCE2BE">
                                  <w:pPr>
                                    <w:pStyle w:val="11"/>
                                    <w:spacing w:before="54"/>
                                    <w:ind w:left="90"/>
                                    <w:jc w:val="center"/>
                                    <w:rPr>
                                      <w:sz w:val="16"/>
                                    </w:rPr>
                                  </w:pPr>
                                  <w:r>
                                    <w:rPr>
                                      <w:spacing w:val="-2"/>
                                      <w:sz w:val="16"/>
                                    </w:rPr>
                                    <w:t>17192</w:t>
                                  </w:r>
                                </w:p>
                              </w:tc>
                              <w:tc>
                                <w:tcPr>
                                  <w:tcW w:w="2297" w:type="dxa"/>
                                </w:tcPr>
                                <w:p w14:paraId="60AE6A79">
                                  <w:pPr>
                                    <w:pStyle w:val="11"/>
                                    <w:spacing w:before="54"/>
                                    <w:ind w:left="87"/>
                                    <w:rPr>
                                      <w:sz w:val="16"/>
                                    </w:rPr>
                                  </w:pPr>
                                  <w:r>
                                    <w:rPr>
                                      <w:sz w:val="16"/>
                                    </w:rPr>
                                    <w:t>Atenolol</w:t>
                                  </w:r>
                                  <w:r>
                                    <w:rPr>
                                      <w:spacing w:val="-1"/>
                                      <w:sz w:val="16"/>
                                    </w:rPr>
                                    <w:t xml:space="preserve"> </w:t>
                                  </w:r>
                                  <w:r>
                                    <w:rPr>
                                      <w:sz w:val="16"/>
                                    </w:rPr>
                                    <w:t>CP</w:t>
                                  </w:r>
                                  <w:r>
                                    <w:rPr>
                                      <w:spacing w:val="-6"/>
                                      <w:sz w:val="16"/>
                                    </w:rPr>
                                    <w:t xml:space="preserve"> </w:t>
                                  </w:r>
                                  <w:r>
                                    <w:rPr>
                                      <w:sz w:val="16"/>
                                    </w:rPr>
                                    <w:t>25</w:t>
                                  </w:r>
                                  <w:r>
                                    <w:rPr>
                                      <w:spacing w:val="-1"/>
                                      <w:sz w:val="16"/>
                                    </w:rPr>
                                    <w:t xml:space="preserve"> </w:t>
                                  </w:r>
                                  <w:r>
                                    <w:rPr>
                                      <w:spacing w:val="-7"/>
                                      <w:sz w:val="16"/>
                                    </w:rPr>
                                    <w:t>mg</w:t>
                                  </w:r>
                                </w:p>
                              </w:tc>
                              <w:tc>
                                <w:tcPr>
                                  <w:tcW w:w="634" w:type="dxa"/>
                                  <w:gridSpan w:val="2"/>
                                </w:tcPr>
                                <w:p w14:paraId="56354690">
                                  <w:pPr>
                                    <w:pStyle w:val="11"/>
                                    <w:spacing w:before="54"/>
                                    <w:ind w:left="129"/>
                                    <w:rPr>
                                      <w:sz w:val="16"/>
                                    </w:rPr>
                                  </w:pPr>
                                  <w:r>
                                    <w:rPr>
                                      <w:spacing w:val="-2"/>
                                      <w:sz w:val="16"/>
                                    </w:rPr>
                                    <w:t>425/23</w:t>
                                  </w:r>
                                </w:p>
                              </w:tc>
                              <w:tc>
                                <w:tcPr>
                                  <w:tcW w:w="924" w:type="dxa"/>
                                </w:tcPr>
                                <w:p w14:paraId="09BDF15B">
                                  <w:pPr>
                                    <w:pStyle w:val="11"/>
                                    <w:spacing w:before="54"/>
                                    <w:ind w:left="67"/>
                                    <w:rPr>
                                      <w:sz w:val="16"/>
                                    </w:rPr>
                                  </w:pPr>
                                  <w:r>
                                    <w:rPr>
                                      <w:spacing w:val="-2"/>
                                      <w:sz w:val="16"/>
                                    </w:rPr>
                                    <w:t>23/10/2023</w:t>
                                  </w:r>
                                </w:p>
                              </w:tc>
                              <w:tc>
                                <w:tcPr>
                                  <w:tcW w:w="1952" w:type="dxa"/>
                                </w:tcPr>
                                <w:p w14:paraId="63DBC3F6">
                                  <w:pPr>
                                    <w:pStyle w:val="11"/>
                                    <w:spacing w:before="54"/>
                                    <w:ind w:left="135"/>
                                    <w:rPr>
                                      <w:sz w:val="16"/>
                                    </w:rPr>
                                  </w:pPr>
                                  <w:r>
                                    <w:rPr>
                                      <w:sz w:val="16"/>
                                    </w:rPr>
                                    <w:t>SEI-</w:t>
                                  </w:r>
                                  <w:r>
                                    <w:rPr>
                                      <w:spacing w:val="-2"/>
                                      <w:sz w:val="16"/>
                                    </w:rPr>
                                    <w:t>260008/009691/2023</w:t>
                                  </w:r>
                                </w:p>
                              </w:tc>
                              <w:tc>
                                <w:tcPr>
                                  <w:tcW w:w="973" w:type="dxa"/>
                                </w:tcPr>
                                <w:p w14:paraId="16FCBF67">
                                  <w:pPr>
                                    <w:pStyle w:val="11"/>
                                    <w:spacing w:before="54"/>
                                    <w:ind w:left="164"/>
                                    <w:rPr>
                                      <w:sz w:val="16"/>
                                    </w:rPr>
                                  </w:pPr>
                                  <w:r>
                                    <w:rPr>
                                      <w:sz w:val="16"/>
                                    </w:rPr>
                                    <w:t>R$</w:t>
                                  </w:r>
                                  <w:r>
                                    <w:rPr>
                                      <w:spacing w:val="-1"/>
                                      <w:sz w:val="16"/>
                                    </w:rPr>
                                    <w:t xml:space="preserve"> </w:t>
                                  </w:r>
                                  <w:r>
                                    <w:rPr>
                                      <w:spacing w:val="-4"/>
                                      <w:sz w:val="16"/>
                                    </w:rPr>
                                    <w:t>0,05</w:t>
                                  </w:r>
                                </w:p>
                              </w:tc>
                              <w:tc>
                                <w:tcPr>
                                  <w:tcW w:w="993" w:type="dxa"/>
                                </w:tcPr>
                                <w:p w14:paraId="1005E64D">
                                  <w:pPr>
                                    <w:pStyle w:val="11"/>
                                    <w:spacing w:before="54"/>
                                    <w:ind w:left="152"/>
                                    <w:rPr>
                                      <w:sz w:val="16"/>
                                    </w:rPr>
                                  </w:pPr>
                                  <w:r>
                                    <w:rPr>
                                      <w:spacing w:val="-2"/>
                                      <w:sz w:val="16"/>
                                    </w:rPr>
                                    <w:t>17000</w:t>
                                  </w:r>
                                </w:p>
                              </w:tc>
                              <w:tc>
                                <w:tcPr>
                                  <w:tcW w:w="1362" w:type="dxa"/>
                                </w:tcPr>
                                <w:p w14:paraId="52FBB504">
                                  <w:pPr>
                                    <w:pStyle w:val="11"/>
                                    <w:spacing w:before="54"/>
                                    <w:ind w:left="451"/>
                                    <w:rPr>
                                      <w:sz w:val="16"/>
                                    </w:rPr>
                                  </w:pPr>
                                  <w:r>
                                    <w:rPr>
                                      <w:sz w:val="16"/>
                                    </w:rPr>
                                    <w:t>R$</w:t>
                                  </w:r>
                                  <w:r>
                                    <w:rPr>
                                      <w:spacing w:val="-1"/>
                                      <w:sz w:val="16"/>
                                    </w:rPr>
                                    <w:t xml:space="preserve"> </w:t>
                                  </w:r>
                                  <w:r>
                                    <w:rPr>
                                      <w:spacing w:val="-2"/>
                                      <w:sz w:val="16"/>
                                    </w:rPr>
                                    <w:t>850,00</w:t>
                                  </w:r>
                                </w:p>
                              </w:tc>
                            </w:tr>
                            <w:tr w14:paraId="069C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6" w:type="dxa"/>
                                </w:tcPr>
                                <w:p w14:paraId="210856A4">
                                  <w:pPr>
                                    <w:pStyle w:val="11"/>
                                    <w:spacing w:before="62"/>
                                    <w:ind w:left="50"/>
                                    <w:rPr>
                                      <w:sz w:val="16"/>
                                    </w:rPr>
                                  </w:pPr>
                                  <w:r>
                                    <w:rPr>
                                      <w:spacing w:val="-5"/>
                                      <w:sz w:val="16"/>
                                    </w:rPr>
                                    <w:t>421</w:t>
                                  </w:r>
                                </w:p>
                              </w:tc>
                              <w:tc>
                                <w:tcPr>
                                  <w:tcW w:w="662" w:type="dxa"/>
                                </w:tcPr>
                                <w:p w14:paraId="1975CCD0">
                                  <w:pPr>
                                    <w:pStyle w:val="11"/>
                                    <w:spacing w:before="62"/>
                                    <w:ind w:left="90"/>
                                    <w:jc w:val="center"/>
                                    <w:rPr>
                                      <w:sz w:val="16"/>
                                    </w:rPr>
                                  </w:pPr>
                                  <w:r>
                                    <w:rPr>
                                      <w:spacing w:val="-2"/>
                                      <w:sz w:val="16"/>
                                    </w:rPr>
                                    <w:t>17193</w:t>
                                  </w:r>
                                </w:p>
                              </w:tc>
                              <w:tc>
                                <w:tcPr>
                                  <w:tcW w:w="2297" w:type="dxa"/>
                                </w:tcPr>
                                <w:p w14:paraId="50F76792">
                                  <w:pPr>
                                    <w:pStyle w:val="11"/>
                                    <w:spacing w:before="62"/>
                                    <w:ind w:left="87"/>
                                    <w:rPr>
                                      <w:sz w:val="16"/>
                                    </w:rPr>
                                  </w:pPr>
                                  <w:r>
                                    <w:rPr>
                                      <w:sz w:val="16"/>
                                    </w:rPr>
                                    <w:t>Atenolol</w:t>
                                  </w:r>
                                  <w:r>
                                    <w:rPr>
                                      <w:spacing w:val="-1"/>
                                      <w:sz w:val="16"/>
                                    </w:rPr>
                                    <w:t xml:space="preserve"> </w:t>
                                  </w:r>
                                  <w:r>
                                    <w:rPr>
                                      <w:sz w:val="16"/>
                                    </w:rPr>
                                    <w:t>CP</w:t>
                                  </w:r>
                                  <w:r>
                                    <w:rPr>
                                      <w:spacing w:val="-6"/>
                                      <w:sz w:val="16"/>
                                    </w:rPr>
                                    <w:t xml:space="preserve"> </w:t>
                                  </w:r>
                                  <w:r>
                                    <w:rPr>
                                      <w:sz w:val="16"/>
                                    </w:rPr>
                                    <w:t>50</w:t>
                                  </w:r>
                                  <w:r>
                                    <w:rPr>
                                      <w:spacing w:val="-1"/>
                                      <w:sz w:val="16"/>
                                    </w:rPr>
                                    <w:t xml:space="preserve"> </w:t>
                                  </w:r>
                                  <w:r>
                                    <w:rPr>
                                      <w:spacing w:val="-7"/>
                                      <w:sz w:val="16"/>
                                    </w:rPr>
                                    <w:t>mg</w:t>
                                  </w:r>
                                </w:p>
                              </w:tc>
                              <w:tc>
                                <w:tcPr>
                                  <w:tcW w:w="634" w:type="dxa"/>
                                  <w:gridSpan w:val="2"/>
                                </w:tcPr>
                                <w:p w14:paraId="15F36530">
                                  <w:pPr>
                                    <w:pStyle w:val="11"/>
                                    <w:spacing w:before="62"/>
                                    <w:ind w:left="129"/>
                                    <w:rPr>
                                      <w:sz w:val="16"/>
                                    </w:rPr>
                                  </w:pPr>
                                  <w:r>
                                    <w:rPr>
                                      <w:spacing w:val="-2"/>
                                      <w:sz w:val="16"/>
                                    </w:rPr>
                                    <w:t>425/23</w:t>
                                  </w:r>
                                </w:p>
                              </w:tc>
                              <w:tc>
                                <w:tcPr>
                                  <w:tcW w:w="924" w:type="dxa"/>
                                </w:tcPr>
                                <w:p w14:paraId="1FB53B2A">
                                  <w:pPr>
                                    <w:pStyle w:val="11"/>
                                    <w:spacing w:before="62"/>
                                    <w:ind w:left="67"/>
                                    <w:rPr>
                                      <w:sz w:val="16"/>
                                    </w:rPr>
                                  </w:pPr>
                                  <w:r>
                                    <w:rPr>
                                      <w:spacing w:val="-2"/>
                                      <w:sz w:val="16"/>
                                    </w:rPr>
                                    <w:t>23/10/2023</w:t>
                                  </w:r>
                                </w:p>
                              </w:tc>
                              <w:tc>
                                <w:tcPr>
                                  <w:tcW w:w="1952" w:type="dxa"/>
                                </w:tcPr>
                                <w:p w14:paraId="040C69CE">
                                  <w:pPr>
                                    <w:pStyle w:val="11"/>
                                    <w:spacing w:before="62"/>
                                    <w:ind w:left="135"/>
                                    <w:rPr>
                                      <w:sz w:val="16"/>
                                    </w:rPr>
                                  </w:pPr>
                                  <w:r>
                                    <w:rPr>
                                      <w:sz w:val="16"/>
                                    </w:rPr>
                                    <w:t>SEI-</w:t>
                                  </w:r>
                                  <w:r>
                                    <w:rPr>
                                      <w:spacing w:val="-2"/>
                                      <w:sz w:val="16"/>
                                    </w:rPr>
                                    <w:t>260008/009691/2023</w:t>
                                  </w:r>
                                </w:p>
                              </w:tc>
                              <w:tc>
                                <w:tcPr>
                                  <w:tcW w:w="973" w:type="dxa"/>
                                </w:tcPr>
                                <w:p w14:paraId="4168F4C3">
                                  <w:pPr>
                                    <w:pStyle w:val="11"/>
                                    <w:spacing w:before="62"/>
                                    <w:ind w:left="164"/>
                                    <w:rPr>
                                      <w:sz w:val="16"/>
                                    </w:rPr>
                                  </w:pPr>
                                  <w:r>
                                    <w:rPr>
                                      <w:sz w:val="16"/>
                                    </w:rPr>
                                    <w:t>R$</w:t>
                                  </w:r>
                                  <w:r>
                                    <w:rPr>
                                      <w:spacing w:val="-1"/>
                                      <w:sz w:val="16"/>
                                    </w:rPr>
                                    <w:t xml:space="preserve"> </w:t>
                                  </w:r>
                                  <w:r>
                                    <w:rPr>
                                      <w:spacing w:val="-4"/>
                                      <w:sz w:val="16"/>
                                    </w:rPr>
                                    <w:t>0,08</w:t>
                                  </w:r>
                                </w:p>
                              </w:tc>
                              <w:tc>
                                <w:tcPr>
                                  <w:tcW w:w="993" w:type="dxa"/>
                                </w:tcPr>
                                <w:p w14:paraId="4A940E51">
                                  <w:pPr>
                                    <w:pStyle w:val="11"/>
                                    <w:spacing w:before="62"/>
                                    <w:ind w:left="152"/>
                                    <w:rPr>
                                      <w:sz w:val="16"/>
                                    </w:rPr>
                                  </w:pPr>
                                  <w:r>
                                    <w:rPr>
                                      <w:spacing w:val="-4"/>
                                      <w:sz w:val="16"/>
                                    </w:rPr>
                                    <w:t>9700</w:t>
                                  </w:r>
                                </w:p>
                              </w:tc>
                              <w:tc>
                                <w:tcPr>
                                  <w:tcW w:w="1362" w:type="dxa"/>
                                </w:tcPr>
                                <w:p w14:paraId="57BBF6F7">
                                  <w:pPr>
                                    <w:pStyle w:val="11"/>
                                    <w:spacing w:before="62"/>
                                    <w:ind w:left="451"/>
                                    <w:rPr>
                                      <w:sz w:val="16"/>
                                    </w:rPr>
                                  </w:pPr>
                                  <w:r>
                                    <w:rPr>
                                      <w:sz w:val="16"/>
                                    </w:rPr>
                                    <w:t>R$</w:t>
                                  </w:r>
                                  <w:r>
                                    <w:rPr>
                                      <w:spacing w:val="-1"/>
                                      <w:sz w:val="16"/>
                                    </w:rPr>
                                    <w:t xml:space="preserve"> </w:t>
                                  </w:r>
                                  <w:r>
                                    <w:rPr>
                                      <w:spacing w:val="-2"/>
                                      <w:sz w:val="16"/>
                                    </w:rPr>
                                    <w:t>776,00</w:t>
                                  </w:r>
                                </w:p>
                              </w:tc>
                            </w:tr>
                            <w:tr w14:paraId="6B6E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72410948">
                                  <w:pPr>
                                    <w:pStyle w:val="11"/>
                                    <w:spacing w:before="54"/>
                                    <w:ind w:left="50"/>
                                    <w:rPr>
                                      <w:sz w:val="16"/>
                                    </w:rPr>
                                  </w:pPr>
                                  <w:r>
                                    <w:rPr>
                                      <w:spacing w:val="-5"/>
                                      <w:sz w:val="16"/>
                                    </w:rPr>
                                    <w:t>564</w:t>
                                  </w:r>
                                </w:p>
                              </w:tc>
                              <w:tc>
                                <w:tcPr>
                                  <w:tcW w:w="662" w:type="dxa"/>
                                </w:tcPr>
                                <w:p w14:paraId="51D99DF7">
                                  <w:pPr>
                                    <w:pStyle w:val="11"/>
                                    <w:spacing w:before="54"/>
                                    <w:ind w:left="90"/>
                                    <w:jc w:val="center"/>
                                    <w:rPr>
                                      <w:sz w:val="16"/>
                                    </w:rPr>
                                  </w:pPr>
                                  <w:r>
                                    <w:rPr>
                                      <w:spacing w:val="-2"/>
                                      <w:sz w:val="16"/>
                                    </w:rPr>
                                    <w:t>17304</w:t>
                                  </w:r>
                                </w:p>
                              </w:tc>
                              <w:tc>
                                <w:tcPr>
                                  <w:tcW w:w="2297" w:type="dxa"/>
                                </w:tcPr>
                                <w:p w14:paraId="19C68C8E">
                                  <w:pPr>
                                    <w:pStyle w:val="11"/>
                                    <w:spacing w:before="54"/>
                                    <w:ind w:left="87"/>
                                    <w:rPr>
                                      <w:sz w:val="16"/>
                                    </w:rPr>
                                  </w:pPr>
                                  <w:r>
                                    <w:rPr>
                                      <w:sz w:val="16"/>
                                    </w:rPr>
                                    <w:t>Captopril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634" w:type="dxa"/>
                                  <w:gridSpan w:val="2"/>
                                </w:tcPr>
                                <w:p w14:paraId="3D19027A">
                                  <w:pPr>
                                    <w:pStyle w:val="11"/>
                                    <w:spacing w:before="54"/>
                                    <w:ind w:left="129"/>
                                    <w:rPr>
                                      <w:sz w:val="16"/>
                                    </w:rPr>
                                  </w:pPr>
                                  <w:r>
                                    <w:rPr>
                                      <w:spacing w:val="-2"/>
                                      <w:sz w:val="16"/>
                                    </w:rPr>
                                    <w:t>138/24</w:t>
                                  </w:r>
                                </w:p>
                              </w:tc>
                              <w:tc>
                                <w:tcPr>
                                  <w:tcW w:w="924" w:type="dxa"/>
                                </w:tcPr>
                                <w:p w14:paraId="085A079A">
                                  <w:pPr>
                                    <w:pStyle w:val="11"/>
                                    <w:spacing w:before="54"/>
                                    <w:ind w:left="67"/>
                                    <w:rPr>
                                      <w:sz w:val="16"/>
                                    </w:rPr>
                                  </w:pPr>
                                  <w:r>
                                    <w:rPr>
                                      <w:spacing w:val="-2"/>
                                      <w:sz w:val="16"/>
                                    </w:rPr>
                                    <w:t>27/03/2024</w:t>
                                  </w:r>
                                </w:p>
                              </w:tc>
                              <w:tc>
                                <w:tcPr>
                                  <w:tcW w:w="1952" w:type="dxa"/>
                                </w:tcPr>
                                <w:p w14:paraId="5BDE8B73">
                                  <w:pPr>
                                    <w:pStyle w:val="11"/>
                                    <w:spacing w:before="54"/>
                                    <w:ind w:left="135"/>
                                    <w:rPr>
                                      <w:sz w:val="16"/>
                                    </w:rPr>
                                  </w:pPr>
                                  <w:r>
                                    <w:rPr>
                                      <w:sz w:val="16"/>
                                    </w:rPr>
                                    <w:t>SEI-</w:t>
                                  </w:r>
                                  <w:r>
                                    <w:rPr>
                                      <w:spacing w:val="-2"/>
                                      <w:sz w:val="16"/>
                                    </w:rPr>
                                    <w:t>260007/005251/2024</w:t>
                                  </w:r>
                                </w:p>
                              </w:tc>
                              <w:tc>
                                <w:tcPr>
                                  <w:tcW w:w="973" w:type="dxa"/>
                                </w:tcPr>
                                <w:p w14:paraId="34B2B1EB">
                                  <w:pPr>
                                    <w:pStyle w:val="11"/>
                                    <w:spacing w:before="54"/>
                                    <w:ind w:left="164"/>
                                    <w:rPr>
                                      <w:sz w:val="16"/>
                                    </w:rPr>
                                  </w:pPr>
                                  <w:r>
                                    <w:rPr>
                                      <w:sz w:val="16"/>
                                    </w:rPr>
                                    <w:t>R$</w:t>
                                  </w:r>
                                  <w:r>
                                    <w:rPr>
                                      <w:spacing w:val="-1"/>
                                      <w:sz w:val="16"/>
                                    </w:rPr>
                                    <w:t xml:space="preserve"> </w:t>
                                  </w:r>
                                  <w:r>
                                    <w:rPr>
                                      <w:spacing w:val="-4"/>
                                      <w:sz w:val="16"/>
                                    </w:rPr>
                                    <w:t>0,32</w:t>
                                  </w:r>
                                </w:p>
                              </w:tc>
                              <w:tc>
                                <w:tcPr>
                                  <w:tcW w:w="993" w:type="dxa"/>
                                </w:tcPr>
                                <w:p w14:paraId="66D5B0C6">
                                  <w:pPr>
                                    <w:pStyle w:val="11"/>
                                    <w:spacing w:before="54"/>
                                    <w:ind w:left="152"/>
                                    <w:rPr>
                                      <w:sz w:val="16"/>
                                    </w:rPr>
                                  </w:pPr>
                                  <w:r>
                                    <w:rPr>
                                      <w:spacing w:val="-2"/>
                                      <w:sz w:val="16"/>
                                    </w:rPr>
                                    <w:t>13460</w:t>
                                  </w:r>
                                </w:p>
                              </w:tc>
                              <w:tc>
                                <w:tcPr>
                                  <w:tcW w:w="1362" w:type="dxa"/>
                                </w:tcPr>
                                <w:p w14:paraId="4885C4C6">
                                  <w:pPr>
                                    <w:pStyle w:val="11"/>
                                    <w:spacing w:before="54"/>
                                    <w:ind w:left="451"/>
                                    <w:rPr>
                                      <w:sz w:val="16"/>
                                    </w:rPr>
                                  </w:pPr>
                                  <w:r>
                                    <w:rPr>
                                      <w:sz w:val="16"/>
                                    </w:rPr>
                                    <w:t>R$</w:t>
                                  </w:r>
                                  <w:r>
                                    <w:rPr>
                                      <w:spacing w:val="-1"/>
                                      <w:sz w:val="16"/>
                                    </w:rPr>
                                    <w:t xml:space="preserve"> </w:t>
                                  </w:r>
                                  <w:r>
                                    <w:rPr>
                                      <w:spacing w:val="-2"/>
                                      <w:sz w:val="16"/>
                                    </w:rPr>
                                    <w:t>4.273,55</w:t>
                                  </w:r>
                                </w:p>
                              </w:tc>
                            </w:tr>
                            <w:tr w14:paraId="3F0E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5AF5868E">
                                  <w:pPr>
                                    <w:pStyle w:val="11"/>
                                    <w:spacing w:before="54"/>
                                    <w:ind w:left="50"/>
                                    <w:rPr>
                                      <w:sz w:val="16"/>
                                    </w:rPr>
                                  </w:pPr>
                                  <w:r>
                                    <w:rPr>
                                      <w:spacing w:val="-5"/>
                                      <w:sz w:val="16"/>
                                    </w:rPr>
                                    <w:t>565</w:t>
                                  </w:r>
                                </w:p>
                              </w:tc>
                              <w:tc>
                                <w:tcPr>
                                  <w:tcW w:w="662" w:type="dxa"/>
                                </w:tcPr>
                                <w:p w14:paraId="1F71D26E">
                                  <w:pPr>
                                    <w:pStyle w:val="11"/>
                                    <w:spacing w:before="54"/>
                                    <w:ind w:left="90"/>
                                    <w:jc w:val="center"/>
                                    <w:rPr>
                                      <w:sz w:val="16"/>
                                    </w:rPr>
                                  </w:pPr>
                                  <w:r>
                                    <w:rPr>
                                      <w:spacing w:val="-2"/>
                                      <w:sz w:val="16"/>
                                    </w:rPr>
                                    <w:t>17305</w:t>
                                  </w:r>
                                </w:p>
                              </w:tc>
                              <w:tc>
                                <w:tcPr>
                                  <w:tcW w:w="2297" w:type="dxa"/>
                                </w:tcPr>
                                <w:p w14:paraId="4CF5D727">
                                  <w:pPr>
                                    <w:pStyle w:val="11"/>
                                    <w:spacing w:before="54"/>
                                    <w:ind w:left="87"/>
                                    <w:rPr>
                                      <w:sz w:val="16"/>
                                    </w:rPr>
                                  </w:pPr>
                                  <w:r>
                                    <w:rPr>
                                      <w:sz w:val="16"/>
                                    </w:rPr>
                                    <w:t>Captopril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634" w:type="dxa"/>
                                  <w:gridSpan w:val="2"/>
                                </w:tcPr>
                                <w:p w14:paraId="37F08292">
                                  <w:pPr>
                                    <w:pStyle w:val="11"/>
                                    <w:spacing w:before="54"/>
                                    <w:ind w:left="129"/>
                                    <w:rPr>
                                      <w:sz w:val="16"/>
                                    </w:rPr>
                                  </w:pPr>
                                  <w:r>
                                    <w:rPr>
                                      <w:spacing w:val="-2"/>
                                      <w:sz w:val="16"/>
                                    </w:rPr>
                                    <w:t>440/23</w:t>
                                  </w:r>
                                </w:p>
                              </w:tc>
                              <w:tc>
                                <w:tcPr>
                                  <w:tcW w:w="924" w:type="dxa"/>
                                </w:tcPr>
                                <w:p w14:paraId="7FCA0349">
                                  <w:pPr>
                                    <w:pStyle w:val="11"/>
                                    <w:spacing w:before="54"/>
                                    <w:ind w:left="67"/>
                                    <w:rPr>
                                      <w:sz w:val="16"/>
                                    </w:rPr>
                                  </w:pPr>
                                  <w:r>
                                    <w:rPr>
                                      <w:spacing w:val="-2"/>
                                      <w:sz w:val="16"/>
                                    </w:rPr>
                                    <w:t>13/11/2023</w:t>
                                  </w:r>
                                </w:p>
                              </w:tc>
                              <w:tc>
                                <w:tcPr>
                                  <w:tcW w:w="1952" w:type="dxa"/>
                                </w:tcPr>
                                <w:p w14:paraId="1FE1A3ED">
                                  <w:pPr>
                                    <w:pStyle w:val="11"/>
                                    <w:spacing w:before="54"/>
                                    <w:ind w:left="135"/>
                                    <w:rPr>
                                      <w:sz w:val="16"/>
                                    </w:rPr>
                                  </w:pPr>
                                  <w:r>
                                    <w:rPr>
                                      <w:sz w:val="16"/>
                                    </w:rPr>
                                    <w:t>SEI-</w:t>
                                  </w:r>
                                  <w:r>
                                    <w:rPr>
                                      <w:spacing w:val="-2"/>
                                      <w:sz w:val="16"/>
                                    </w:rPr>
                                    <w:t>260008/009684/2023</w:t>
                                  </w:r>
                                </w:p>
                              </w:tc>
                              <w:tc>
                                <w:tcPr>
                                  <w:tcW w:w="973" w:type="dxa"/>
                                </w:tcPr>
                                <w:p w14:paraId="3F300C62">
                                  <w:pPr>
                                    <w:pStyle w:val="11"/>
                                    <w:spacing w:before="54"/>
                                    <w:ind w:left="164"/>
                                    <w:rPr>
                                      <w:sz w:val="16"/>
                                    </w:rPr>
                                  </w:pPr>
                                  <w:r>
                                    <w:rPr>
                                      <w:sz w:val="16"/>
                                    </w:rPr>
                                    <w:t>R$</w:t>
                                  </w:r>
                                  <w:r>
                                    <w:rPr>
                                      <w:spacing w:val="-1"/>
                                      <w:sz w:val="16"/>
                                    </w:rPr>
                                    <w:t xml:space="preserve"> </w:t>
                                  </w:r>
                                  <w:r>
                                    <w:rPr>
                                      <w:spacing w:val="-4"/>
                                      <w:sz w:val="16"/>
                                    </w:rPr>
                                    <w:t>0,06</w:t>
                                  </w:r>
                                </w:p>
                              </w:tc>
                              <w:tc>
                                <w:tcPr>
                                  <w:tcW w:w="993" w:type="dxa"/>
                                </w:tcPr>
                                <w:p w14:paraId="35C671AC">
                                  <w:pPr>
                                    <w:pStyle w:val="11"/>
                                    <w:spacing w:before="54"/>
                                    <w:ind w:left="152"/>
                                    <w:rPr>
                                      <w:sz w:val="16"/>
                                    </w:rPr>
                                  </w:pPr>
                                  <w:r>
                                    <w:rPr>
                                      <w:spacing w:val="-2"/>
                                      <w:sz w:val="16"/>
                                    </w:rPr>
                                    <w:t>10600</w:t>
                                  </w:r>
                                </w:p>
                              </w:tc>
                              <w:tc>
                                <w:tcPr>
                                  <w:tcW w:w="1362" w:type="dxa"/>
                                </w:tcPr>
                                <w:p w14:paraId="3CD7BE78">
                                  <w:pPr>
                                    <w:pStyle w:val="11"/>
                                    <w:spacing w:before="54"/>
                                    <w:ind w:left="451"/>
                                    <w:rPr>
                                      <w:sz w:val="16"/>
                                    </w:rPr>
                                  </w:pPr>
                                  <w:r>
                                    <w:rPr>
                                      <w:sz w:val="16"/>
                                    </w:rPr>
                                    <w:t>R$</w:t>
                                  </w:r>
                                  <w:r>
                                    <w:rPr>
                                      <w:spacing w:val="-1"/>
                                      <w:sz w:val="16"/>
                                    </w:rPr>
                                    <w:t xml:space="preserve"> </w:t>
                                  </w:r>
                                  <w:r>
                                    <w:rPr>
                                      <w:spacing w:val="-2"/>
                                      <w:sz w:val="16"/>
                                    </w:rPr>
                                    <w:t>636,00</w:t>
                                  </w:r>
                                </w:p>
                              </w:tc>
                            </w:tr>
                            <w:tr w14:paraId="09B3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344B36F1">
                                  <w:pPr>
                                    <w:pStyle w:val="11"/>
                                    <w:spacing w:before="54"/>
                                    <w:ind w:left="50"/>
                                    <w:rPr>
                                      <w:sz w:val="16"/>
                                    </w:rPr>
                                  </w:pPr>
                                  <w:r>
                                    <w:rPr>
                                      <w:spacing w:val="-5"/>
                                      <w:sz w:val="16"/>
                                    </w:rPr>
                                    <w:t>425</w:t>
                                  </w:r>
                                </w:p>
                              </w:tc>
                              <w:tc>
                                <w:tcPr>
                                  <w:tcW w:w="662" w:type="dxa"/>
                                </w:tcPr>
                                <w:p w14:paraId="212EDDBE">
                                  <w:pPr>
                                    <w:pStyle w:val="11"/>
                                    <w:spacing w:before="54"/>
                                    <w:ind w:left="90"/>
                                    <w:jc w:val="center"/>
                                    <w:rPr>
                                      <w:sz w:val="16"/>
                                    </w:rPr>
                                  </w:pPr>
                                  <w:r>
                                    <w:rPr>
                                      <w:spacing w:val="-2"/>
                                      <w:sz w:val="16"/>
                                    </w:rPr>
                                    <w:t>84972</w:t>
                                  </w:r>
                                </w:p>
                              </w:tc>
                              <w:tc>
                                <w:tcPr>
                                  <w:tcW w:w="2297" w:type="dxa"/>
                                </w:tcPr>
                                <w:p w14:paraId="2F4E4DE0">
                                  <w:pPr>
                                    <w:pStyle w:val="11"/>
                                    <w:spacing w:before="54"/>
                                    <w:ind w:left="87"/>
                                    <w:rPr>
                                      <w:sz w:val="16"/>
                                    </w:rPr>
                                  </w:pPr>
                                  <w:r>
                                    <w:rPr>
                                      <w:sz w:val="16"/>
                                    </w:rPr>
                                    <w:t>Carvedilol</w:t>
                                  </w:r>
                                  <w:r>
                                    <w:rPr>
                                      <w:spacing w:val="-1"/>
                                      <w:sz w:val="16"/>
                                    </w:rPr>
                                    <w:t xml:space="preserve"> </w:t>
                                  </w:r>
                                  <w:r>
                                    <w:rPr>
                                      <w:sz w:val="16"/>
                                    </w:rPr>
                                    <w:t>CP</w:t>
                                  </w:r>
                                  <w:r>
                                    <w:rPr>
                                      <w:spacing w:val="-6"/>
                                      <w:sz w:val="16"/>
                                    </w:rPr>
                                    <w:t xml:space="preserve"> </w:t>
                                  </w:r>
                                  <w:r>
                                    <w:rPr>
                                      <w:sz w:val="16"/>
                                    </w:rPr>
                                    <w:t>12,5</w:t>
                                  </w:r>
                                  <w:r>
                                    <w:rPr>
                                      <w:spacing w:val="-1"/>
                                      <w:sz w:val="16"/>
                                    </w:rPr>
                                    <w:t xml:space="preserve"> </w:t>
                                  </w:r>
                                  <w:r>
                                    <w:rPr>
                                      <w:spacing w:val="-5"/>
                                      <w:sz w:val="16"/>
                                    </w:rPr>
                                    <w:t>mg</w:t>
                                  </w:r>
                                </w:p>
                              </w:tc>
                              <w:tc>
                                <w:tcPr>
                                  <w:tcW w:w="634" w:type="dxa"/>
                                  <w:gridSpan w:val="2"/>
                                </w:tcPr>
                                <w:p w14:paraId="471A06C6">
                                  <w:pPr>
                                    <w:pStyle w:val="11"/>
                                    <w:spacing w:before="54"/>
                                    <w:ind w:left="129"/>
                                    <w:rPr>
                                      <w:sz w:val="16"/>
                                    </w:rPr>
                                  </w:pPr>
                                  <w:r>
                                    <w:rPr>
                                      <w:spacing w:val="-2"/>
                                      <w:sz w:val="16"/>
                                    </w:rPr>
                                    <w:t>363/23</w:t>
                                  </w:r>
                                </w:p>
                              </w:tc>
                              <w:tc>
                                <w:tcPr>
                                  <w:tcW w:w="924" w:type="dxa"/>
                                </w:tcPr>
                                <w:p w14:paraId="7AADA178">
                                  <w:pPr>
                                    <w:pStyle w:val="11"/>
                                    <w:spacing w:before="54"/>
                                    <w:ind w:left="67"/>
                                    <w:rPr>
                                      <w:sz w:val="16"/>
                                    </w:rPr>
                                  </w:pPr>
                                  <w:r>
                                    <w:rPr>
                                      <w:spacing w:val="-2"/>
                                      <w:sz w:val="16"/>
                                    </w:rPr>
                                    <w:t>14/09/2023</w:t>
                                  </w:r>
                                </w:p>
                              </w:tc>
                              <w:tc>
                                <w:tcPr>
                                  <w:tcW w:w="1952" w:type="dxa"/>
                                </w:tcPr>
                                <w:p w14:paraId="022D0BFF">
                                  <w:pPr>
                                    <w:pStyle w:val="11"/>
                                    <w:spacing w:before="54"/>
                                    <w:ind w:left="135"/>
                                    <w:rPr>
                                      <w:sz w:val="16"/>
                                    </w:rPr>
                                  </w:pPr>
                                  <w:r>
                                    <w:rPr>
                                      <w:sz w:val="16"/>
                                    </w:rPr>
                                    <w:t>SEI-</w:t>
                                  </w:r>
                                  <w:r>
                                    <w:rPr>
                                      <w:spacing w:val="-2"/>
                                      <w:sz w:val="16"/>
                                    </w:rPr>
                                    <w:t>260008/007499/2023</w:t>
                                  </w:r>
                                </w:p>
                              </w:tc>
                              <w:tc>
                                <w:tcPr>
                                  <w:tcW w:w="973" w:type="dxa"/>
                                </w:tcPr>
                                <w:p w14:paraId="42984ADA">
                                  <w:pPr>
                                    <w:pStyle w:val="11"/>
                                    <w:spacing w:before="54"/>
                                    <w:ind w:left="164"/>
                                    <w:rPr>
                                      <w:sz w:val="16"/>
                                    </w:rPr>
                                  </w:pPr>
                                  <w:r>
                                    <w:rPr>
                                      <w:sz w:val="16"/>
                                    </w:rPr>
                                    <w:t>R$</w:t>
                                  </w:r>
                                  <w:r>
                                    <w:rPr>
                                      <w:spacing w:val="-1"/>
                                      <w:sz w:val="16"/>
                                    </w:rPr>
                                    <w:t xml:space="preserve"> </w:t>
                                  </w:r>
                                  <w:r>
                                    <w:rPr>
                                      <w:spacing w:val="-4"/>
                                      <w:sz w:val="16"/>
                                    </w:rPr>
                                    <w:t>0,14</w:t>
                                  </w:r>
                                </w:p>
                              </w:tc>
                              <w:tc>
                                <w:tcPr>
                                  <w:tcW w:w="993" w:type="dxa"/>
                                </w:tcPr>
                                <w:p w14:paraId="3F2C2B2C">
                                  <w:pPr>
                                    <w:pStyle w:val="11"/>
                                    <w:spacing w:before="54"/>
                                    <w:ind w:left="152"/>
                                    <w:rPr>
                                      <w:sz w:val="16"/>
                                    </w:rPr>
                                  </w:pPr>
                                  <w:r>
                                    <w:rPr>
                                      <w:spacing w:val="-4"/>
                                      <w:sz w:val="16"/>
                                    </w:rPr>
                                    <w:t>9600</w:t>
                                  </w:r>
                                </w:p>
                              </w:tc>
                              <w:tc>
                                <w:tcPr>
                                  <w:tcW w:w="1362" w:type="dxa"/>
                                </w:tcPr>
                                <w:p w14:paraId="54C5C4EE">
                                  <w:pPr>
                                    <w:pStyle w:val="11"/>
                                    <w:spacing w:before="54"/>
                                    <w:ind w:left="451"/>
                                    <w:rPr>
                                      <w:sz w:val="16"/>
                                    </w:rPr>
                                  </w:pPr>
                                  <w:r>
                                    <w:rPr>
                                      <w:sz w:val="16"/>
                                    </w:rPr>
                                    <w:t>R$</w:t>
                                  </w:r>
                                  <w:r>
                                    <w:rPr>
                                      <w:spacing w:val="-1"/>
                                      <w:sz w:val="16"/>
                                    </w:rPr>
                                    <w:t xml:space="preserve"> </w:t>
                                  </w:r>
                                  <w:r>
                                    <w:rPr>
                                      <w:spacing w:val="-2"/>
                                      <w:sz w:val="16"/>
                                    </w:rPr>
                                    <w:t>1.344,00</w:t>
                                  </w:r>
                                </w:p>
                              </w:tc>
                            </w:tr>
                            <w:tr w14:paraId="0421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6" w:type="dxa"/>
                                </w:tcPr>
                                <w:p w14:paraId="7788D520">
                                  <w:pPr>
                                    <w:pStyle w:val="11"/>
                                    <w:spacing w:before="54"/>
                                    <w:ind w:left="50"/>
                                    <w:rPr>
                                      <w:sz w:val="16"/>
                                    </w:rPr>
                                  </w:pPr>
                                  <w:r>
                                    <w:rPr>
                                      <w:spacing w:val="-5"/>
                                      <w:sz w:val="16"/>
                                    </w:rPr>
                                    <w:t>428</w:t>
                                  </w:r>
                                </w:p>
                              </w:tc>
                              <w:tc>
                                <w:tcPr>
                                  <w:tcW w:w="662" w:type="dxa"/>
                                </w:tcPr>
                                <w:p w14:paraId="4E122000">
                                  <w:pPr>
                                    <w:pStyle w:val="11"/>
                                    <w:spacing w:before="54"/>
                                    <w:ind w:left="90"/>
                                    <w:jc w:val="center"/>
                                    <w:rPr>
                                      <w:sz w:val="16"/>
                                    </w:rPr>
                                  </w:pPr>
                                  <w:r>
                                    <w:rPr>
                                      <w:spacing w:val="-2"/>
                                      <w:sz w:val="16"/>
                                    </w:rPr>
                                    <w:t>17325</w:t>
                                  </w:r>
                                </w:p>
                              </w:tc>
                              <w:tc>
                                <w:tcPr>
                                  <w:tcW w:w="2297" w:type="dxa"/>
                                </w:tcPr>
                                <w:p w14:paraId="07E6CD0C">
                                  <w:pPr>
                                    <w:pStyle w:val="11"/>
                                    <w:spacing w:before="54"/>
                                    <w:ind w:left="87"/>
                                    <w:rPr>
                                      <w:sz w:val="16"/>
                                    </w:rPr>
                                  </w:pPr>
                                  <w:r>
                                    <w:rPr>
                                      <w:sz w:val="16"/>
                                    </w:rPr>
                                    <w:t>Carvedilol</w:t>
                                  </w:r>
                                  <w:r>
                                    <w:rPr>
                                      <w:spacing w:val="-1"/>
                                      <w:sz w:val="16"/>
                                    </w:rPr>
                                    <w:t xml:space="preserve"> </w:t>
                                  </w:r>
                                  <w:r>
                                    <w:rPr>
                                      <w:sz w:val="16"/>
                                    </w:rPr>
                                    <w:t>6,25</w:t>
                                  </w:r>
                                  <w:r>
                                    <w:rPr>
                                      <w:spacing w:val="-1"/>
                                      <w:sz w:val="16"/>
                                    </w:rPr>
                                    <w:t xml:space="preserve"> </w:t>
                                  </w:r>
                                  <w:r>
                                    <w:rPr>
                                      <w:sz w:val="16"/>
                                    </w:rPr>
                                    <w:t>mg</w:t>
                                  </w:r>
                                  <w:r>
                                    <w:rPr>
                                      <w:spacing w:val="-1"/>
                                      <w:sz w:val="16"/>
                                    </w:rPr>
                                    <w:t xml:space="preserve"> </w:t>
                                  </w:r>
                                  <w:r>
                                    <w:rPr>
                                      <w:spacing w:val="-5"/>
                                      <w:sz w:val="16"/>
                                    </w:rPr>
                                    <w:t>cp</w:t>
                                  </w:r>
                                </w:p>
                              </w:tc>
                              <w:tc>
                                <w:tcPr>
                                  <w:tcW w:w="634" w:type="dxa"/>
                                  <w:gridSpan w:val="2"/>
                                </w:tcPr>
                                <w:p w14:paraId="6E0B4A5C">
                                  <w:pPr>
                                    <w:pStyle w:val="11"/>
                                    <w:spacing w:before="54"/>
                                    <w:ind w:left="129"/>
                                    <w:rPr>
                                      <w:sz w:val="16"/>
                                    </w:rPr>
                                  </w:pPr>
                                  <w:r>
                                    <w:rPr>
                                      <w:spacing w:val="-2"/>
                                      <w:sz w:val="16"/>
                                    </w:rPr>
                                    <w:t>440/23</w:t>
                                  </w:r>
                                </w:p>
                              </w:tc>
                              <w:tc>
                                <w:tcPr>
                                  <w:tcW w:w="924" w:type="dxa"/>
                                </w:tcPr>
                                <w:p w14:paraId="31A1BADF">
                                  <w:pPr>
                                    <w:pStyle w:val="11"/>
                                    <w:spacing w:before="54"/>
                                    <w:ind w:left="67"/>
                                    <w:rPr>
                                      <w:sz w:val="16"/>
                                    </w:rPr>
                                  </w:pPr>
                                  <w:r>
                                    <w:rPr>
                                      <w:spacing w:val="-2"/>
                                      <w:sz w:val="16"/>
                                    </w:rPr>
                                    <w:t>13/11/2023</w:t>
                                  </w:r>
                                </w:p>
                              </w:tc>
                              <w:tc>
                                <w:tcPr>
                                  <w:tcW w:w="1952" w:type="dxa"/>
                                </w:tcPr>
                                <w:p w14:paraId="1F17176B">
                                  <w:pPr>
                                    <w:pStyle w:val="11"/>
                                    <w:spacing w:before="54"/>
                                    <w:ind w:left="135"/>
                                    <w:rPr>
                                      <w:sz w:val="16"/>
                                    </w:rPr>
                                  </w:pPr>
                                  <w:r>
                                    <w:rPr>
                                      <w:sz w:val="16"/>
                                    </w:rPr>
                                    <w:t>SEI-</w:t>
                                  </w:r>
                                  <w:r>
                                    <w:rPr>
                                      <w:spacing w:val="-2"/>
                                      <w:sz w:val="16"/>
                                    </w:rPr>
                                    <w:t>260008/009684/2023</w:t>
                                  </w:r>
                                </w:p>
                              </w:tc>
                              <w:tc>
                                <w:tcPr>
                                  <w:tcW w:w="973" w:type="dxa"/>
                                </w:tcPr>
                                <w:p w14:paraId="2155C711">
                                  <w:pPr>
                                    <w:pStyle w:val="11"/>
                                    <w:spacing w:before="54"/>
                                    <w:ind w:left="164"/>
                                    <w:rPr>
                                      <w:sz w:val="16"/>
                                    </w:rPr>
                                  </w:pPr>
                                  <w:r>
                                    <w:rPr>
                                      <w:sz w:val="16"/>
                                    </w:rPr>
                                    <w:t>R$</w:t>
                                  </w:r>
                                  <w:r>
                                    <w:rPr>
                                      <w:spacing w:val="-1"/>
                                      <w:sz w:val="16"/>
                                    </w:rPr>
                                    <w:t xml:space="preserve"> </w:t>
                                  </w:r>
                                  <w:r>
                                    <w:rPr>
                                      <w:spacing w:val="-4"/>
                                      <w:sz w:val="16"/>
                                    </w:rPr>
                                    <w:t>0,10</w:t>
                                  </w:r>
                                </w:p>
                              </w:tc>
                              <w:tc>
                                <w:tcPr>
                                  <w:tcW w:w="993" w:type="dxa"/>
                                </w:tcPr>
                                <w:p w14:paraId="004E7A87">
                                  <w:pPr>
                                    <w:pStyle w:val="11"/>
                                    <w:spacing w:before="54"/>
                                    <w:ind w:left="152"/>
                                    <w:rPr>
                                      <w:sz w:val="16"/>
                                    </w:rPr>
                                  </w:pPr>
                                  <w:r>
                                    <w:rPr>
                                      <w:spacing w:val="-4"/>
                                      <w:sz w:val="16"/>
                                    </w:rPr>
                                    <w:t>7700</w:t>
                                  </w:r>
                                </w:p>
                              </w:tc>
                              <w:tc>
                                <w:tcPr>
                                  <w:tcW w:w="1362" w:type="dxa"/>
                                </w:tcPr>
                                <w:p w14:paraId="5AB02C28">
                                  <w:pPr>
                                    <w:pStyle w:val="11"/>
                                    <w:spacing w:before="54"/>
                                    <w:ind w:left="451"/>
                                    <w:rPr>
                                      <w:sz w:val="16"/>
                                    </w:rPr>
                                  </w:pPr>
                                  <w:r>
                                    <w:rPr>
                                      <w:sz w:val="16"/>
                                    </w:rPr>
                                    <w:t>R$</w:t>
                                  </w:r>
                                  <w:r>
                                    <w:rPr>
                                      <w:spacing w:val="-1"/>
                                      <w:sz w:val="16"/>
                                    </w:rPr>
                                    <w:t xml:space="preserve"> </w:t>
                                  </w:r>
                                  <w:r>
                                    <w:rPr>
                                      <w:spacing w:val="-2"/>
                                      <w:sz w:val="16"/>
                                    </w:rPr>
                                    <w:t>770,00</w:t>
                                  </w:r>
                                </w:p>
                              </w:tc>
                            </w:tr>
                            <w:tr w14:paraId="7048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26" w:type="dxa"/>
                                </w:tcPr>
                                <w:p w14:paraId="263B6382">
                                  <w:pPr>
                                    <w:pStyle w:val="11"/>
                                    <w:spacing w:before="62" w:line="164" w:lineRule="exact"/>
                                    <w:ind w:left="50"/>
                                    <w:rPr>
                                      <w:sz w:val="16"/>
                                    </w:rPr>
                                  </w:pPr>
                                  <w:r>
                                    <w:rPr>
                                      <w:spacing w:val="-5"/>
                                      <w:sz w:val="16"/>
                                    </w:rPr>
                                    <w:t>567</w:t>
                                  </w:r>
                                </w:p>
                              </w:tc>
                              <w:tc>
                                <w:tcPr>
                                  <w:tcW w:w="662" w:type="dxa"/>
                                </w:tcPr>
                                <w:p w14:paraId="221CDD75">
                                  <w:pPr>
                                    <w:pStyle w:val="11"/>
                                    <w:spacing w:before="62" w:line="164" w:lineRule="exact"/>
                                    <w:ind w:left="90"/>
                                    <w:jc w:val="center"/>
                                    <w:rPr>
                                      <w:sz w:val="16"/>
                                    </w:rPr>
                                  </w:pPr>
                                  <w:r>
                                    <w:rPr>
                                      <w:spacing w:val="-2"/>
                                      <w:sz w:val="16"/>
                                    </w:rPr>
                                    <w:t>17632</w:t>
                                  </w:r>
                                </w:p>
                              </w:tc>
                              <w:tc>
                                <w:tcPr>
                                  <w:tcW w:w="2297" w:type="dxa"/>
                                </w:tcPr>
                                <w:p w14:paraId="4563D9F1">
                                  <w:pPr>
                                    <w:pStyle w:val="11"/>
                                    <w:spacing w:before="62" w:line="164" w:lineRule="exact"/>
                                    <w:ind w:left="87"/>
                                    <w:rPr>
                                      <w:sz w:val="16"/>
                                    </w:rPr>
                                  </w:pPr>
                                  <w:r>
                                    <w:rPr>
                                      <w:sz w:val="16"/>
                                    </w:rPr>
                                    <w:t>Enalapril,</w:t>
                                  </w:r>
                                  <w:r>
                                    <w:rPr>
                                      <w:spacing w:val="-1"/>
                                      <w:sz w:val="16"/>
                                    </w:rPr>
                                    <w:t xml:space="preserve"> </w:t>
                                  </w:r>
                                  <w:r>
                                    <w:rPr>
                                      <w:sz w:val="16"/>
                                    </w:rPr>
                                    <w:t>Maleato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634" w:type="dxa"/>
                                  <w:gridSpan w:val="2"/>
                                </w:tcPr>
                                <w:p w14:paraId="0A4F8BD8">
                                  <w:pPr>
                                    <w:pStyle w:val="11"/>
                                    <w:spacing w:before="62" w:line="164" w:lineRule="exact"/>
                                    <w:ind w:left="129"/>
                                    <w:rPr>
                                      <w:sz w:val="16"/>
                                    </w:rPr>
                                  </w:pPr>
                                  <w:r>
                                    <w:rPr>
                                      <w:spacing w:val="-2"/>
                                      <w:sz w:val="16"/>
                                    </w:rPr>
                                    <w:t>440/23</w:t>
                                  </w:r>
                                </w:p>
                              </w:tc>
                              <w:tc>
                                <w:tcPr>
                                  <w:tcW w:w="924" w:type="dxa"/>
                                </w:tcPr>
                                <w:p w14:paraId="0798BB19">
                                  <w:pPr>
                                    <w:pStyle w:val="11"/>
                                    <w:spacing w:before="62" w:line="164" w:lineRule="exact"/>
                                    <w:ind w:left="67"/>
                                    <w:rPr>
                                      <w:sz w:val="16"/>
                                    </w:rPr>
                                  </w:pPr>
                                  <w:r>
                                    <w:rPr>
                                      <w:spacing w:val="-2"/>
                                      <w:sz w:val="16"/>
                                    </w:rPr>
                                    <w:t>13/11/2023</w:t>
                                  </w:r>
                                </w:p>
                              </w:tc>
                              <w:tc>
                                <w:tcPr>
                                  <w:tcW w:w="1952" w:type="dxa"/>
                                </w:tcPr>
                                <w:p w14:paraId="5E13C165">
                                  <w:pPr>
                                    <w:pStyle w:val="11"/>
                                    <w:spacing w:before="62" w:line="164" w:lineRule="exact"/>
                                    <w:ind w:left="135"/>
                                    <w:rPr>
                                      <w:sz w:val="16"/>
                                    </w:rPr>
                                  </w:pPr>
                                  <w:r>
                                    <w:rPr>
                                      <w:sz w:val="16"/>
                                    </w:rPr>
                                    <w:t>SEI-</w:t>
                                  </w:r>
                                  <w:r>
                                    <w:rPr>
                                      <w:spacing w:val="-2"/>
                                      <w:sz w:val="16"/>
                                    </w:rPr>
                                    <w:t>260008/009684/2023</w:t>
                                  </w:r>
                                </w:p>
                              </w:tc>
                              <w:tc>
                                <w:tcPr>
                                  <w:tcW w:w="973" w:type="dxa"/>
                                </w:tcPr>
                                <w:p w14:paraId="57A808BE">
                                  <w:pPr>
                                    <w:pStyle w:val="11"/>
                                    <w:spacing w:before="62" w:line="164" w:lineRule="exact"/>
                                    <w:ind w:left="164"/>
                                    <w:rPr>
                                      <w:sz w:val="16"/>
                                    </w:rPr>
                                  </w:pPr>
                                  <w:r>
                                    <w:rPr>
                                      <w:sz w:val="16"/>
                                    </w:rPr>
                                    <w:t>R$</w:t>
                                  </w:r>
                                  <w:r>
                                    <w:rPr>
                                      <w:spacing w:val="-1"/>
                                      <w:sz w:val="16"/>
                                    </w:rPr>
                                    <w:t xml:space="preserve"> </w:t>
                                  </w:r>
                                  <w:r>
                                    <w:rPr>
                                      <w:spacing w:val="-4"/>
                                      <w:sz w:val="16"/>
                                    </w:rPr>
                                    <w:t>0,13</w:t>
                                  </w:r>
                                </w:p>
                              </w:tc>
                              <w:tc>
                                <w:tcPr>
                                  <w:tcW w:w="993" w:type="dxa"/>
                                </w:tcPr>
                                <w:p w14:paraId="2BBF3484">
                                  <w:pPr>
                                    <w:pStyle w:val="11"/>
                                    <w:spacing w:before="62" w:line="164" w:lineRule="exact"/>
                                    <w:ind w:left="152"/>
                                    <w:rPr>
                                      <w:sz w:val="16"/>
                                    </w:rPr>
                                  </w:pPr>
                                  <w:r>
                                    <w:rPr>
                                      <w:spacing w:val="-2"/>
                                      <w:sz w:val="16"/>
                                    </w:rPr>
                                    <w:t>13000</w:t>
                                  </w:r>
                                </w:p>
                              </w:tc>
                              <w:tc>
                                <w:tcPr>
                                  <w:tcW w:w="1362" w:type="dxa"/>
                                </w:tcPr>
                                <w:p w14:paraId="118A96AE">
                                  <w:pPr>
                                    <w:pStyle w:val="11"/>
                                    <w:spacing w:before="62" w:line="164" w:lineRule="exact"/>
                                    <w:ind w:left="451"/>
                                    <w:rPr>
                                      <w:sz w:val="16"/>
                                    </w:rPr>
                                  </w:pPr>
                                  <w:r>
                                    <w:rPr>
                                      <w:sz w:val="16"/>
                                    </w:rPr>
                                    <w:t>R$</w:t>
                                  </w:r>
                                  <w:r>
                                    <w:rPr>
                                      <w:spacing w:val="-1"/>
                                      <w:sz w:val="16"/>
                                    </w:rPr>
                                    <w:t xml:space="preserve"> </w:t>
                                  </w:r>
                                  <w:r>
                                    <w:rPr>
                                      <w:spacing w:val="-2"/>
                                      <w:sz w:val="16"/>
                                    </w:rPr>
                                    <w:t>1.690,00</w:t>
                                  </w:r>
                                </w:p>
                              </w:tc>
                            </w:tr>
                            <w:tr w14:paraId="55DF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423" w:type="dxa"/>
                                  <w:gridSpan w:val="10"/>
                                </w:tcPr>
                                <w:p w14:paraId="68786622">
                                  <w:pPr>
                                    <w:pStyle w:val="11"/>
                                    <w:spacing w:before="116" w:line="122" w:lineRule="exact"/>
                                    <w:ind w:left="1375"/>
                                    <w:rPr>
                                      <w:sz w:val="16"/>
                                    </w:rPr>
                                  </w:pPr>
                                  <w:r>
                                    <w:rPr>
                                      <w:sz w:val="16"/>
                                    </w:rPr>
                                    <w:t>Esmolol,</w:t>
                                  </w:r>
                                  <w:r>
                                    <w:rPr>
                                      <w:spacing w:val="43"/>
                                      <w:sz w:val="16"/>
                                    </w:rPr>
                                    <w:t xml:space="preserve"> </w:t>
                                  </w:r>
                                  <w:r>
                                    <w:rPr>
                                      <w:sz w:val="16"/>
                                    </w:rPr>
                                    <w:t>Cloridrato</w:t>
                                  </w:r>
                                  <w:r>
                                    <w:rPr>
                                      <w:spacing w:val="43"/>
                                      <w:sz w:val="16"/>
                                    </w:rPr>
                                    <w:t xml:space="preserve"> </w:t>
                                  </w:r>
                                  <w:r>
                                    <w:rPr>
                                      <w:sz w:val="16"/>
                                    </w:rPr>
                                    <w:t>250</w:t>
                                  </w:r>
                                  <w:r>
                                    <w:rPr>
                                      <w:spacing w:val="43"/>
                                      <w:sz w:val="16"/>
                                    </w:rPr>
                                    <w:t xml:space="preserve"> </w:t>
                                  </w:r>
                                  <w:r>
                                    <w:rPr>
                                      <w:sz w:val="16"/>
                                    </w:rPr>
                                    <w:t>mg</w:t>
                                  </w:r>
                                  <w:r>
                                    <w:rPr>
                                      <w:spacing w:val="43"/>
                                      <w:sz w:val="16"/>
                                    </w:rPr>
                                    <w:t xml:space="preserve"> </w:t>
                                  </w:r>
                                  <w:r>
                                    <w:rPr>
                                      <w:sz w:val="16"/>
                                    </w:rPr>
                                    <w:t>/</w:t>
                                  </w:r>
                                  <w:r>
                                    <w:rPr>
                                      <w:spacing w:val="43"/>
                                      <w:sz w:val="16"/>
                                    </w:rPr>
                                    <w:t xml:space="preserve"> </w:t>
                                  </w:r>
                                  <w:r>
                                    <w:rPr>
                                      <w:spacing w:val="-5"/>
                                      <w:sz w:val="16"/>
                                    </w:rPr>
                                    <w:t>ml</w:t>
                                  </w:r>
                                </w:p>
                              </w:tc>
                            </w:tr>
                            <w:tr w14:paraId="1050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4219" w:type="dxa"/>
                                  <w:gridSpan w:val="5"/>
                                </w:tcPr>
                                <w:p w14:paraId="46ABAC3B">
                                  <w:pPr>
                                    <w:pStyle w:val="11"/>
                                    <w:tabs>
                                      <w:tab w:val="left" w:pos="802"/>
                                      <w:tab w:val="left" w:pos="3714"/>
                                    </w:tabs>
                                    <w:spacing w:line="157" w:lineRule="exact"/>
                                    <w:ind w:left="50"/>
                                    <w:rPr>
                                      <w:sz w:val="16"/>
                                    </w:rPr>
                                  </w:pPr>
                                  <w:r>
                                    <w:rPr>
                                      <w:spacing w:val="-2"/>
                                      <w:sz w:val="16"/>
                                    </w:rPr>
                                    <w:t>10338</w:t>
                                  </w:r>
                                  <w:r>
                                    <w:rPr>
                                      <w:sz w:val="16"/>
                                    </w:rPr>
                                    <w:tab/>
                                  </w:r>
                                  <w:r>
                                    <w:rPr>
                                      <w:spacing w:val="-2"/>
                                      <w:sz w:val="16"/>
                                    </w:rPr>
                                    <w:t>121010</w:t>
                                  </w:r>
                                  <w:r>
                                    <w:rPr>
                                      <w:sz w:val="16"/>
                                    </w:rPr>
                                    <w:tab/>
                                  </w:r>
                                  <w:r>
                                    <w:rPr>
                                      <w:spacing w:val="-2"/>
                                      <w:sz w:val="16"/>
                                    </w:rPr>
                                    <w:t>423/23</w:t>
                                  </w:r>
                                </w:p>
                              </w:tc>
                              <w:tc>
                                <w:tcPr>
                                  <w:tcW w:w="924" w:type="dxa"/>
                                </w:tcPr>
                                <w:p w14:paraId="01E70B5D">
                                  <w:pPr>
                                    <w:pStyle w:val="11"/>
                                    <w:spacing w:line="157" w:lineRule="exact"/>
                                    <w:ind w:left="67"/>
                                    <w:rPr>
                                      <w:sz w:val="16"/>
                                    </w:rPr>
                                  </w:pPr>
                                  <w:r>
                                    <w:rPr>
                                      <w:spacing w:val="-2"/>
                                      <w:sz w:val="16"/>
                                    </w:rPr>
                                    <w:t>23/10/2023</w:t>
                                  </w:r>
                                </w:p>
                              </w:tc>
                              <w:tc>
                                <w:tcPr>
                                  <w:tcW w:w="1952" w:type="dxa"/>
                                </w:tcPr>
                                <w:p w14:paraId="4F71131A">
                                  <w:pPr>
                                    <w:pStyle w:val="11"/>
                                    <w:spacing w:line="157" w:lineRule="exact"/>
                                    <w:ind w:left="135"/>
                                    <w:rPr>
                                      <w:sz w:val="16"/>
                                    </w:rPr>
                                  </w:pPr>
                                  <w:r>
                                    <w:rPr>
                                      <w:sz w:val="16"/>
                                    </w:rPr>
                                    <w:t>SEI-</w:t>
                                  </w:r>
                                  <w:r>
                                    <w:rPr>
                                      <w:spacing w:val="-2"/>
                                      <w:sz w:val="16"/>
                                    </w:rPr>
                                    <w:t>260008/009706/2023</w:t>
                                  </w:r>
                                </w:p>
                              </w:tc>
                              <w:tc>
                                <w:tcPr>
                                  <w:tcW w:w="973" w:type="dxa"/>
                                </w:tcPr>
                                <w:p w14:paraId="1B001228">
                                  <w:pPr>
                                    <w:pStyle w:val="11"/>
                                    <w:spacing w:line="157" w:lineRule="exact"/>
                                    <w:ind w:left="164"/>
                                    <w:rPr>
                                      <w:sz w:val="16"/>
                                    </w:rPr>
                                  </w:pPr>
                                  <w:r>
                                    <w:rPr>
                                      <w:sz w:val="16"/>
                                    </w:rPr>
                                    <w:t>R$</w:t>
                                  </w:r>
                                  <w:r>
                                    <w:rPr>
                                      <w:spacing w:val="-1"/>
                                      <w:sz w:val="16"/>
                                    </w:rPr>
                                    <w:t xml:space="preserve"> </w:t>
                                  </w:r>
                                  <w:r>
                                    <w:rPr>
                                      <w:spacing w:val="-2"/>
                                      <w:sz w:val="16"/>
                                    </w:rPr>
                                    <w:t>389,90</w:t>
                                  </w:r>
                                </w:p>
                              </w:tc>
                              <w:tc>
                                <w:tcPr>
                                  <w:tcW w:w="993" w:type="dxa"/>
                                </w:tcPr>
                                <w:p w14:paraId="168B4E58">
                                  <w:pPr>
                                    <w:pStyle w:val="11"/>
                                    <w:spacing w:line="157" w:lineRule="exact"/>
                                    <w:ind w:left="152"/>
                                    <w:rPr>
                                      <w:sz w:val="16"/>
                                    </w:rPr>
                                  </w:pPr>
                                  <w:r>
                                    <w:rPr>
                                      <w:spacing w:val="-5"/>
                                      <w:sz w:val="16"/>
                                    </w:rPr>
                                    <w:t>85</w:t>
                                  </w:r>
                                </w:p>
                              </w:tc>
                              <w:tc>
                                <w:tcPr>
                                  <w:tcW w:w="1362" w:type="dxa"/>
                                </w:tcPr>
                                <w:p w14:paraId="01830EDF">
                                  <w:pPr>
                                    <w:pStyle w:val="11"/>
                                    <w:spacing w:line="157" w:lineRule="exact"/>
                                    <w:ind w:right="42"/>
                                    <w:jc w:val="right"/>
                                    <w:rPr>
                                      <w:sz w:val="16"/>
                                    </w:rPr>
                                  </w:pPr>
                                  <w:r>
                                    <w:rPr>
                                      <w:sz w:val="16"/>
                                    </w:rPr>
                                    <w:t>R$</w:t>
                                  </w:r>
                                  <w:r>
                                    <w:rPr>
                                      <w:spacing w:val="-1"/>
                                      <w:sz w:val="16"/>
                                    </w:rPr>
                                    <w:t xml:space="preserve"> </w:t>
                                  </w:r>
                                  <w:r>
                                    <w:rPr>
                                      <w:spacing w:val="-2"/>
                                      <w:sz w:val="16"/>
                                    </w:rPr>
                                    <w:t>33.141,50</w:t>
                                  </w:r>
                                </w:p>
                              </w:tc>
                            </w:tr>
                            <w:tr w14:paraId="2015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626" w:type="dxa"/>
                                </w:tcPr>
                                <w:p w14:paraId="7BCF615F">
                                  <w:pPr>
                                    <w:pStyle w:val="11"/>
                                    <w:rPr>
                                      <w:sz w:val="8"/>
                                    </w:rPr>
                                  </w:pPr>
                                </w:p>
                              </w:tc>
                              <w:tc>
                                <w:tcPr>
                                  <w:tcW w:w="662" w:type="dxa"/>
                                </w:tcPr>
                                <w:p w14:paraId="71887665">
                                  <w:pPr>
                                    <w:pStyle w:val="11"/>
                                    <w:rPr>
                                      <w:sz w:val="8"/>
                                    </w:rPr>
                                  </w:pPr>
                                </w:p>
                              </w:tc>
                              <w:tc>
                                <w:tcPr>
                                  <w:tcW w:w="2297" w:type="dxa"/>
                                </w:tcPr>
                                <w:p w14:paraId="7F4212A3">
                                  <w:pPr>
                                    <w:pStyle w:val="11"/>
                                    <w:spacing w:line="115" w:lineRule="exact"/>
                                    <w:ind w:left="87"/>
                                    <w:rPr>
                                      <w:sz w:val="16"/>
                                    </w:rPr>
                                  </w:pP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110" w:type="dxa"/>
                                </w:tcPr>
                                <w:p w14:paraId="57E486ED">
                                  <w:pPr>
                                    <w:pStyle w:val="11"/>
                                    <w:rPr>
                                      <w:sz w:val="8"/>
                                    </w:rPr>
                                  </w:pPr>
                                </w:p>
                              </w:tc>
                              <w:tc>
                                <w:tcPr>
                                  <w:tcW w:w="524" w:type="dxa"/>
                                </w:tcPr>
                                <w:p w14:paraId="04141DBE">
                                  <w:pPr>
                                    <w:pStyle w:val="11"/>
                                    <w:rPr>
                                      <w:sz w:val="8"/>
                                    </w:rPr>
                                  </w:pPr>
                                </w:p>
                              </w:tc>
                              <w:tc>
                                <w:tcPr>
                                  <w:tcW w:w="924" w:type="dxa"/>
                                </w:tcPr>
                                <w:p w14:paraId="3CA8B85F">
                                  <w:pPr>
                                    <w:pStyle w:val="11"/>
                                    <w:rPr>
                                      <w:sz w:val="8"/>
                                    </w:rPr>
                                  </w:pPr>
                                </w:p>
                              </w:tc>
                              <w:tc>
                                <w:tcPr>
                                  <w:tcW w:w="1952" w:type="dxa"/>
                                </w:tcPr>
                                <w:p w14:paraId="0E479AFD">
                                  <w:pPr>
                                    <w:pStyle w:val="11"/>
                                    <w:rPr>
                                      <w:sz w:val="8"/>
                                    </w:rPr>
                                  </w:pPr>
                                </w:p>
                              </w:tc>
                              <w:tc>
                                <w:tcPr>
                                  <w:tcW w:w="973" w:type="dxa"/>
                                </w:tcPr>
                                <w:p w14:paraId="54CB7E0B">
                                  <w:pPr>
                                    <w:pStyle w:val="11"/>
                                    <w:rPr>
                                      <w:sz w:val="8"/>
                                    </w:rPr>
                                  </w:pPr>
                                </w:p>
                              </w:tc>
                              <w:tc>
                                <w:tcPr>
                                  <w:tcW w:w="993" w:type="dxa"/>
                                </w:tcPr>
                                <w:p w14:paraId="60AA3F77">
                                  <w:pPr>
                                    <w:pStyle w:val="11"/>
                                    <w:rPr>
                                      <w:sz w:val="8"/>
                                    </w:rPr>
                                  </w:pPr>
                                </w:p>
                              </w:tc>
                              <w:tc>
                                <w:tcPr>
                                  <w:tcW w:w="1362" w:type="dxa"/>
                                </w:tcPr>
                                <w:p w14:paraId="3DD7C703">
                                  <w:pPr>
                                    <w:pStyle w:val="11"/>
                                    <w:rPr>
                                      <w:sz w:val="8"/>
                                    </w:rPr>
                                  </w:pPr>
                                </w:p>
                              </w:tc>
                            </w:tr>
                          </w:tbl>
                          <w:p w14:paraId="15B0A973">
                            <w:pPr>
                              <w:pStyle w:val="7"/>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7.1pt;height:208.55pt;width:527.45pt;mso-position-horizontal-relative:page;z-index:251662336;mso-width-relative:page;mso-height-relative:page;" filled="f" stroked="f" coordsize="21600,21600" o:gfxdata="UEsDBAoAAAAAAIdO4kAAAAAAAAAAAAAAAAAEAAAAZHJzL1BLAwQUAAAACACHTuJABAlOHdgAAAAK&#10;AQAADwAAAGRycy9kb3ducmV2LnhtbE2PzU7DMBCE70i8g7VI3KjjtoogxKkQghMSIg0Hjk68TazG&#10;6xC7P7w92xMcd2Y0+025OftRHHGOLpAGtchAIHXBOuo1fDavd/cgYjJkzRgINfxghE11fVWawoYT&#10;1Xjcpl5wCcXCaBhSmgopYzegN3ERJiT2dmH2JvE599LO5sTlfpTLLMulN474w2AmfB6w228PXsPT&#10;F9Uv7vu9/ah3tWuah4ze8r3WtzcqewSR8Jz+wnDBZ3SomKkNB7JRjBpypTjJ+noJ4uIrlfO4VsN6&#10;pVYgq1L+n1D9AlBLAwQUAAAACACHTuJA/vZSLbQBAAB3AwAADgAAAGRycy9lMm9Eb2MueG1srVPB&#10;jtMwEL0j8Q+W7zRttRuVqOkKqEBICJB2+QDHsRtLscd43Cb9e8ZO0kXLZQ9cnPHM+M28N5P9w2h7&#10;dlEBDbiab1ZrzpST0Bp3qvmvp8/vdpxhFK4VPThV86tC/nB4+2Y/+EptoYO+VYERiMNq8DXvYvRV&#10;UaDslBW4Aq8cBTUEKyJdw6logxgI3fbFdr0uiwFC6wNIhUje4xTkM2J4DSBobaQ6gjxb5eKEGlQv&#10;IlHCznjkh9yt1krGH1qjiqyvOTGN+aQiZDfpLA57UZ2C8J2RcwviNS284GSFcVT0BnUUUbBzMP9A&#10;WSMDIOi4kmCLiUhWhFhs1i+0eeyEV5kLSY3+Jjr+P1j5/fIzMNPSJtDcnbA08Sc1xgZGRh6SZ/BY&#10;Udajp7w4foSRUhc/kjOxHnWw6Ut8GMVJ3OtNXAJjkpxl+X5Xbu45kxTblne7+91dwimen/uA8YsC&#10;y5JR80DTy6KKyzeMU+qSQu9SY1MDyYpjM87dNtBeqdmBplpz/H0WQXHWf3UkW1qBxQiL0SxGiP0n&#10;yIuSyDj4cI6gTa6cSky4c2WaR+593p008L/vOev5fz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QJTh3YAAAACgEAAA8AAAAAAAAAAQAgAAAAIgAAAGRycy9kb3ducmV2LnhtbFBLAQIUABQAAAAI&#10;AIdO4kD+9lIttAEAAHcDAAAOAAAAAAAAAAEAIAAAACc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6"/>
                        <w:gridCol w:w="662"/>
                        <w:gridCol w:w="2297"/>
                        <w:gridCol w:w="110"/>
                        <w:gridCol w:w="524"/>
                        <w:gridCol w:w="924"/>
                        <w:gridCol w:w="1952"/>
                        <w:gridCol w:w="973"/>
                        <w:gridCol w:w="993"/>
                        <w:gridCol w:w="1362"/>
                      </w:tblGrid>
                      <w:tr w14:paraId="093C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1288" w:type="dxa"/>
                            <w:gridSpan w:val="2"/>
                          </w:tcPr>
                          <w:p w14:paraId="52DE41A4">
                            <w:pPr>
                              <w:pStyle w:val="11"/>
                              <w:rPr>
                                <w:sz w:val="8"/>
                              </w:rPr>
                            </w:pPr>
                          </w:p>
                        </w:tc>
                        <w:tc>
                          <w:tcPr>
                            <w:tcW w:w="2297" w:type="dxa"/>
                          </w:tcPr>
                          <w:p w14:paraId="54C31D35">
                            <w:pPr>
                              <w:pStyle w:val="11"/>
                              <w:spacing w:line="115" w:lineRule="exact"/>
                              <w:ind w:left="87"/>
                              <w:rPr>
                                <w:b/>
                                <w:sz w:val="16"/>
                              </w:rPr>
                            </w:pPr>
                            <w:r>
                              <w:rPr>
                                <w:b/>
                                <w:spacing w:val="-2"/>
                                <w:sz w:val="16"/>
                              </w:rPr>
                              <w:t>MEDICAMENTO</w:t>
                            </w:r>
                          </w:p>
                        </w:tc>
                        <w:tc>
                          <w:tcPr>
                            <w:tcW w:w="110" w:type="dxa"/>
                          </w:tcPr>
                          <w:p w14:paraId="59FFAEDE">
                            <w:pPr>
                              <w:pStyle w:val="11"/>
                              <w:rPr>
                                <w:sz w:val="8"/>
                              </w:rPr>
                            </w:pPr>
                          </w:p>
                        </w:tc>
                        <w:tc>
                          <w:tcPr>
                            <w:tcW w:w="524" w:type="dxa"/>
                          </w:tcPr>
                          <w:p w14:paraId="10BF619E">
                            <w:pPr>
                              <w:pStyle w:val="11"/>
                              <w:spacing w:line="115" w:lineRule="exact"/>
                              <w:ind w:left="19"/>
                              <w:rPr>
                                <w:b/>
                                <w:sz w:val="16"/>
                              </w:rPr>
                            </w:pPr>
                            <w:r>
                              <w:rPr>
                                <w:b/>
                                <w:spacing w:val="-5"/>
                                <w:sz w:val="16"/>
                              </w:rPr>
                              <w:t>PE</w:t>
                            </w:r>
                          </w:p>
                        </w:tc>
                        <w:tc>
                          <w:tcPr>
                            <w:tcW w:w="924" w:type="dxa"/>
                          </w:tcPr>
                          <w:p w14:paraId="067579D9">
                            <w:pPr>
                              <w:pStyle w:val="11"/>
                              <w:spacing w:line="115" w:lineRule="exact"/>
                              <w:ind w:left="67"/>
                              <w:rPr>
                                <w:b/>
                                <w:sz w:val="16"/>
                              </w:rPr>
                            </w:pPr>
                            <w:r>
                              <w:rPr>
                                <w:b/>
                                <w:spacing w:val="-4"/>
                                <w:sz w:val="16"/>
                              </w:rPr>
                              <w:t>DATA</w:t>
                            </w:r>
                          </w:p>
                        </w:tc>
                        <w:tc>
                          <w:tcPr>
                            <w:tcW w:w="1952" w:type="dxa"/>
                          </w:tcPr>
                          <w:p w14:paraId="2075FD61">
                            <w:pPr>
                              <w:pStyle w:val="11"/>
                              <w:spacing w:line="115" w:lineRule="exact"/>
                              <w:ind w:left="135"/>
                              <w:rPr>
                                <w:b/>
                                <w:sz w:val="16"/>
                              </w:rPr>
                            </w:pPr>
                            <w:r>
                              <w:rPr>
                                <w:b/>
                                <w:sz w:val="16"/>
                              </w:rPr>
                              <w:t>PROCESSO</w:t>
                            </w:r>
                            <w:r>
                              <w:rPr>
                                <w:b/>
                                <w:spacing w:val="-1"/>
                                <w:sz w:val="16"/>
                              </w:rPr>
                              <w:t xml:space="preserve"> </w:t>
                            </w:r>
                            <w:r>
                              <w:rPr>
                                <w:b/>
                                <w:spacing w:val="-5"/>
                                <w:sz w:val="16"/>
                              </w:rPr>
                              <w:t>SEI</w:t>
                            </w:r>
                          </w:p>
                        </w:tc>
                        <w:tc>
                          <w:tcPr>
                            <w:tcW w:w="973" w:type="dxa"/>
                          </w:tcPr>
                          <w:p w14:paraId="1BE071D2">
                            <w:pPr>
                              <w:pStyle w:val="11"/>
                              <w:rPr>
                                <w:sz w:val="8"/>
                              </w:rPr>
                            </w:pPr>
                          </w:p>
                        </w:tc>
                        <w:tc>
                          <w:tcPr>
                            <w:tcW w:w="993" w:type="dxa"/>
                          </w:tcPr>
                          <w:p w14:paraId="6FFC1411">
                            <w:pPr>
                              <w:pStyle w:val="11"/>
                              <w:spacing w:line="115" w:lineRule="exact"/>
                              <w:ind w:left="152" w:right="-44"/>
                              <w:rPr>
                                <w:b/>
                                <w:sz w:val="16"/>
                              </w:rPr>
                            </w:pPr>
                            <w:r>
                              <w:rPr>
                                <w:b/>
                                <w:spacing w:val="-2"/>
                                <w:sz w:val="16"/>
                              </w:rPr>
                              <w:t>QUANTIDA</w:t>
                            </w:r>
                          </w:p>
                        </w:tc>
                        <w:tc>
                          <w:tcPr>
                            <w:tcW w:w="1362" w:type="dxa"/>
                          </w:tcPr>
                          <w:p w14:paraId="179B241E">
                            <w:pPr>
                              <w:pStyle w:val="11"/>
                              <w:spacing w:line="115" w:lineRule="exact"/>
                              <w:ind w:left="30"/>
                              <w:rPr>
                                <w:b/>
                                <w:sz w:val="16"/>
                              </w:rPr>
                            </w:pPr>
                            <w:r>
                              <w:rPr>
                                <w:b/>
                                <w:sz w:val="16"/>
                              </w:rPr>
                              <w:t>DE</w:t>
                            </w:r>
                            <w:r>
                              <w:rPr>
                                <w:b/>
                                <w:spacing w:val="59"/>
                                <w:sz w:val="16"/>
                              </w:rPr>
                              <w:t xml:space="preserve">  </w:t>
                            </w:r>
                            <w:r>
                              <w:rPr>
                                <w:b/>
                                <w:spacing w:val="-2"/>
                                <w:sz w:val="16"/>
                              </w:rPr>
                              <w:t>VALOR</w:t>
                            </w:r>
                          </w:p>
                        </w:tc>
                      </w:tr>
                      <w:tr w14:paraId="0842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626" w:type="dxa"/>
                          </w:tcPr>
                          <w:p w14:paraId="08268E5B">
                            <w:pPr>
                              <w:pStyle w:val="11"/>
                              <w:spacing w:line="157" w:lineRule="exact"/>
                              <w:ind w:left="50"/>
                              <w:rPr>
                                <w:b/>
                                <w:sz w:val="16"/>
                              </w:rPr>
                            </w:pPr>
                            <w:r>
                              <w:rPr>
                                <w:b/>
                                <w:spacing w:val="-5"/>
                                <w:sz w:val="16"/>
                              </w:rPr>
                              <w:t>MV</w:t>
                            </w:r>
                          </w:p>
                        </w:tc>
                        <w:tc>
                          <w:tcPr>
                            <w:tcW w:w="662" w:type="dxa"/>
                          </w:tcPr>
                          <w:p w14:paraId="1B191CAE">
                            <w:pPr>
                              <w:pStyle w:val="11"/>
                              <w:spacing w:line="157" w:lineRule="exact"/>
                              <w:ind w:left="90" w:right="8"/>
                              <w:jc w:val="center"/>
                              <w:rPr>
                                <w:b/>
                                <w:sz w:val="16"/>
                              </w:rPr>
                            </w:pPr>
                            <w:r>
                              <w:rPr>
                                <w:b/>
                                <w:spacing w:val="-4"/>
                                <w:sz w:val="16"/>
                              </w:rPr>
                              <w:t>SIGA</w:t>
                            </w:r>
                          </w:p>
                        </w:tc>
                        <w:tc>
                          <w:tcPr>
                            <w:tcW w:w="9135" w:type="dxa"/>
                            <w:gridSpan w:val="8"/>
                          </w:tcPr>
                          <w:p w14:paraId="724D60FF">
                            <w:pPr>
                              <w:pStyle w:val="11"/>
                              <w:spacing w:line="157" w:lineRule="exact"/>
                              <w:ind w:left="5971"/>
                              <w:rPr>
                                <w:b/>
                                <w:sz w:val="16"/>
                              </w:rPr>
                            </w:pPr>
                            <w:r>
                              <w:rPr>
                                <w:b/>
                                <w:spacing w:val="-4"/>
                                <w:sz w:val="16"/>
                              </w:rPr>
                              <w:t>UNIT</w:t>
                            </w:r>
                          </w:p>
                        </w:tc>
                      </w:tr>
                      <w:tr w14:paraId="74D7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26" w:type="dxa"/>
                          </w:tcPr>
                          <w:p w14:paraId="549B2A47">
                            <w:pPr>
                              <w:pStyle w:val="11"/>
                              <w:spacing w:before="67"/>
                              <w:rPr>
                                <w:sz w:val="16"/>
                              </w:rPr>
                            </w:pPr>
                          </w:p>
                          <w:p w14:paraId="397CB525">
                            <w:pPr>
                              <w:pStyle w:val="11"/>
                              <w:spacing w:line="122" w:lineRule="exact"/>
                              <w:ind w:left="50"/>
                              <w:rPr>
                                <w:sz w:val="16"/>
                              </w:rPr>
                            </w:pPr>
                            <w:r>
                              <w:rPr>
                                <w:spacing w:val="-2"/>
                                <w:sz w:val="16"/>
                              </w:rPr>
                              <w:t>10345</w:t>
                            </w:r>
                          </w:p>
                        </w:tc>
                        <w:tc>
                          <w:tcPr>
                            <w:tcW w:w="662" w:type="dxa"/>
                          </w:tcPr>
                          <w:p w14:paraId="0BF21905">
                            <w:pPr>
                              <w:pStyle w:val="11"/>
                              <w:spacing w:before="67"/>
                              <w:rPr>
                                <w:sz w:val="16"/>
                              </w:rPr>
                            </w:pPr>
                          </w:p>
                          <w:p w14:paraId="6B1588C5">
                            <w:pPr>
                              <w:pStyle w:val="11"/>
                              <w:spacing w:line="122" w:lineRule="exact"/>
                              <w:ind w:left="90"/>
                              <w:jc w:val="center"/>
                              <w:rPr>
                                <w:sz w:val="16"/>
                              </w:rPr>
                            </w:pPr>
                            <w:r>
                              <w:rPr>
                                <w:spacing w:val="-2"/>
                                <w:sz w:val="16"/>
                              </w:rPr>
                              <w:t>17161</w:t>
                            </w:r>
                          </w:p>
                        </w:tc>
                        <w:tc>
                          <w:tcPr>
                            <w:tcW w:w="2297" w:type="dxa"/>
                          </w:tcPr>
                          <w:p w14:paraId="5F4499D3">
                            <w:pPr>
                              <w:pStyle w:val="11"/>
                              <w:spacing w:before="116"/>
                              <w:ind w:left="87"/>
                              <w:rPr>
                                <w:sz w:val="16"/>
                              </w:rPr>
                            </w:pPr>
                            <w:r>
                              <w:rPr>
                                <w:sz w:val="16"/>
                              </w:rPr>
                              <w:t>Amiodarona,</w:t>
                            </w:r>
                            <w:r>
                              <w:rPr>
                                <w:spacing w:val="60"/>
                                <w:sz w:val="16"/>
                              </w:rPr>
                              <w:t xml:space="preserve"> </w:t>
                            </w:r>
                            <w:r>
                              <w:rPr>
                                <w:sz w:val="16"/>
                              </w:rPr>
                              <w:t>Cloridrato</w:t>
                            </w:r>
                            <w:r>
                              <w:rPr>
                                <w:spacing w:val="60"/>
                                <w:sz w:val="16"/>
                              </w:rPr>
                              <w:t xml:space="preserve"> </w:t>
                            </w:r>
                            <w:r>
                              <w:rPr>
                                <w:sz w:val="16"/>
                              </w:rPr>
                              <w:t>50</w:t>
                            </w:r>
                            <w:r>
                              <w:rPr>
                                <w:spacing w:val="60"/>
                                <w:sz w:val="16"/>
                              </w:rPr>
                              <w:t xml:space="preserve"> </w:t>
                            </w:r>
                            <w:r>
                              <w:rPr>
                                <w:spacing w:val="-5"/>
                                <w:sz w:val="16"/>
                              </w:rPr>
                              <w:t>mg</w:t>
                            </w:r>
                          </w:p>
                        </w:tc>
                        <w:tc>
                          <w:tcPr>
                            <w:tcW w:w="110" w:type="dxa"/>
                          </w:tcPr>
                          <w:p w14:paraId="798F337A">
                            <w:pPr>
                              <w:pStyle w:val="11"/>
                              <w:spacing w:before="116"/>
                              <w:ind w:left="51"/>
                              <w:rPr>
                                <w:sz w:val="16"/>
                              </w:rPr>
                            </w:pPr>
                            <w:r>
                              <w:rPr>
                                <w:spacing w:val="-10"/>
                                <w:sz w:val="16"/>
                              </w:rPr>
                              <w:t>/</w:t>
                            </w:r>
                          </w:p>
                        </w:tc>
                        <w:tc>
                          <w:tcPr>
                            <w:tcW w:w="524" w:type="dxa"/>
                          </w:tcPr>
                          <w:p w14:paraId="2751D6D3">
                            <w:pPr>
                              <w:pStyle w:val="11"/>
                              <w:spacing w:before="67"/>
                              <w:rPr>
                                <w:sz w:val="16"/>
                              </w:rPr>
                            </w:pPr>
                          </w:p>
                          <w:p w14:paraId="020FF504">
                            <w:pPr>
                              <w:pStyle w:val="11"/>
                              <w:spacing w:line="122" w:lineRule="exact"/>
                              <w:ind w:left="19"/>
                              <w:rPr>
                                <w:sz w:val="16"/>
                              </w:rPr>
                            </w:pPr>
                            <w:r>
                              <w:rPr>
                                <w:spacing w:val="-2"/>
                                <w:sz w:val="16"/>
                              </w:rPr>
                              <w:t>423/23</w:t>
                            </w:r>
                          </w:p>
                        </w:tc>
                        <w:tc>
                          <w:tcPr>
                            <w:tcW w:w="924" w:type="dxa"/>
                          </w:tcPr>
                          <w:p w14:paraId="050E99D4">
                            <w:pPr>
                              <w:pStyle w:val="11"/>
                              <w:spacing w:before="67"/>
                              <w:rPr>
                                <w:sz w:val="16"/>
                              </w:rPr>
                            </w:pPr>
                          </w:p>
                          <w:p w14:paraId="35233AF5">
                            <w:pPr>
                              <w:pStyle w:val="11"/>
                              <w:spacing w:line="122" w:lineRule="exact"/>
                              <w:ind w:left="67"/>
                              <w:rPr>
                                <w:sz w:val="16"/>
                              </w:rPr>
                            </w:pPr>
                            <w:r>
                              <w:rPr>
                                <w:spacing w:val="-2"/>
                                <w:sz w:val="16"/>
                              </w:rPr>
                              <w:t>23/10/2023</w:t>
                            </w:r>
                          </w:p>
                        </w:tc>
                        <w:tc>
                          <w:tcPr>
                            <w:tcW w:w="1952" w:type="dxa"/>
                          </w:tcPr>
                          <w:p w14:paraId="7D5E71F7">
                            <w:pPr>
                              <w:pStyle w:val="11"/>
                              <w:spacing w:before="67"/>
                              <w:rPr>
                                <w:sz w:val="16"/>
                              </w:rPr>
                            </w:pPr>
                          </w:p>
                          <w:p w14:paraId="1EAA955D">
                            <w:pPr>
                              <w:pStyle w:val="11"/>
                              <w:spacing w:line="122" w:lineRule="exact"/>
                              <w:ind w:left="135"/>
                              <w:rPr>
                                <w:sz w:val="16"/>
                              </w:rPr>
                            </w:pPr>
                            <w:r>
                              <w:rPr>
                                <w:sz w:val="16"/>
                              </w:rPr>
                              <w:t>SEI-</w:t>
                            </w:r>
                            <w:r>
                              <w:rPr>
                                <w:spacing w:val="-2"/>
                                <w:sz w:val="16"/>
                              </w:rPr>
                              <w:t>260008/009706/2023</w:t>
                            </w:r>
                          </w:p>
                        </w:tc>
                        <w:tc>
                          <w:tcPr>
                            <w:tcW w:w="973" w:type="dxa"/>
                          </w:tcPr>
                          <w:p w14:paraId="0828B8E9">
                            <w:pPr>
                              <w:pStyle w:val="11"/>
                              <w:spacing w:before="67"/>
                              <w:rPr>
                                <w:sz w:val="16"/>
                              </w:rPr>
                            </w:pPr>
                          </w:p>
                          <w:p w14:paraId="50DA1A12">
                            <w:pPr>
                              <w:pStyle w:val="11"/>
                              <w:spacing w:line="122" w:lineRule="exact"/>
                              <w:ind w:left="164"/>
                              <w:rPr>
                                <w:sz w:val="16"/>
                              </w:rPr>
                            </w:pPr>
                            <w:r>
                              <w:rPr>
                                <w:sz w:val="16"/>
                              </w:rPr>
                              <w:t>R$</w:t>
                            </w:r>
                            <w:r>
                              <w:rPr>
                                <w:spacing w:val="-1"/>
                                <w:sz w:val="16"/>
                              </w:rPr>
                              <w:t xml:space="preserve"> </w:t>
                            </w:r>
                            <w:r>
                              <w:rPr>
                                <w:spacing w:val="-4"/>
                                <w:sz w:val="16"/>
                              </w:rPr>
                              <w:t>2,37</w:t>
                            </w:r>
                          </w:p>
                        </w:tc>
                        <w:tc>
                          <w:tcPr>
                            <w:tcW w:w="993" w:type="dxa"/>
                          </w:tcPr>
                          <w:p w14:paraId="3317DE06">
                            <w:pPr>
                              <w:pStyle w:val="11"/>
                              <w:spacing w:before="67"/>
                              <w:rPr>
                                <w:sz w:val="16"/>
                              </w:rPr>
                            </w:pPr>
                          </w:p>
                          <w:p w14:paraId="6800FEC8">
                            <w:pPr>
                              <w:pStyle w:val="11"/>
                              <w:spacing w:line="122" w:lineRule="exact"/>
                              <w:ind w:left="152"/>
                              <w:rPr>
                                <w:sz w:val="16"/>
                              </w:rPr>
                            </w:pPr>
                            <w:r>
                              <w:rPr>
                                <w:spacing w:val="-2"/>
                                <w:sz w:val="16"/>
                              </w:rPr>
                              <w:t>14800</w:t>
                            </w:r>
                          </w:p>
                        </w:tc>
                        <w:tc>
                          <w:tcPr>
                            <w:tcW w:w="1362" w:type="dxa"/>
                          </w:tcPr>
                          <w:p w14:paraId="7ED52ED3">
                            <w:pPr>
                              <w:pStyle w:val="11"/>
                              <w:spacing w:before="67"/>
                              <w:rPr>
                                <w:sz w:val="16"/>
                              </w:rPr>
                            </w:pPr>
                          </w:p>
                          <w:p w14:paraId="2C9E3B3C">
                            <w:pPr>
                              <w:pStyle w:val="11"/>
                              <w:spacing w:line="122" w:lineRule="exact"/>
                              <w:ind w:right="42"/>
                              <w:jc w:val="right"/>
                              <w:rPr>
                                <w:sz w:val="16"/>
                              </w:rPr>
                            </w:pPr>
                            <w:r>
                              <w:rPr>
                                <w:sz w:val="16"/>
                              </w:rPr>
                              <w:t>R$</w:t>
                            </w:r>
                            <w:r>
                              <w:rPr>
                                <w:spacing w:val="-1"/>
                                <w:sz w:val="16"/>
                              </w:rPr>
                              <w:t xml:space="preserve"> </w:t>
                            </w:r>
                            <w:r>
                              <w:rPr>
                                <w:spacing w:val="-2"/>
                                <w:sz w:val="16"/>
                              </w:rPr>
                              <w:t>35.076,00</w:t>
                            </w:r>
                          </w:p>
                        </w:tc>
                      </w:tr>
                      <w:tr w14:paraId="7057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26" w:type="dxa"/>
                          </w:tcPr>
                          <w:p w14:paraId="142B6D28">
                            <w:pPr>
                              <w:pStyle w:val="11"/>
                              <w:rPr>
                                <w:sz w:val="16"/>
                              </w:rPr>
                            </w:pPr>
                          </w:p>
                        </w:tc>
                        <w:tc>
                          <w:tcPr>
                            <w:tcW w:w="662" w:type="dxa"/>
                          </w:tcPr>
                          <w:p w14:paraId="43088187">
                            <w:pPr>
                              <w:pStyle w:val="11"/>
                              <w:rPr>
                                <w:sz w:val="16"/>
                              </w:rPr>
                            </w:pPr>
                          </w:p>
                        </w:tc>
                        <w:tc>
                          <w:tcPr>
                            <w:tcW w:w="2297" w:type="dxa"/>
                          </w:tcPr>
                          <w:p w14:paraId="4FD83924">
                            <w:pPr>
                              <w:pStyle w:val="11"/>
                              <w:spacing w:line="177" w:lineRule="exact"/>
                              <w:ind w:left="87"/>
                              <w:rPr>
                                <w:sz w:val="16"/>
                              </w:rPr>
                            </w:pP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634" w:type="dxa"/>
                            <w:gridSpan w:val="2"/>
                          </w:tcPr>
                          <w:p w14:paraId="4595B097">
                            <w:pPr>
                              <w:pStyle w:val="11"/>
                              <w:rPr>
                                <w:sz w:val="16"/>
                              </w:rPr>
                            </w:pPr>
                          </w:p>
                        </w:tc>
                        <w:tc>
                          <w:tcPr>
                            <w:tcW w:w="924" w:type="dxa"/>
                          </w:tcPr>
                          <w:p w14:paraId="2CAE962E">
                            <w:pPr>
                              <w:pStyle w:val="11"/>
                              <w:rPr>
                                <w:sz w:val="16"/>
                              </w:rPr>
                            </w:pPr>
                          </w:p>
                        </w:tc>
                        <w:tc>
                          <w:tcPr>
                            <w:tcW w:w="1952" w:type="dxa"/>
                          </w:tcPr>
                          <w:p w14:paraId="7A52FEB5">
                            <w:pPr>
                              <w:pStyle w:val="11"/>
                              <w:rPr>
                                <w:sz w:val="16"/>
                              </w:rPr>
                            </w:pPr>
                          </w:p>
                        </w:tc>
                        <w:tc>
                          <w:tcPr>
                            <w:tcW w:w="973" w:type="dxa"/>
                          </w:tcPr>
                          <w:p w14:paraId="32A2898B">
                            <w:pPr>
                              <w:pStyle w:val="11"/>
                              <w:rPr>
                                <w:sz w:val="16"/>
                              </w:rPr>
                            </w:pPr>
                          </w:p>
                        </w:tc>
                        <w:tc>
                          <w:tcPr>
                            <w:tcW w:w="993" w:type="dxa"/>
                          </w:tcPr>
                          <w:p w14:paraId="2D12755B">
                            <w:pPr>
                              <w:pStyle w:val="11"/>
                              <w:rPr>
                                <w:sz w:val="16"/>
                              </w:rPr>
                            </w:pPr>
                          </w:p>
                        </w:tc>
                        <w:tc>
                          <w:tcPr>
                            <w:tcW w:w="1362" w:type="dxa"/>
                          </w:tcPr>
                          <w:p w14:paraId="3332612D">
                            <w:pPr>
                              <w:pStyle w:val="11"/>
                              <w:rPr>
                                <w:sz w:val="16"/>
                              </w:rPr>
                            </w:pPr>
                          </w:p>
                        </w:tc>
                      </w:tr>
                      <w:tr w14:paraId="04C4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0AA6C57A">
                            <w:pPr>
                              <w:pStyle w:val="11"/>
                              <w:spacing w:before="54"/>
                              <w:ind w:left="50"/>
                              <w:rPr>
                                <w:sz w:val="16"/>
                              </w:rPr>
                            </w:pPr>
                            <w:r>
                              <w:rPr>
                                <w:spacing w:val="-5"/>
                                <w:sz w:val="16"/>
                              </w:rPr>
                              <w:t>429</w:t>
                            </w:r>
                          </w:p>
                        </w:tc>
                        <w:tc>
                          <w:tcPr>
                            <w:tcW w:w="662" w:type="dxa"/>
                          </w:tcPr>
                          <w:p w14:paraId="49E7DE7F">
                            <w:pPr>
                              <w:pStyle w:val="11"/>
                              <w:spacing w:before="54"/>
                              <w:ind w:left="90"/>
                              <w:jc w:val="center"/>
                              <w:rPr>
                                <w:sz w:val="16"/>
                              </w:rPr>
                            </w:pPr>
                            <w:r>
                              <w:rPr>
                                <w:spacing w:val="-2"/>
                                <w:sz w:val="16"/>
                              </w:rPr>
                              <w:t>17184</w:t>
                            </w:r>
                          </w:p>
                        </w:tc>
                        <w:tc>
                          <w:tcPr>
                            <w:tcW w:w="2297" w:type="dxa"/>
                          </w:tcPr>
                          <w:p w14:paraId="30437082">
                            <w:pPr>
                              <w:pStyle w:val="11"/>
                              <w:spacing w:before="54"/>
                              <w:ind w:left="87"/>
                              <w:rPr>
                                <w:sz w:val="16"/>
                              </w:rPr>
                            </w:pPr>
                            <w:r>
                              <w:rPr>
                                <w:sz w:val="16"/>
                              </w:rPr>
                              <w:t>Anlodipino,</w:t>
                            </w:r>
                            <w:r>
                              <w:rPr>
                                <w:spacing w:val="-1"/>
                                <w:sz w:val="16"/>
                              </w:rPr>
                              <w:t xml:space="preserve"> </w:t>
                            </w:r>
                            <w:r>
                              <w:rPr>
                                <w:sz w:val="16"/>
                              </w:rPr>
                              <w:t>Besilato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634" w:type="dxa"/>
                            <w:gridSpan w:val="2"/>
                          </w:tcPr>
                          <w:p w14:paraId="6F919E65">
                            <w:pPr>
                              <w:pStyle w:val="11"/>
                              <w:spacing w:before="54"/>
                              <w:ind w:left="129"/>
                              <w:rPr>
                                <w:sz w:val="16"/>
                              </w:rPr>
                            </w:pPr>
                            <w:r>
                              <w:rPr>
                                <w:spacing w:val="-2"/>
                                <w:sz w:val="16"/>
                              </w:rPr>
                              <w:t>425/23</w:t>
                            </w:r>
                          </w:p>
                        </w:tc>
                        <w:tc>
                          <w:tcPr>
                            <w:tcW w:w="924" w:type="dxa"/>
                          </w:tcPr>
                          <w:p w14:paraId="385BC50F">
                            <w:pPr>
                              <w:pStyle w:val="11"/>
                              <w:spacing w:before="54"/>
                              <w:ind w:left="67"/>
                              <w:rPr>
                                <w:sz w:val="16"/>
                              </w:rPr>
                            </w:pPr>
                            <w:r>
                              <w:rPr>
                                <w:spacing w:val="-2"/>
                                <w:sz w:val="16"/>
                              </w:rPr>
                              <w:t>23/10/2023</w:t>
                            </w:r>
                          </w:p>
                        </w:tc>
                        <w:tc>
                          <w:tcPr>
                            <w:tcW w:w="1952" w:type="dxa"/>
                          </w:tcPr>
                          <w:p w14:paraId="1F1E9859">
                            <w:pPr>
                              <w:pStyle w:val="11"/>
                              <w:spacing w:before="54"/>
                              <w:ind w:left="135"/>
                              <w:rPr>
                                <w:sz w:val="16"/>
                              </w:rPr>
                            </w:pPr>
                            <w:r>
                              <w:rPr>
                                <w:sz w:val="16"/>
                              </w:rPr>
                              <w:t>SEI-</w:t>
                            </w:r>
                            <w:r>
                              <w:rPr>
                                <w:spacing w:val="-2"/>
                                <w:sz w:val="16"/>
                              </w:rPr>
                              <w:t>260008/009691/2023</w:t>
                            </w:r>
                          </w:p>
                        </w:tc>
                        <w:tc>
                          <w:tcPr>
                            <w:tcW w:w="973" w:type="dxa"/>
                          </w:tcPr>
                          <w:p w14:paraId="3BD4BE70">
                            <w:pPr>
                              <w:pStyle w:val="11"/>
                              <w:spacing w:before="54"/>
                              <w:ind w:left="164"/>
                              <w:rPr>
                                <w:sz w:val="16"/>
                              </w:rPr>
                            </w:pPr>
                            <w:r>
                              <w:rPr>
                                <w:sz w:val="16"/>
                              </w:rPr>
                              <w:t>R$</w:t>
                            </w:r>
                            <w:r>
                              <w:rPr>
                                <w:spacing w:val="-1"/>
                                <w:sz w:val="16"/>
                              </w:rPr>
                              <w:t xml:space="preserve"> </w:t>
                            </w:r>
                            <w:r>
                              <w:rPr>
                                <w:spacing w:val="-4"/>
                                <w:sz w:val="16"/>
                              </w:rPr>
                              <w:t>0,07</w:t>
                            </w:r>
                          </w:p>
                        </w:tc>
                        <w:tc>
                          <w:tcPr>
                            <w:tcW w:w="993" w:type="dxa"/>
                          </w:tcPr>
                          <w:p w14:paraId="1F859FA7">
                            <w:pPr>
                              <w:pStyle w:val="11"/>
                              <w:spacing w:before="54"/>
                              <w:ind w:left="152"/>
                              <w:rPr>
                                <w:sz w:val="16"/>
                              </w:rPr>
                            </w:pPr>
                            <w:r>
                              <w:rPr>
                                <w:spacing w:val="-2"/>
                                <w:sz w:val="16"/>
                              </w:rPr>
                              <w:t>14000</w:t>
                            </w:r>
                          </w:p>
                        </w:tc>
                        <w:tc>
                          <w:tcPr>
                            <w:tcW w:w="1362" w:type="dxa"/>
                          </w:tcPr>
                          <w:p w14:paraId="1ABDC335">
                            <w:pPr>
                              <w:pStyle w:val="11"/>
                              <w:spacing w:before="54"/>
                              <w:ind w:left="451"/>
                              <w:rPr>
                                <w:sz w:val="16"/>
                              </w:rPr>
                            </w:pPr>
                            <w:r>
                              <w:rPr>
                                <w:sz w:val="16"/>
                              </w:rPr>
                              <w:t>R$</w:t>
                            </w:r>
                            <w:r>
                              <w:rPr>
                                <w:spacing w:val="-1"/>
                                <w:sz w:val="16"/>
                              </w:rPr>
                              <w:t xml:space="preserve"> </w:t>
                            </w:r>
                            <w:r>
                              <w:rPr>
                                <w:spacing w:val="-2"/>
                                <w:sz w:val="16"/>
                              </w:rPr>
                              <w:t>980,00</w:t>
                            </w:r>
                          </w:p>
                        </w:tc>
                      </w:tr>
                      <w:tr w14:paraId="16DD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4E545989">
                            <w:pPr>
                              <w:pStyle w:val="11"/>
                              <w:spacing w:before="54"/>
                              <w:ind w:left="50"/>
                              <w:rPr>
                                <w:sz w:val="16"/>
                              </w:rPr>
                            </w:pPr>
                            <w:r>
                              <w:rPr>
                                <w:spacing w:val="-5"/>
                                <w:sz w:val="16"/>
                              </w:rPr>
                              <w:t>430</w:t>
                            </w:r>
                          </w:p>
                        </w:tc>
                        <w:tc>
                          <w:tcPr>
                            <w:tcW w:w="662" w:type="dxa"/>
                          </w:tcPr>
                          <w:p w14:paraId="20F09953">
                            <w:pPr>
                              <w:pStyle w:val="11"/>
                              <w:spacing w:before="54"/>
                              <w:ind w:left="90"/>
                              <w:jc w:val="center"/>
                              <w:rPr>
                                <w:sz w:val="16"/>
                              </w:rPr>
                            </w:pPr>
                            <w:r>
                              <w:rPr>
                                <w:spacing w:val="-2"/>
                                <w:sz w:val="16"/>
                              </w:rPr>
                              <w:t>17185</w:t>
                            </w:r>
                          </w:p>
                        </w:tc>
                        <w:tc>
                          <w:tcPr>
                            <w:tcW w:w="2297" w:type="dxa"/>
                          </w:tcPr>
                          <w:p w14:paraId="055B66EA">
                            <w:pPr>
                              <w:pStyle w:val="11"/>
                              <w:spacing w:before="54"/>
                              <w:ind w:left="87"/>
                              <w:rPr>
                                <w:sz w:val="16"/>
                              </w:rPr>
                            </w:pPr>
                            <w:r>
                              <w:rPr>
                                <w:sz w:val="16"/>
                              </w:rPr>
                              <w:t>Anlodipino,</w:t>
                            </w:r>
                            <w:r>
                              <w:rPr>
                                <w:spacing w:val="-1"/>
                                <w:sz w:val="16"/>
                              </w:rPr>
                              <w:t xml:space="preserve"> </w:t>
                            </w:r>
                            <w:r>
                              <w:rPr>
                                <w:sz w:val="16"/>
                              </w:rPr>
                              <w:t>Besilato</w:t>
                            </w:r>
                            <w:r>
                              <w:rPr>
                                <w:spacing w:val="-1"/>
                                <w:sz w:val="16"/>
                              </w:rPr>
                              <w:t xml:space="preserve"> </w:t>
                            </w:r>
                            <w:r>
                              <w:rPr>
                                <w:sz w:val="16"/>
                              </w:rPr>
                              <w:t>CP</w:t>
                            </w:r>
                            <w:r>
                              <w:rPr>
                                <w:spacing w:val="-6"/>
                                <w:sz w:val="16"/>
                              </w:rPr>
                              <w:t xml:space="preserve"> </w:t>
                            </w:r>
                            <w:r>
                              <w:rPr>
                                <w:sz w:val="16"/>
                              </w:rPr>
                              <w:t>5</w:t>
                            </w:r>
                            <w:r>
                              <w:rPr>
                                <w:spacing w:val="-1"/>
                                <w:sz w:val="16"/>
                              </w:rPr>
                              <w:t xml:space="preserve"> </w:t>
                            </w:r>
                            <w:r>
                              <w:rPr>
                                <w:spacing w:val="-5"/>
                                <w:sz w:val="16"/>
                              </w:rPr>
                              <w:t>mg</w:t>
                            </w:r>
                          </w:p>
                        </w:tc>
                        <w:tc>
                          <w:tcPr>
                            <w:tcW w:w="634" w:type="dxa"/>
                            <w:gridSpan w:val="2"/>
                          </w:tcPr>
                          <w:p w14:paraId="19400720">
                            <w:pPr>
                              <w:pStyle w:val="11"/>
                              <w:spacing w:before="54"/>
                              <w:ind w:left="129"/>
                              <w:rPr>
                                <w:sz w:val="16"/>
                              </w:rPr>
                            </w:pPr>
                            <w:r>
                              <w:rPr>
                                <w:spacing w:val="-2"/>
                                <w:sz w:val="16"/>
                              </w:rPr>
                              <w:t>425/23</w:t>
                            </w:r>
                          </w:p>
                        </w:tc>
                        <w:tc>
                          <w:tcPr>
                            <w:tcW w:w="924" w:type="dxa"/>
                          </w:tcPr>
                          <w:p w14:paraId="643E99A2">
                            <w:pPr>
                              <w:pStyle w:val="11"/>
                              <w:spacing w:before="54"/>
                              <w:ind w:left="67"/>
                              <w:rPr>
                                <w:sz w:val="16"/>
                              </w:rPr>
                            </w:pPr>
                            <w:r>
                              <w:rPr>
                                <w:spacing w:val="-2"/>
                                <w:sz w:val="16"/>
                              </w:rPr>
                              <w:t>23/10/2023</w:t>
                            </w:r>
                          </w:p>
                        </w:tc>
                        <w:tc>
                          <w:tcPr>
                            <w:tcW w:w="1952" w:type="dxa"/>
                          </w:tcPr>
                          <w:p w14:paraId="6EDCDEAE">
                            <w:pPr>
                              <w:pStyle w:val="11"/>
                              <w:spacing w:before="54"/>
                              <w:ind w:left="135"/>
                              <w:rPr>
                                <w:sz w:val="16"/>
                              </w:rPr>
                            </w:pPr>
                            <w:r>
                              <w:rPr>
                                <w:sz w:val="16"/>
                              </w:rPr>
                              <w:t>SEI-</w:t>
                            </w:r>
                            <w:r>
                              <w:rPr>
                                <w:spacing w:val="-2"/>
                                <w:sz w:val="16"/>
                              </w:rPr>
                              <w:t>260008/009691/2023</w:t>
                            </w:r>
                          </w:p>
                        </w:tc>
                        <w:tc>
                          <w:tcPr>
                            <w:tcW w:w="973" w:type="dxa"/>
                          </w:tcPr>
                          <w:p w14:paraId="5EDAFA21">
                            <w:pPr>
                              <w:pStyle w:val="11"/>
                              <w:spacing w:before="54"/>
                              <w:ind w:left="164"/>
                              <w:rPr>
                                <w:sz w:val="16"/>
                              </w:rPr>
                            </w:pPr>
                            <w:r>
                              <w:rPr>
                                <w:sz w:val="16"/>
                              </w:rPr>
                              <w:t>R$</w:t>
                            </w:r>
                            <w:r>
                              <w:rPr>
                                <w:spacing w:val="-1"/>
                                <w:sz w:val="16"/>
                              </w:rPr>
                              <w:t xml:space="preserve"> </w:t>
                            </w:r>
                            <w:r>
                              <w:rPr>
                                <w:spacing w:val="-4"/>
                                <w:sz w:val="16"/>
                              </w:rPr>
                              <w:t>0,04</w:t>
                            </w:r>
                          </w:p>
                        </w:tc>
                        <w:tc>
                          <w:tcPr>
                            <w:tcW w:w="993" w:type="dxa"/>
                          </w:tcPr>
                          <w:p w14:paraId="2E282C60">
                            <w:pPr>
                              <w:pStyle w:val="11"/>
                              <w:spacing w:before="54"/>
                              <w:ind w:left="152"/>
                              <w:rPr>
                                <w:sz w:val="16"/>
                              </w:rPr>
                            </w:pPr>
                            <w:r>
                              <w:rPr>
                                <w:spacing w:val="-2"/>
                                <w:sz w:val="16"/>
                              </w:rPr>
                              <w:t>29500</w:t>
                            </w:r>
                          </w:p>
                        </w:tc>
                        <w:tc>
                          <w:tcPr>
                            <w:tcW w:w="1362" w:type="dxa"/>
                          </w:tcPr>
                          <w:p w14:paraId="51442C4F">
                            <w:pPr>
                              <w:pStyle w:val="11"/>
                              <w:spacing w:before="54"/>
                              <w:ind w:left="451"/>
                              <w:rPr>
                                <w:sz w:val="16"/>
                              </w:rPr>
                            </w:pPr>
                            <w:r>
                              <w:rPr>
                                <w:sz w:val="16"/>
                              </w:rPr>
                              <w:t>R$</w:t>
                            </w:r>
                            <w:r>
                              <w:rPr>
                                <w:spacing w:val="-1"/>
                                <w:sz w:val="16"/>
                              </w:rPr>
                              <w:t xml:space="preserve"> </w:t>
                            </w:r>
                            <w:r>
                              <w:rPr>
                                <w:spacing w:val="-2"/>
                                <w:sz w:val="16"/>
                              </w:rPr>
                              <w:t>1.180,00</w:t>
                            </w:r>
                          </w:p>
                        </w:tc>
                      </w:tr>
                      <w:tr w14:paraId="24AD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6" w:type="dxa"/>
                          </w:tcPr>
                          <w:p w14:paraId="7018A71D">
                            <w:pPr>
                              <w:pStyle w:val="11"/>
                              <w:spacing w:before="54"/>
                              <w:ind w:left="50"/>
                              <w:rPr>
                                <w:sz w:val="16"/>
                              </w:rPr>
                            </w:pPr>
                            <w:r>
                              <w:rPr>
                                <w:spacing w:val="-5"/>
                                <w:sz w:val="16"/>
                              </w:rPr>
                              <w:t>420</w:t>
                            </w:r>
                          </w:p>
                        </w:tc>
                        <w:tc>
                          <w:tcPr>
                            <w:tcW w:w="662" w:type="dxa"/>
                          </w:tcPr>
                          <w:p w14:paraId="71BCE2BE">
                            <w:pPr>
                              <w:pStyle w:val="11"/>
                              <w:spacing w:before="54"/>
                              <w:ind w:left="90"/>
                              <w:jc w:val="center"/>
                              <w:rPr>
                                <w:sz w:val="16"/>
                              </w:rPr>
                            </w:pPr>
                            <w:r>
                              <w:rPr>
                                <w:spacing w:val="-2"/>
                                <w:sz w:val="16"/>
                              </w:rPr>
                              <w:t>17192</w:t>
                            </w:r>
                          </w:p>
                        </w:tc>
                        <w:tc>
                          <w:tcPr>
                            <w:tcW w:w="2297" w:type="dxa"/>
                          </w:tcPr>
                          <w:p w14:paraId="60AE6A79">
                            <w:pPr>
                              <w:pStyle w:val="11"/>
                              <w:spacing w:before="54"/>
                              <w:ind w:left="87"/>
                              <w:rPr>
                                <w:sz w:val="16"/>
                              </w:rPr>
                            </w:pPr>
                            <w:r>
                              <w:rPr>
                                <w:sz w:val="16"/>
                              </w:rPr>
                              <w:t>Atenolol</w:t>
                            </w:r>
                            <w:r>
                              <w:rPr>
                                <w:spacing w:val="-1"/>
                                <w:sz w:val="16"/>
                              </w:rPr>
                              <w:t xml:space="preserve"> </w:t>
                            </w:r>
                            <w:r>
                              <w:rPr>
                                <w:sz w:val="16"/>
                              </w:rPr>
                              <w:t>CP</w:t>
                            </w:r>
                            <w:r>
                              <w:rPr>
                                <w:spacing w:val="-6"/>
                                <w:sz w:val="16"/>
                              </w:rPr>
                              <w:t xml:space="preserve"> </w:t>
                            </w:r>
                            <w:r>
                              <w:rPr>
                                <w:sz w:val="16"/>
                              </w:rPr>
                              <w:t>25</w:t>
                            </w:r>
                            <w:r>
                              <w:rPr>
                                <w:spacing w:val="-1"/>
                                <w:sz w:val="16"/>
                              </w:rPr>
                              <w:t xml:space="preserve"> </w:t>
                            </w:r>
                            <w:r>
                              <w:rPr>
                                <w:spacing w:val="-7"/>
                                <w:sz w:val="16"/>
                              </w:rPr>
                              <w:t>mg</w:t>
                            </w:r>
                          </w:p>
                        </w:tc>
                        <w:tc>
                          <w:tcPr>
                            <w:tcW w:w="634" w:type="dxa"/>
                            <w:gridSpan w:val="2"/>
                          </w:tcPr>
                          <w:p w14:paraId="56354690">
                            <w:pPr>
                              <w:pStyle w:val="11"/>
                              <w:spacing w:before="54"/>
                              <w:ind w:left="129"/>
                              <w:rPr>
                                <w:sz w:val="16"/>
                              </w:rPr>
                            </w:pPr>
                            <w:r>
                              <w:rPr>
                                <w:spacing w:val="-2"/>
                                <w:sz w:val="16"/>
                              </w:rPr>
                              <w:t>425/23</w:t>
                            </w:r>
                          </w:p>
                        </w:tc>
                        <w:tc>
                          <w:tcPr>
                            <w:tcW w:w="924" w:type="dxa"/>
                          </w:tcPr>
                          <w:p w14:paraId="09BDF15B">
                            <w:pPr>
                              <w:pStyle w:val="11"/>
                              <w:spacing w:before="54"/>
                              <w:ind w:left="67"/>
                              <w:rPr>
                                <w:sz w:val="16"/>
                              </w:rPr>
                            </w:pPr>
                            <w:r>
                              <w:rPr>
                                <w:spacing w:val="-2"/>
                                <w:sz w:val="16"/>
                              </w:rPr>
                              <w:t>23/10/2023</w:t>
                            </w:r>
                          </w:p>
                        </w:tc>
                        <w:tc>
                          <w:tcPr>
                            <w:tcW w:w="1952" w:type="dxa"/>
                          </w:tcPr>
                          <w:p w14:paraId="63DBC3F6">
                            <w:pPr>
                              <w:pStyle w:val="11"/>
                              <w:spacing w:before="54"/>
                              <w:ind w:left="135"/>
                              <w:rPr>
                                <w:sz w:val="16"/>
                              </w:rPr>
                            </w:pPr>
                            <w:r>
                              <w:rPr>
                                <w:sz w:val="16"/>
                              </w:rPr>
                              <w:t>SEI-</w:t>
                            </w:r>
                            <w:r>
                              <w:rPr>
                                <w:spacing w:val="-2"/>
                                <w:sz w:val="16"/>
                              </w:rPr>
                              <w:t>260008/009691/2023</w:t>
                            </w:r>
                          </w:p>
                        </w:tc>
                        <w:tc>
                          <w:tcPr>
                            <w:tcW w:w="973" w:type="dxa"/>
                          </w:tcPr>
                          <w:p w14:paraId="16FCBF67">
                            <w:pPr>
                              <w:pStyle w:val="11"/>
                              <w:spacing w:before="54"/>
                              <w:ind w:left="164"/>
                              <w:rPr>
                                <w:sz w:val="16"/>
                              </w:rPr>
                            </w:pPr>
                            <w:r>
                              <w:rPr>
                                <w:sz w:val="16"/>
                              </w:rPr>
                              <w:t>R$</w:t>
                            </w:r>
                            <w:r>
                              <w:rPr>
                                <w:spacing w:val="-1"/>
                                <w:sz w:val="16"/>
                              </w:rPr>
                              <w:t xml:space="preserve"> </w:t>
                            </w:r>
                            <w:r>
                              <w:rPr>
                                <w:spacing w:val="-4"/>
                                <w:sz w:val="16"/>
                              </w:rPr>
                              <w:t>0,05</w:t>
                            </w:r>
                          </w:p>
                        </w:tc>
                        <w:tc>
                          <w:tcPr>
                            <w:tcW w:w="993" w:type="dxa"/>
                          </w:tcPr>
                          <w:p w14:paraId="1005E64D">
                            <w:pPr>
                              <w:pStyle w:val="11"/>
                              <w:spacing w:before="54"/>
                              <w:ind w:left="152"/>
                              <w:rPr>
                                <w:sz w:val="16"/>
                              </w:rPr>
                            </w:pPr>
                            <w:r>
                              <w:rPr>
                                <w:spacing w:val="-2"/>
                                <w:sz w:val="16"/>
                              </w:rPr>
                              <w:t>17000</w:t>
                            </w:r>
                          </w:p>
                        </w:tc>
                        <w:tc>
                          <w:tcPr>
                            <w:tcW w:w="1362" w:type="dxa"/>
                          </w:tcPr>
                          <w:p w14:paraId="52FBB504">
                            <w:pPr>
                              <w:pStyle w:val="11"/>
                              <w:spacing w:before="54"/>
                              <w:ind w:left="451"/>
                              <w:rPr>
                                <w:sz w:val="16"/>
                              </w:rPr>
                            </w:pPr>
                            <w:r>
                              <w:rPr>
                                <w:sz w:val="16"/>
                              </w:rPr>
                              <w:t>R$</w:t>
                            </w:r>
                            <w:r>
                              <w:rPr>
                                <w:spacing w:val="-1"/>
                                <w:sz w:val="16"/>
                              </w:rPr>
                              <w:t xml:space="preserve"> </w:t>
                            </w:r>
                            <w:r>
                              <w:rPr>
                                <w:spacing w:val="-2"/>
                                <w:sz w:val="16"/>
                              </w:rPr>
                              <w:t>850,00</w:t>
                            </w:r>
                          </w:p>
                        </w:tc>
                      </w:tr>
                      <w:tr w14:paraId="069C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6" w:type="dxa"/>
                          </w:tcPr>
                          <w:p w14:paraId="210856A4">
                            <w:pPr>
                              <w:pStyle w:val="11"/>
                              <w:spacing w:before="62"/>
                              <w:ind w:left="50"/>
                              <w:rPr>
                                <w:sz w:val="16"/>
                              </w:rPr>
                            </w:pPr>
                            <w:r>
                              <w:rPr>
                                <w:spacing w:val="-5"/>
                                <w:sz w:val="16"/>
                              </w:rPr>
                              <w:t>421</w:t>
                            </w:r>
                          </w:p>
                        </w:tc>
                        <w:tc>
                          <w:tcPr>
                            <w:tcW w:w="662" w:type="dxa"/>
                          </w:tcPr>
                          <w:p w14:paraId="1975CCD0">
                            <w:pPr>
                              <w:pStyle w:val="11"/>
                              <w:spacing w:before="62"/>
                              <w:ind w:left="90"/>
                              <w:jc w:val="center"/>
                              <w:rPr>
                                <w:sz w:val="16"/>
                              </w:rPr>
                            </w:pPr>
                            <w:r>
                              <w:rPr>
                                <w:spacing w:val="-2"/>
                                <w:sz w:val="16"/>
                              </w:rPr>
                              <w:t>17193</w:t>
                            </w:r>
                          </w:p>
                        </w:tc>
                        <w:tc>
                          <w:tcPr>
                            <w:tcW w:w="2297" w:type="dxa"/>
                          </w:tcPr>
                          <w:p w14:paraId="50F76792">
                            <w:pPr>
                              <w:pStyle w:val="11"/>
                              <w:spacing w:before="62"/>
                              <w:ind w:left="87"/>
                              <w:rPr>
                                <w:sz w:val="16"/>
                              </w:rPr>
                            </w:pPr>
                            <w:r>
                              <w:rPr>
                                <w:sz w:val="16"/>
                              </w:rPr>
                              <w:t>Atenolol</w:t>
                            </w:r>
                            <w:r>
                              <w:rPr>
                                <w:spacing w:val="-1"/>
                                <w:sz w:val="16"/>
                              </w:rPr>
                              <w:t xml:space="preserve"> </w:t>
                            </w:r>
                            <w:r>
                              <w:rPr>
                                <w:sz w:val="16"/>
                              </w:rPr>
                              <w:t>CP</w:t>
                            </w:r>
                            <w:r>
                              <w:rPr>
                                <w:spacing w:val="-6"/>
                                <w:sz w:val="16"/>
                              </w:rPr>
                              <w:t xml:space="preserve"> </w:t>
                            </w:r>
                            <w:r>
                              <w:rPr>
                                <w:sz w:val="16"/>
                              </w:rPr>
                              <w:t>50</w:t>
                            </w:r>
                            <w:r>
                              <w:rPr>
                                <w:spacing w:val="-1"/>
                                <w:sz w:val="16"/>
                              </w:rPr>
                              <w:t xml:space="preserve"> </w:t>
                            </w:r>
                            <w:r>
                              <w:rPr>
                                <w:spacing w:val="-7"/>
                                <w:sz w:val="16"/>
                              </w:rPr>
                              <w:t>mg</w:t>
                            </w:r>
                          </w:p>
                        </w:tc>
                        <w:tc>
                          <w:tcPr>
                            <w:tcW w:w="634" w:type="dxa"/>
                            <w:gridSpan w:val="2"/>
                          </w:tcPr>
                          <w:p w14:paraId="15F36530">
                            <w:pPr>
                              <w:pStyle w:val="11"/>
                              <w:spacing w:before="62"/>
                              <w:ind w:left="129"/>
                              <w:rPr>
                                <w:sz w:val="16"/>
                              </w:rPr>
                            </w:pPr>
                            <w:r>
                              <w:rPr>
                                <w:spacing w:val="-2"/>
                                <w:sz w:val="16"/>
                              </w:rPr>
                              <w:t>425/23</w:t>
                            </w:r>
                          </w:p>
                        </w:tc>
                        <w:tc>
                          <w:tcPr>
                            <w:tcW w:w="924" w:type="dxa"/>
                          </w:tcPr>
                          <w:p w14:paraId="1FB53B2A">
                            <w:pPr>
                              <w:pStyle w:val="11"/>
                              <w:spacing w:before="62"/>
                              <w:ind w:left="67"/>
                              <w:rPr>
                                <w:sz w:val="16"/>
                              </w:rPr>
                            </w:pPr>
                            <w:r>
                              <w:rPr>
                                <w:spacing w:val="-2"/>
                                <w:sz w:val="16"/>
                              </w:rPr>
                              <w:t>23/10/2023</w:t>
                            </w:r>
                          </w:p>
                        </w:tc>
                        <w:tc>
                          <w:tcPr>
                            <w:tcW w:w="1952" w:type="dxa"/>
                          </w:tcPr>
                          <w:p w14:paraId="040C69CE">
                            <w:pPr>
                              <w:pStyle w:val="11"/>
                              <w:spacing w:before="62"/>
                              <w:ind w:left="135"/>
                              <w:rPr>
                                <w:sz w:val="16"/>
                              </w:rPr>
                            </w:pPr>
                            <w:r>
                              <w:rPr>
                                <w:sz w:val="16"/>
                              </w:rPr>
                              <w:t>SEI-</w:t>
                            </w:r>
                            <w:r>
                              <w:rPr>
                                <w:spacing w:val="-2"/>
                                <w:sz w:val="16"/>
                              </w:rPr>
                              <w:t>260008/009691/2023</w:t>
                            </w:r>
                          </w:p>
                        </w:tc>
                        <w:tc>
                          <w:tcPr>
                            <w:tcW w:w="973" w:type="dxa"/>
                          </w:tcPr>
                          <w:p w14:paraId="4168F4C3">
                            <w:pPr>
                              <w:pStyle w:val="11"/>
                              <w:spacing w:before="62"/>
                              <w:ind w:left="164"/>
                              <w:rPr>
                                <w:sz w:val="16"/>
                              </w:rPr>
                            </w:pPr>
                            <w:r>
                              <w:rPr>
                                <w:sz w:val="16"/>
                              </w:rPr>
                              <w:t>R$</w:t>
                            </w:r>
                            <w:r>
                              <w:rPr>
                                <w:spacing w:val="-1"/>
                                <w:sz w:val="16"/>
                              </w:rPr>
                              <w:t xml:space="preserve"> </w:t>
                            </w:r>
                            <w:r>
                              <w:rPr>
                                <w:spacing w:val="-4"/>
                                <w:sz w:val="16"/>
                              </w:rPr>
                              <w:t>0,08</w:t>
                            </w:r>
                          </w:p>
                        </w:tc>
                        <w:tc>
                          <w:tcPr>
                            <w:tcW w:w="993" w:type="dxa"/>
                          </w:tcPr>
                          <w:p w14:paraId="4A940E51">
                            <w:pPr>
                              <w:pStyle w:val="11"/>
                              <w:spacing w:before="62"/>
                              <w:ind w:left="152"/>
                              <w:rPr>
                                <w:sz w:val="16"/>
                              </w:rPr>
                            </w:pPr>
                            <w:r>
                              <w:rPr>
                                <w:spacing w:val="-4"/>
                                <w:sz w:val="16"/>
                              </w:rPr>
                              <w:t>9700</w:t>
                            </w:r>
                          </w:p>
                        </w:tc>
                        <w:tc>
                          <w:tcPr>
                            <w:tcW w:w="1362" w:type="dxa"/>
                          </w:tcPr>
                          <w:p w14:paraId="57BBF6F7">
                            <w:pPr>
                              <w:pStyle w:val="11"/>
                              <w:spacing w:before="62"/>
                              <w:ind w:left="451"/>
                              <w:rPr>
                                <w:sz w:val="16"/>
                              </w:rPr>
                            </w:pPr>
                            <w:r>
                              <w:rPr>
                                <w:sz w:val="16"/>
                              </w:rPr>
                              <w:t>R$</w:t>
                            </w:r>
                            <w:r>
                              <w:rPr>
                                <w:spacing w:val="-1"/>
                                <w:sz w:val="16"/>
                              </w:rPr>
                              <w:t xml:space="preserve"> </w:t>
                            </w:r>
                            <w:r>
                              <w:rPr>
                                <w:spacing w:val="-2"/>
                                <w:sz w:val="16"/>
                              </w:rPr>
                              <w:t>776,00</w:t>
                            </w:r>
                          </w:p>
                        </w:tc>
                      </w:tr>
                      <w:tr w14:paraId="6B6E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72410948">
                            <w:pPr>
                              <w:pStyle w:val="11"/>
                              <w:spacing w:before="54"/>
                              <w:ind w:left="50"/>
                              <w:rPr>
                                <w:sz w:val="16"/>
                              </w:rPr>
                            </w:pPr>
                            <w:r>
                              <w:rPr>
                                <w:spacing w:val="-5"/>
                                <w:sz w:val="16"/>
                              </w:rPr>
                              <w:t>564</w:t>
                            </w:r>
                          </w:p>
                        </w:tc>
                        <w:tc>
                          <w:tcPr>
                            <w:tcW w:w="662" w:type="dxa"/>
                          </w:tcPr>
                          <w:p w14:paraId="51D99DF7">
                            <w:pPr>
                              <w:pStyle w:val="11"/>
                              <w:spacing w:before="54"/>
                              <w:ind w:left="90"/>
                              <w:jc w:val="center"/>
                              <w:rPr>
                                <w:sz w:val="16"/>
                              </w:rPr>
                            </w:pPr>
                            <w:r>
                              <w:rPr>
                                <w:spacing w:val="-2"/>
                                <w:sz w:val="16"/>
                              </w:rPr>
                              <w:t>17304</w:t>
                            </w:r>
                          </w:p>
                        </w:tc>
                        <w:tc>
                          <w:tcPr>
                            <w:tcW w:w="2297" w:type="dxa"/>
                          </w:tcPr>
                          <w:p w14:paraId="19C68C8E">
                            <w:pPr>
                              <w:pStyle w:val="11"/>
                              <w:spacing w:before="54"/>
                              <w:ind w:left="87"/>
                              <w:rPr>
                                <w:sz w:val="16"/>
                              </w:rPr>
                            </w:pPr>
                            <w:r>
                              <w:rPr>
                                <w:sz w:val="16"/>
                              </w:rPr>
                              <w:t>Captopril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634" w:type="dxa"/>
                            <w:gridSpan w:val="2"/>
                          </w:tcPr>
                          <w:p w14:paraId="3D19027A">
                            <w:pPr>
                              <w:pStyle w:val="11"/>
                              <w:spacing w:before="54"/>
                              <w:ind w:left="129"/>
                              <w:rPr>
                                <w:sz w:val="16"/>
                              </w:rPr>
                            </w:pPr>
                            <w:r>
                              <w:rPr>
                                <w:spacing w:val="-2"/>
                                <w:sz w:val="16"/>
                              </w:rPr>
                              <w:t>138/24</w:t>
                            </w:r>
                          </w:p>
                        </w:tc>
                        <w:tc>
                          <w:tcPr>
                            <w:tcW w:w="924" w:type="dxa"/>
                          </w:tcPr>
                          <w:p w14:paraId="085A079A">
                            <w:pPr>
                              <w:pStyle w:val="11"/>
                              <w:spacing w:before="54"/>
                              <w:ind w:left="67"/>
                              <w:rPr>
                                <w:sz w:val="16"/>
                              </w:rPr>
                            </w:pPr>
                            <w:r>
                              <w:rPr>
                                <w:spacing w:val="-2"/>
                                <w:sz w:val="16"/>
                              </w:rPr>
                              <w:t>27/03/2024</w:t>
                            </w:r>
                          </w:p>
                        </w:tc>
                        <w:tc>
                          <w:tcPr>
                            <w:tcW w:w="1952" w:type="dxa"/>
                          </w:tcPr>
                          <w:p w14:paraId="5BDE8B73">
                            <w:pPr>
                              <w:pStyle w:val="11"/>
                              <w:spacing w:before="54"/>
                              <w:ind w:left="135"/>
                              <w:rPr>
                                <w:sz w:val="16"/>
                              </w:rPr>
                            </w:pPr>
                            <w:r>
                              <w:rPr>
                                <w:sz w:val="16"/>
                              </w:rPr>
                              <w:t>SEI-</w:t>
                            </w:r>
                            <w:r>
                              <w:rPr>
                                <w:spacing w:val="-2"/>
                                <w:sz w:val="16"/>
                              </w:rPr>
                              <w:t>260007/005251/2024</w:t>
                            </w:r>
                          </w:p>
                        </w:tc>
                        <w:tc>
                          <w:tcPr>
                            <w:tcW w:w="973" w:type="dxa"/>
                          </w:tcPr>
                          <w:p w14:paraId="34B2B1EB">
                            <w:pPr>
                              <w:pStyle w:val="11"/>
                              <w:spacing w:before="54"/>
                              <w:ind w:left="164"/>
                              <w:rPr>
                                <w:sz w:val="16"/>
                              </w:rPr>
                            </w:pPr>
                            <w:r>
                              <w:rPr>
                                <w:sz w:val="16"/>
                              </w:rPr>
                              <w:t>R$</w:t>
                            </w:r>
                            <w:r>
                              <w:rPr>
                                <w:spacing w:val="-1"/>
                                <w:sz w:val="16"/>
                              </w:rPr>
                              <w:t xml:space="preserve"> </w:t>
                            </w:r>
                            <w:r>
                              <w:rPr>
                                <w:spacing w:val="-4"/>
                                <w:sz w:val="16"/>
                              </w:rPr>
                              <w:t>0,32</w:t>
                            </w:r>
                          </w:p>
                        </w:tc>
                        <w:tc>
                          <w:tcPr>
                            <w:tcW w:w="993" w:type="dxa"/>
                          </w:tcPr>
                          <w:p w14:paraId="66D5B0C6">
                            <w:pPr>
                              <w:pStyle w:val="11"/>
                              <w:spacing w:before="54"/>
                              <w:ind w:left="152"/>
                              <w:rPr>
                                <w:sz w:val="16"/>
                              </w:rPr>
                            </w:pPr>
                            <w:r>
                              <w:rPr>
                                <w:spacing w:val="-2"/>
                                <w:sz w:val="16"/>
                              </w:rPr>
                              <w:t>13460</w:t>
                            </w:r>
                          </w:p>
                        </w:tc>
                        <w:tc>
                          <w:tcPr>
                            <w:tcW w:w="1362" w:type="dxa"/>
                          </w:tcPr>
                          <w:p w14:paraId="4885C4C6">
                            <w:pPr>
                              <w:pStyle w:val="11"/>
                              <w:spacing w:before="54"/>
                              <w:ind w:left="451"/>
                              <w:rPr>
                                <w:sz w:val="16"/>
                              </w:rPr>
                            </w:pPr>
                            <w:r>
                              <w:rPr>
                                <w:sz w:val="16"/>
                              </w:rPr>
                              <w:t>R$</w:t>
                            </w:r>
                            <w:r>
                              <w:rPr>
                                <w:spacing w:val="-1"/>
                                <w:sz w:val="16"/>
                              </w:rPr>
                              <w:t xml:space="preserve"> </w:t>
                            </w:r>
                            <w:r>
                              <w:rPr>
                                <w:spacing w:val="-2"/>
                                <w:sz w:val="16"/>
                              </w:rPr>
                              <w:t>4.273,55</w:t>
                            </w:r>
                          </w:p>
                        </w:tc>
                      </w:tr>
                      <w:tr w14:paraId="3F0E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5AF5868E">
                            <w:pPr>
                              <w:pStyle w:val="11"/>
                              <w:spacing w:before="54"/>
                              <w:ind w:left="50"/>
                              <w:rPr>
                                <w:sz w:val="16"/>
                              </w:rPr>
                            </w:pPr>
                            <w:r>
                              <w:rPr>
                                <w:spacing w:val="-5"/>
                                <w:sz w:val="16"/>
                              </w:rPr>
                              <w:t>565</w:t>
                            </w:r>
                          </w:p>
                        </w:tc>
                        <w:tc>
                          <w:tcPr>
                            <w:tcW w:w="662" w:type="dxa"/>
                          </w:tcPr>
                          <w:p w14:paraId="1F71D26E">
                            <w:pPr>
                              <w:pStyle w:val="11"/>
                              <w:spacing w:before="54"/>
                              <w:ind w:left="90"/>
                              <w:jc w:val="center"/>
                              <w:rPr>
                                <w:sz w:val="16"/>
                              </w:rPr>
                            </w:pPr>
                            <w:r>
                              <w:rPr>
                                <w:spacing w:val="-2"/>
                                <w:sz w:val="16"/>
                              </w:rPr>
                              <w:t>17305</w:t>
                            </w:r>
                          </w:p>
                        </w:tc>
                        <w:tc>
                          <w:tcPr>
                            <w:tcW w:w="2297" w:type="dxa"/>
                          </w:tcPr>
                          <w:p w14:paraId="4CF5D727">
                            <w:pPr>
                              <w:pStyle w:val="11"/>
                              <w:spacing w:before="54"/>
                              <w:ind w:left="87"/>
                              <w:rPr>
                                <w:sz w:val="16"/>
                              </w:rPr>
                            </w:pPr>
                            <w:r>
                              <w:rPr>
                                <w:sz w:val="16"/>
                              </w:rPr>
                              <w:t>Captopril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634" w:type="dxa"/>
                            <w:gridSpan w:val="2"/>
                          </w:tcPr>
                          <w:p w14:paraId="37F08292">
                            <w:pPr>
                              <w:pStyle w:val="11"/>
                              <w:spacing w:before="54"/>
                              <w:ind w:left="129"/>
                              <w:rPr>
                                <w:sz w:val="16"/>
                              </w:rPr>
                            </w:pPr>
                            <w:r>
                              <w:rPr>
                                <w:spacing w:val="-2"/>
                                <w:sz w:val="16"/>
                              </w:rPr>
                              <w:t>440/23</w:t>
                            </w:r>
                          </w:p>
                        </w:tc>
                        <w:tc>
                          <w:tcPr>
                            <w:tcW w:w="924" w:type="dxa"/>
                          </w:tcPr>
                          <w:p w14:paraId="7FCA0349">
                            <w:pPr>
                              <w:pStyle w:val="11"/>
                              <w:spacing w:before="54"/>
                              <w:ind w:left="67"/>
                              <w:rPr>
                                <w:sz w:val="16"/>
                              </w:rPr>
                            </w:pPr>
                            <w:r>
                              <w:rPr>
                                <w:spacing w:val="-2"/>
                                <w:sz w:val="16"/>
                              </w:rPr>
                              <w:t>13/11/2023</w:t>
                            </w:r>
                          </w:p>
                        </w:tc>
                        <w:tc>
                          <w:tcPr>
                            <w:tcW w:w="1952" w:type="dxa"/>
                          </w:tcPr>
                          <w:p w14:paraId="1FE1A3ED">
                            <w:pPr>
                              <w:pStyle w:val="11"/>
                              <w:spacing w:before="54"/>
                              <w:ind w:left="135"/>
                              <w:rPr>
                                <w:sz w:val="16"/>
                              </w:rPr>
                            </w:pPr>
                            <w:r>
                              <w:rPr>
                                <w:sz w:val="16"/>
                              </w:rPr>
                              <w:t>SEI-</w:t>
                            </w:r>
                            <w:r>
                              <w:rPr>
                                <w:spacing w:val="-2"/>
                                <w:sz w:val="16"/>
                              </w:rPr>
                              <w:t>260008/009684/2023</w:t>
                            </w:r>
                          </w:p>
                        </w:tc>
                        <w:tc>
                          <w:tcPr>
                            <w:tcW w:w="973" w:type="dxa"/>
                          </w:tcPr>
                          <w:p w14:paraId="3F300C62">
                            <w:pPr>
                              <w:pStyle w:val="11"/>
                              <w:spacing w:before="54"/>
                              <w:ind w:left="164"/>
                              <w:rPr>
                                <w:sz w:val="16"/>
                              </w:rPr>
                            </w:pPr>
                            <w:r>
                              <w:rPr>
                                <w:sz w:val="16"/>
                              </w:rPr>
                              <w:t>R$</w:t>
                            </w:r>
                            <w:r>
                              <w:rPr>
                                <w:spacing w:val="-1"/>
                                <w:sz w:val="16"/>
                              </w:rPr>
                              <w:t xml:space="preserve"> </w:t>
                            </w:r>
                            <w:r>
                              <w:rPr>
                                <w:spacing w:val="-4"/>
                                <w:sz w:val="16"/>
                              </w:rPr>
                              <w:t>0,06</w:t>
                            </w:r>
                          </w:p>
                        </w:tc>
                        <w:tc>
                          <w:tcPr>
                            <w:tcW w:w="993" w:type="dxa"/>
                          </w:tcPr>
                          <w:p w14:paraId="35C671AC">
                            <w:pPr>
                              <w:pStyle w:val="11"/>
                              <w:spacing w:before="54"/>
                              <w:ind w:left="152"/>
                              <w:rPr>
                                <w:sz w:val="16"/>
                              </w:rPr>
                            </w:pPr>
                            <w:r>
                              <w:rPr>
                                <w:spacing w:val="-2"/>
                                <w:sz w:val="16"/>
                              </w:rPr>
                              <w:t>10600</w:t>
                            </w:r>
                          </w:p>
                        </w:tc>
                        <w:tc>
                          <w:tcPr>
                            <w:tcW w:w="1362" w:type="dxa"/>
                          </w:tcPr>
                          <w:p w14:paraId="3CD7BE78">
                            <w:pPr>
                              <w:pStyle w:val="11"/>
                              <w:spacing w:before="54"/>
                              <w:ind w:left="451"/>
                              <w:rPr>
                                <w:sz w:val="16"/>
                              </w:rPr>
                            </w:pPr>
                            <w:r>
                              <w:rPr>
                                <w:sz w:val="16"/>
                              </w:rPr>
                              <w:t>R$</w:t>
                            </w:r>
                            <w:r>
                              <w:rPr>
                                <w:spacing w:val="-1"/>
                                <w:sz w:val="16"/>
                              </w:rPr>
                              <w:t xml:space="preserve"> </w:t>
                            </w:r>
                            <w:r>
                              <w:rPr>
                                <w:spacing w:val="-2"/>
                                <w:sz w:val="16"/>
                              </w:rPr>
                              <w:t>636,00</w:t>
                            </w:r>
                          </w:p>
                        </w:tc>
                      </w:tr>
                      <w:tr w14:paraId="09B3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6" w:type="dxa"/>
                          </w:tcPr>
                          <w:p w14:paraId="344B36F1">
                            <w:pPr>
                              <w:pStyle w:val="11"/>
                              <w:spacing w:before="54"/>
                              <w:ind w:left="50"/>
                              <w:rPr>
                                <w:sz w:val="16"/>
                              </w:rPr>
                            </w:pPr>
                            <w:r>
                              <w:rPr>
                                <w:spacing w:val="-5"/>
                                <w:sz w:val="16"/>
                              </w:rPr>
                              <w:t>425</w:t>
                            </w:r>
                          </w:p>
                        </w:tc>
                        <w:tc>
                          <w:tcPr>
                            <w:tcW w:w="662" w:type="dxa"/>
                          </w:tcPr>
                          <w:p w14:paraId="212EDDBE">
                            <w:pPr>
                              <w:pStyle w:val="11"/>
                              <w:spacing w:before="54"/>
                              <w:ind w:left="90"/>
                              <w:jc w:val="center"/>
                              <w:rPr>
                                <w:sz w:val="16"/>
                              </w:rPr>
                            </w:pPr>
                            <w:r>
                              <w:rPr>
                                <w:spacing w:val="-2"/>
                                <w:sz w:val="16"/>
                              </w:rPr>
                              <w:t>84972</w:t>
                            </w:r>
                          </w:p>
                        </w:tc>
                        <w:tc>
                          <w:tcPr>
                            <w:tcW w:w="2297" w:type="dxa"/>
                          </w:tcPr>
                          <w:p w14:paraId="2F4E4DE0">
                            <w:pPr>
                              <w:pStyle w:val="11"/>
                              <w:spacing w:before="54"/>
                              <w:ind w:left="87"/>
                              <w:rPr>
                                <w:sz w:val="16"/>
                              </w:rPr>
                            </w:pPr>
                            <w:r>
                              <w:rPr>
                                <w:sz w:val="16"/>
                              </w:rPr>
                              <w:t>Carvedilol</w:t>
                            </w:r>
                            <w:r>
                              <w:rPr>
                                <w:spacing w:val="-1"/>
                                <w:sz w:val="16"/>
                              </w:rPr>
                              <w:t xml:space="preserve"> </w:t>
                            </w:r>
                            <w:r>
                              <w:rPr>
                                <w:sz w:val="16"/>
                              </w:rPr>
                              <w:t>CP</w:t>
                            </w:r>
                            <w:r>
                              <w:rPr>
                                <w:spacing w:val="-6"/>
                                <w:sz w:val="16"/>
                              </w:rPr>
                              <w:t xml:space="preserve"> </w:t>
                            </w:r>
                            <w:r>
                              <w:rPr>
                                <w:sz w:val="16"/>
                              </w:rPr>
                              <w:t>12,5</w:t>
                            </w:r>
                            <w:r>
                              <w:rPr>
                                <w:spacing w:val="-1"/>
                                <w:sz w:val="16"/>
                              </w:rPr>
                              <w:t xml:space="preserve"> </w:t>
                            </w:r>
                            <w:r>
                              <w:rPr>
                                <w:spacing w:val="-5"/>
                                <w:sz w:val="16"/>
                              </w:rPr>
                              <w:t>mg</w:t>
                            </w:r>
                          </w:p>
                        </w:tc>
                        <w:tc>
                          <w:tcPr>
                            <w:tcW w:w="634" w:type="dxa"/>
                            <w:gridSpan w:val="2"/>
                          </w:tcPr>
                          <w:p w14:paraId="471A06C6">
                            <w:pPr>
                              <w:pStyle w:val="11"/>
                              <w:spacing w:before="54"/>
                              <w:ind w:left="129"/>
                              <w:rPr>
                                <w:sz w:val="16"/>
                              </w:rPr>
                            </w:pPr>
                            <w:r>
                              <w:rPr>
                                <w:spacing w:val="-2"/>
                                <w:sz w:val="16"/>
                              </w:rPr>
                              <w:t>363/23</w:t>
                            </w:r>
                          </w:p>
                        </w:tc>
                        <w:tc>
                          <w:tcPr>
                            <w:tcW w:w="924" w:type="dxa"/>
                          </w:tcPr>
                          <w:p w14:paraId="7AADA178">
                            <w:pPr>
                              <w:pStyle w:val="11"/>
                              <w:spacing w:before="54"/>
                              <w:ind w:left="67"/>
                              <w:rPr>
                                <w:sz w:val="16"/>
                              </w:rPr>
                            </w:pPr>
                            <w:r>
                              <w:rPr>
                                <w:spacing w:val="-2"/>
                                <w:sz w:val="16"/>
                              </w:rPr>
                              <w:t>14/09/2023</w:t>
                            </w:r>
                          </w:p>
                        </w:tc>
                        <w:tc>
                          <w:tcPr>
                            <w:tcW w:w="1952" w:type="dxa"/>
                          </w:tcPr>
                          <w:p w14:paraId="022D0BFF">
                            <w:pPr>
                              <w:pStyle w:val="11"/>
                              <w:spacing w:before="54"/>
                              <w:ind w:left="135"/>
                              <w:rPr>
                                <w:sz w:val="16"/>
                              </w:rPr>
                            </w:pPr>
                            <w:r>
                              <w:rPr>
                                <w:sz w:val="16"/>
                              </w:rPr>
                              <w:t>SEI-</w:t>
                            </w:r>
                            <w:r>
                              <w:rPr>
                                <w:spacing w:val="-2"/>
                                <w:sz w:val="16"/>
                              </w:rPr>
                              <w:t>260008/007499/2023</w:t>
                            </w:r>
                          </w:p>
                        </w:tc>
                        <w:tc>
                          <w:tcPr>
                            <w:tcW w:w="973" w:type="dxa"/>
                          </w:tcPr>
                          <w:p w14:paraId="42984ADA">
                            <w:pPr>
                              <w:pStyle w:val="11"/>
                              <w:spacing w:before="54"/>
                              <w:ind w:left="164"/>
                              <w:rPr>
                                <w:sz w:val="16"/>
                              </w:rPr>
                            </w:pPr>
                            <w:r>
                              <w:rPr>
                                <w:sz w:val="16"/>
                              </w:rPr>
                              <w:t>R$</w:t>
                            </w:r>
                            <w:r>
                              <w:rPr>
                                <w:spacing w:val="-1"/>
                                <w:sz w:val="16"/>
                              </w:rPr>
                              <w:t xml:space="preserve"> </w:t>
                            </w:r>
                            <w:r>
                              <w:rPr>
                                <w:spacing w:val="-4"/>
                                <w:sz w:val="16"/>
                              </w:rPr>
                              <w:t>0,14</w:t>
                            </w:r>
                          </w:p>
                        </w:tc>
                        <w:tc>
                          <w:tcPr>
                            <w:tcW w:w="993" w:type="dxa"/>
                          </w:tcPr>
                          <w:p w14:paraId="3F2C2B2C">
                            <w:pPr>
                              <w:pStyle w:val="11"/>
                              <w:spacing w:before="54"/>
                              <w:ind w:left="152"/>
                              <w:rPr>
                                <w:sz w:val="16"/>
                              </w:rPr>
                            </w:pPr>
                            <w:r>
                              <w:rPr>
                                <w:spacing w:val="-4"/>
                                <w:sz w:val="16"/>
                              </w:rPr>
                              <w:t>9600</w:t>
                            </w:r>
                          </w:p>
                        </w:tc>
                        <w:tc>
                          <w:tcPr>
                            <w:tcW w:w="1362" w:type="dxa"/>
                          </w:tcPr>
                          <w:p w14:paraId="54C5C4EE">
                            <w:pPr>
                              <w:pStyle w:val="11"/>
                              <w:spacing w:before="54"/>
                              <w:ind w:left="451"/>
                              <w:rPr>
                                <w:sz w:val="16"/>
                              </w:rPr>
                            </w:pPr>
                            <w:r>
                              <w:rPr>
                                <w:sz w:val="16"/>
                              </w:rPr>
                              <w:t>R$</w:t>
                            </w:r>
                            <w:r>
                              <w:rPr>
                                <w:spacing w:val="-1"/>
                                <w:sz w:val="16"/>
                              </w:rPr>
                              <w:t xml:space="preserve"> </w:t>
                            </w:r>
                            <w:r>
                              <w:rPr>
                                <w:spacing w:val="-2"/>
                                <w:sz w:val="16"/>
                              </w:rPr>
                              <w:t>1.344,00</w:t>
                            </w:r>
                          </w:p>
                        </w:tc>
                      </w:tr>
                      <w:tr w14:paraId="0421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6" w:type="dxa"/>
                          </w:tcPr>
                          <w:p w14:paraId="7788D520">
                            <w:pPr>
                              <w:pStyle w:val="11"/>
                              <w:spacing w:before="54"/>
                              <w:ind w:left="50"/>
                              <w:rPr>
                                <w:sz w:val="16"/>
                              </w:rPr>
                            </w:pPr>
                            <w:r>
                              <w:rPr>
                                <w:spacing w:val="-5"/>
                                <w:sz w:val="16"/>
                              </w:rPr>
                              <w:t>428</w:t>
                            </w:r>
                          </w:p>
                        </w:tc>
                        <w:tc>
                          <w:tcPr>
                            <w:tcW w:w="662" w:type="dxa"/>
                          </w:tcPr>
                          <w:p w14:paraId="4E122000">
                            <w:pPr>
                              <w:pStyle w:val="11"/>
                              <w:spacing w:before="54"/>
                              <w:ind w:left="90"/>
                              <w:jc w:val="center"/>
                              <w:rPr>
                                <w:sz w:val="16"/>
                              </w:rPr>
                            </w:pPr>
                            <w:r>
                              <w:rPr>
                                <w:spacing w:val="-2"/>
                                <w:sz w:val="16"/>
                              </w:rPr>
                              <w:t>17325</w:t>
                            </w:r>
                          </w:p>
                        </w:tc>
                        <w:tc>
                          <w:tcPr>
                            <w:tcW w:w="2297" w:type="dxa"/>
                          </w:tcPr>
                          <w:p w14:paraId="07E6CD0C">
                            <w:pPr>
                              <w:pStyle w:val="11"/>
                              <w:spacing w:before="54"/>
                              <w:ind w:left="87"/>
                              <w:rPr>
                                <w:sz w:val="16"/>
                              </w:rPr>
                            </w:pPr>
                            <w:r>
                              <w:rPr>
                                <w:sz w:val="16"/>
                              </w:rPr>
                              <w:t>Carvedilol</w:t>
                            </w:r>
                            <w:r>
                              <w:rPr>
                                <w:spacing w:val="-1"/>
                                <w:sz w:val="16"/>
                              </w:rPr>
                              <w:t xml:space="preserve"> </w:t>
                            </w:r>
                            <w:r>
                              <w:rPr>
                                <w:sz w:val="16"/>
                              </w:rPr>
                              <w:t>6,25</w:t>
                            </w:r>
                            <w:r>
                              <w:rPr>
                                <w:spacing w:val="-1"/>
                                <w:sz w:val="16"/>
                              </w:rPr>
                              <w:t xml:space="preserve"> </w:t>
                            </w:r>
                            <w:r>
                              <w:rPr>
                                <w:sz w:val="16"/>
                              </w:rPr>
                              <w:t>mg</w:t>
                            </w:r>
                            <w:r>
                              <w:rPr>
                                <w:spacing w:val="-1"/>
                                <w:sz w:val="16"/>
                              </w:rPr>
                              <w:t xml:space="preserve"> </w:t>
                            </w:r>
                            <w:r>
                              <w:rPr>
                                <w:spacing w:val="-5"/>
                                <w:sz w:val="16"/>
                              </w:rPr>
                              <w:t>cp</w:t>
                            </w:r>
                          </w:p>
                        </w:tc>
                        <w:tc>
                          <w:tcPr>
                            <w:tcW w:w="634" w:type="dxa"/>
                            <w:gridSpan w:val="2"/>
                          </w:tcPr>
                          <w:p w14:paraId="6E0B4A5C">
                            <w:pPr>
                              <w:pStyle w:val="11"/>
                              <w:spacing w:before="54"/>
                              <w:ind w:left="129"/>
                              <w:rPr>
                                <w:sz w:val="16"/>
                              </w:rPr>
                            </w:pPr>
                            <w:r>
                              <w:rPr>
                                <w:spacing w:val="-2"/>
                                <w:sz w:val="16"/>
                              </w:rPr>
                              <w:t>440/23</w:t>
                            </w:r>
                          </w:p>
                        </w:tc>
                        <w:tc>
                          <w:tcPr>
                            <w:tcW w:w="924" w:type="dxa"/>
                          </w:tcPr>
                          <w:p w14:paraId="31A1BADF">
                            <w:pPr>
                              <w:pStyle w:val="11"/>
                              <w:spacing w:before="54"/>
                              <w:ind w:left="67"/>
                              <w:rPr>
                                <w:sz w:val="16"/>
                              </w:rPr>
                            </w:pPr>
                            <w:r>
                              <w:rPr>
                                <w:spacing w:val="-2"/>
                                <w:sz w:val="16"/>
                              </w:rPr>
                              <w:t>13/11/2023</w:t>
                            </w:r>
                          </w:p>
                        </w:tc>
                        <w:tc>
                          <w:tcPr>
                            <w:tcW w:w="1952" w:type="dxa"/>
                          </w:tcPr>
                          <w:p w14:paraId="1F17176B">
                            <w:pPr>
                              <w:pStyle w:val="11"/>
                              <w:spacing w:before="54"/>
                              <w:ind w:left="135"/>
                              <w:rPr>
                                <w:sz w:val="16"/>
                              </w:rPr>
                            </w:pPr>
                            <w:r>
                              <w:rPr>
                                <w:sz w:val="16"/>
                              </w:rPr>
                              <w:t>SEI-</w:t>
                            </w:r>
                            <w:r>
                              <w:rPr>
                                <w:spacing w:val="-2"/>
                                <w:sz w:val="16"/>
                              </w:rPr>
                              <w:t>260008/009684/2023</w:t>
                            </w:r>
                          </w:p>
                        </w:tc>
                        <w:tc>
                          <w:tcPr>
                            <w:tcW w:w="973" w:type="dxa"/>
                          </w:tcPr>
                          <w:p w14:paraId="2155C711">
                            <w:pPr>
                              <w:pStyle w:val="11"/>
                              <w:spacing w:before="54"/>
                              <w:ind w:left="164"/>
                              <w:rPr>
                                <w:sz w:val="16"/>
                              </w:rPr>
                            </w:pPr>
                            <w:r>
                              <w:rPr>
                                <w:sz w:val="16"/>
                              </w:rPr>
                              <w:t>R$</w:t>
                            </w:r>
                            <w:r>
                              <w:rPr>
                                <w:spacing w:val="-1"/>
                                <w:sz w:val="16"/>
                              </w:rPr>
                              <w:t xml:space="preserve"> </w:t>
                            </w:r>
                            <w:r>
                              <w:rPr>
                                <w:spacing w:val="-4"/>
                                <w:sz w:val="16"/>
                              </w:rPr>
                              <w:t>0,10</w:t>
                            </w:r>
                          </w:p>
                        </w:tc>
                        <w:tc>
                          <w:tcPr>
                            <w:tcW w:w="993" w:type="dxa"/>
                          </w:tcPr>
                          <w:p w14:paraId="004E7A87">
                            <w:pPr>
                              <w:pStyle w:val="11"/>
                              <w:spacing w:before="54"/>
                              <w:ind w:left="152"/>
                              <w:rPr>
                                <w:sz w:val="16"/>
                              </w:rPr>
                            </w:pPr>
                            <w:r>
                              <w:rPr>
                                <w:spacing w:val="-4"/>
                                <w:sz w:val="16"/>
                              </w:rPr>
                              <w:t>7700</w:t>
                            </w:r>
                          </w:p>
                        </w:tc>
                        <w:tc>
                          <w:tcPr>
                            <w:tcW w:w="1362" w:type="dxa"/>
                          </w:tcPr>
                          <w:p w14:paraId="5AB02C28">
                            <w:pPr>
                              <w:pStyle w:val="11"/>
                              <w:spacing w:before="54"/>
                              <w:ind w:left="451"/>
                              <w:rPr>
                                <w:sz w:val="16"/>
                              </w:rPr>
                            </w:pPr>
                            <w:r>
                              <w:rPr>
                                <w:sz w:val="16"/>
                              </w:rPr>
                              <w:t>R$</w:t>
                            </w:r>
                            <w:r>
                              <w:rPr>
                                <w:spacing w:val="-1"/>
                                <w:sz w:val="16"/>
                              </w:rPr>
                              <w:t xml:space="preserve"> </w:t>
                            </w:r>
                            <w:r>
                              <w:rPr>
                                <w:spacing w:val="-2"/>
                                <w:sz w:val="16"/>
                              </w:rPr>
                              <w:t>770,00</w:t>
                            </w:r>
                          </w:p>
                        </w:tc>
                      </w:tr>
                      <w:tr w14:paraId="7048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26" w:type="dxa"/>
                          </w:tcPr>
                          <w:p w14:paraId="263B6382">
                            <w:pPr>
                              <w:pStyle w:val="11"/>
                              <w:spacing w:before="62" w:line="164" w:lineRule="exact"/>
                              <w:ind w:left="50"/>
                              <w:rPr>
                                <w:sz w:val="16"/>
                              </w:rPr>
                            </w:pPr>
                            <w:r>
                              <w:rPr>
                                <w:spacing w:val="-5"/>
                                <w:sz w:val="16"/>
                              </w:rPr>
                              <w:t>567</w:t>
                            </w:r>
                          </w:p>
                        </w:tc>
                        <w:tc>
                          <w:tcPr>
                            <w:tcW w:w="662" w:type="dxa"/>
                          </w:tcPr>
                          <w:p w14:paraId="221CDD75">
                            <w:pPr>
                              <w:pStyle w:val="11"/>
                              <w:spacing w:before="62" w:line="164" w:lineRule="exact"/>
                              <w:ind w:left="90"/>
                              <w:jc w:val="center"/>
                              <w:rPr>
                                <w:sz w:val="16"/>
                              </w:rPr>
                            </w:pPr>
                            <w:r>
                              <w:rPr>
                                <w:spacing w:val="-2"/>
                                <w:sz w:val="16"/>
                              </w:rPr>
                              <w:t>17632</w:t>
                            </w:r>
                          </w:p>
                        </w:tc>
                        <w:tc>
                          <w:tcPr>
                            <w:tcW w:w="2297" w:type="dxa"/>
                          </w:tcPr>
                          <w:p w14:paraId="4563D9F1">
                            <w:pPr>
                              <w:pStyle w:val="11"/>
                              <w:spacing w:before="62" w:line="164" w:lineRule="exact"/>
                              <w:ind w:left="87"/>
                              <w:rPr>
                                <w:sz w:val="16"/>
                              </w:rPr>
                            </w:pPr>
                            <w:r>
                              <w:rPr>
                                <w:sz w:val="16"/>
                              </w:rPr>
                              <w:t>Enalapril,</w:t>
                            </w:r>
                            <w:r>
                              <w:rPr>
                                <w:spacing w:val="-1"/>
                                <w:sz w:val="16"/>
                              </w:rPr>
                              <w:t xml:space="preserve"> </w:t>
                            </w:r>
                            <w:r>
                              <w:rPr>
                                <w:sz w:val="16"/>
                              </w:rPr>
                              <w:t>Maleato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634" w:type="dxa"/>
                            <w:gridSpan w:val="2"/>
                          </w:tcPr>
                          <w:p w14:paraId="0A4F8BD8">
                            <w:pPr>
                              <w:pStyle w:val="11"/>
                              <w:spacing w:before="62" w:line="164" w:lineRule="exact"/>
                              <w:ind w:left="129"/>
                              <w:rPr>
                                <w:sz w:val="16"/>
                              </w:rPr>
                            </w:pPr>
                            <w:r>
                              <w:rPr>
                                <w:spacing w:val="-2"/>
                                <w:sz w:val="16"/>
                              </w:rPr>
                              <w:t>440/23</w:t>
                            </w:r>
                          </w:p>
                        </w:tc>
                        <w:tc>
                          <w:tcPr>
                            <w:tcW w:w="924" w:type="dxa"/>
                          </w:tcPr>
                          <w:p w14:paraId="0798BB19">
                            <w:pPr>
                              <w:pStyle w:val="11"/>
                              <w:spacing w:before="62" w:line="164" w:lineRule="exact"/>
                              <w:ind w:left="67"/>
                              <w:rPr>
                                <w:sz w:val="16"/>
                              </w:rPr>
                            </w:pPr>
                            <w:r>
                              <w:rPr>
                                <w:spacing w:val="-2"/>
                                <w:sz w:val="16"/>
                              </w:rPr>
                              <w:t>13/11/2023</w:t>
                            </w:r>
                          </w:p>
                        </w:tc>
                        <w:tc>
                          <w:tcPr>
                            <w:tcW w:w="1952" w:type="dxa"/>
                          </w:tcPr>
                          <w:p w14:paraId="5E13C165">
                            <w:pPr>
                              <w:pStyle w:val="11"/>
                              <w:spacing w:before="62" w:line="164" w:lineRule="exact"/>
                              <w:ind w:left="135"/>
                              <w:rPr>
                                <w:sz w:val="16"/>
                              </w:rPr>
                            </w:pPr>
                            <w:r>
                              <w:rPr>
                                <w:sz w:val="16"/>
                              </w:rPr>
                              <w:t>SEI-</w:t>
                            </w:r>
                            <w:r>
                              <w:rPr>
                                <w:spacing w:val="-2"/>
                                <w:sz w:val="16"/>
                              </w:rPr>
                              <w:t>260008/009684/2023</w:t>
                            </w:r>
                          </w:p>
                        </w:tc>
                        <w:tc>
                          <w:tcPr>
                            <w:tcW w:w="973" w:type="dxa"/>
                          </w:tcPr>
                          <w:p w14:paraId="57A808BE">
                            <w:pPr>
                              <w:pStyle w:val="11"/>
                              <w:spacing w:before="62" w:line="164" w:lineRule="exact"/>
                              <w:ind w:left="164"/>
                              <w:rPr>
                                <w:sz w:val="16"/>
                              </w:rPr>
                            </w:pPr>
                            <w:r>
                              <w:rPr>
                                <w:sz w:val="16"/>
                              </w:rPr>
                              <w:t>R$</w:t>
                            </w:r>
                            <w:r>
                              <w:rPr>
                                <w:spacing w:val="-1"/>
                                <w:sz w:val="16"/>
                              </w:rPr>
                              <w:t xml:space="preserve"> </w:t>
                            </w:r>
                            <w:r>
                              <w:rPr>
                                <w:spacing w:val="-4"/>
                                <w:sz w:val="16"/>
                              </w:rPr>
                              <w:t>0,13</w:t>
                            </w:r>
                          </w:p>
                        </w:tc>
                        <w:tc>
                          <w:tcPr>
                            <w:tcW w:w="993" w:type="dxa"/>
                          </w:tcPr>
                          <w:p w14:paraId="2BBF3484">
                            <w:pPr>
                              <w:pStyle w:val="11"/>
                              <w:spacing w:before="62" w:line="164" w:lineRule="exact"/>
                              <w:ind w:left="152"/>
                              <w:rPr>
                                <w:sz w:val="16"/>
                              </w:rPr>
                            </w:pPr>
                            <w:r>
                              <w:rPr>
                                <w:spacing w:val="-2"/>
                                <w:sz w:val="16"/>
                              </w:rPr>
                              <w:t>13000</w:t>
                            </w:r>
                          </w:p>
                        </w:tc>
                        <w:tc>
                          <w:tcPr>
                            <w:tcW w:w="1362" w:type="dxa"/>
                          </w:tcPr>
                          <w:p w14:paraId="118A96AE">
                            <w:pPr>
                              <w:pStyle w:val="11"/>
                              <w:spacing w:before="62" w:line="164" w:lineRule="exact"/>
                              <w:ind w:left="451"/>
                              <w:rPr>
                                <w:sz w:val="16"/>
                              </w:rPr>
                            </w:pPr>
                            <w:r>
                              <w:rPr>
                                <w:sz w:val="16"/>
                              </w:rPr>
                              <w:t>R$</w:t>
                            </w:r>
                            <w:r>
                              <w:rPr>
                                <w:spacing w:val="-1"/>
                                <w:sz w:val="16"/>
                              </w:rPr>
                              <w:t xml:space="preserve"> </w:t>
                            </w:r>
                            <w:r>
                              <w:rPr>
                                <w:spacing w:val="-2"/>
                                <w:sz w:val="16"/>
                              </w:rPr>
                              <w:t>1.690,00</w:t>
                            </w:r>
                          </w:p>
                        </w:tc>
                      </w:tr>
                      <w:tr w14:paraId="55DF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423" w:type="dxa"/>
                            <w:gridSpan w:val="10"/>
                          </w:tcPr>
                          <w:p w14:paraId="68786622">
                            <w:pPr>
                              <w:pStyle w:val="11"/>
                              <w:spacing w:before="116" w:line="122" w:lineRule="exact"/>
                              <w:ind w:left="1375"/>
                              <w:rPr>
                                <w:sz w:val="16"/>
                              </w:rPr>
                            </w:pPr>
                            <w:r>
                              <w:rPr>
                                <w:sz w:val="16"/>
                              </w:rPr>
                              <w:t>Esmolol,</w:t>
                            </w:r>
                            <w:r>
                              <w:rPr>
                                <w:spacing w:val="43"/>
                                <w:sz w:val="16"/>
                              </w:rPr>
                              <w:t xml:space="preserve"> </w:t>
                            </w:r>
                            <w:r>
                              <w:rPr>
                                <w:sz w:val="16"/>
                              </w:rPr>
                              <w:t>Cloridrato</w:t>
                            </w:r>
                            <w:r>
                              <w:rPr>
                                <w:spacing w:val="43"/>
                                <w:sz w:val="16"/>
                              </w:rPr>
                              <w:t xml:space="preserve"> </w:t>
                            </w:r>
                            <w:r>
                              <w:rPr>
                                <w:sz w:val="16"/>
                              </w:rPr>
                              <w:t>250</w:t>
                            </w:r>
                            <w:r>
                              <w:rPr>
                                <w:spacing w:val="43"/>
                                <w:sz w:val="16"/>
                              </w:rPr>
                              <w:t xml:space="preserve"> </w:t>
                            </w:r>
                            <w:r>
                              <w:rPr>
                                <w:sz w:val="16"/>
                              </w:rPr>
                              <w:t>mg</w:t>
                            </w:r>
                            <w:r>
                              <w:rPr>
                                <w:spacing w:val="43"/>
                                <w:sz w:val="16"/>
                              </w:rPr>
                              <w:t xml:space="preserve"> </w:t>
                            </w:r>
                            <w:r>
                              <w:rPr>
                                <w:sz w:val="16"/>
                              </w:rPr>
                              <w:t>/</w:t>
                            </w:r>
                            <w:r>
                              <w:rPr>
                                <w:spacing w:val="43"/>
                                <w:sz w:val="16"/>
                              </w:rPr>
                              <w:t xml:space="preserve"> </w:t>
                            </w:r>
                            <w:r>
                              <w:rPr>
                                <w:spacing w:val="-5"/>
                                <w:sz w:val="16"/>
                              </w:rPr>
                              <w:t>ml</w:t>
                            </w:r>
                          </w:p>
                        </w:tc>
                      </w:tr>
                      <w:tr w14:paraId="1050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4219" w:type="dxa"/>
                            <w:gridSpan w:val="5"/>
                          </w:tcPr>
                          <w:p w14:paraId="46ABAC3B">
                            <w:pPr>
                              <w:pStyle w:val="11"/>
                              <w:tabs>
                                <w:tab w:val="left" w:pos="802"/>
                                <w:tab w:val="left" w:pos="3714"/>
                              </w:tabs>
                              <w:spacing w:line="157" w:lineRule="exact"/>
                              <w:ind w:left="50"/>
                              <w:rPr>
                                <w:sz w:val="16"/>
                              </w:rPr>
                            </w:pPr>
                            <w:r>
                              <w:rPr>
                                <w:spacing w:val="-2"/>
                                <w:sz w:val="16"/>
                              </w:rPr>
                              <w:t>10338</w:t>
                            </w:r>
                            <w:r>
                              <w:rPr>
                                <w:sz w:val="16"/>
                              </w:rPr>
                              <w:tab/>
                            </w:r>
                            <w:r>
                              <w:rPr>
                                <w:spacing w:val="-2"/>
                                <w:sz w:val="16"/>
                              </w:rPr>
                              <w:t>121010</w:t>
                            </w:r>
                            <w:r>
                              <w:rPr>
                                <w:sz w:val="16"/>
                              </w:rPr>
                              <w:tab/>
                            </w:r>
                            <w:r>
                              <w:rPr>
                                <w:spacing w:val="-2"/>
                                <w:sz w:val="16"/>
                              </w:rPr>
                              <w:t>423/23</w:t>
                            </w:r>
                          </w:p>
                        </w:tc>
                        <w:tc>
                          <w:tcPr>
                            <w:tcW w:w="924" w:type="dxa"/>
                          </w:tcPr>
                          <w:p w14:paraId="01E70B5D">
                            <w:pPr>
                              <w:pStyle w:val="11"/>
                              <w:spacing w:line="157" w:lineRule="exact"/>
                              <w:ind w:left="67"/>
                              <w:rPr>
                                <w:sz w:val="16"/>
                              </w:rPr>
                            </w:pPr>
                            <w:r>
                              <w:rPr>
                                <w:spacing w:val="-2"/>
                                <w:sz w:val="16"/>
                              </w:rPr>
                              <w:t>23/10/2023</w:t>
                            </w:r>
                          </w:p>
                        </w:tc>
                        <w:tc>
                          <w:tcPr>
                            <w:tcW w:w="1952" w:type="dxa"/>
                          </w:tcPr>
                          <w:p w14:paraId="4F71131A">
                            <w:pPr>
                              <w:pStyle w:val="11"/>
                              <w:spacing w:line="157" w:lineRule="exact"/>
                              <w:ind w:left="135"/>
                              <w:rPr>
                                <w:sz w:val="16"/>
                              </w:rPr>
                            </w:pPr>
                            <w:r>
                              <w:rPr>
                                <w:sz w:val="16"/>
                              </w:rPr>
                              <w:t>SEI-</w:t>
                            </w:r>
                            <w:r>
                              <w:rPr>
                                <w:spacing w:val="-2"/>
                                <w:sz w:val="16"/>
                              </w:rPr>
                              <w:t>260008/009706/2023</w:t>
                            </w:r>
                          </w:p>
                        </w:tc>
                        <w:tc>
                          <w:tcPr>
                            <w:tcW w:w="973" w:type="dxa"/>
                          </w:tcPr>
                          <w:p w14:paraId="1B001228">
                            <w:pPr>
                              <w:pStyle w:val="11"/>
                              <w:spacing w:line="157" w:lineRule="exact"/>
                              <w:ind w:left="164"/>
                              <w:rPr>
                                <w:sz w:val="16"/>
                              </w:rPr>
                            </w:pPr>
                            <w:r>
                              <w:rPr>
                                <w:sz w:val="16"/>
                              </w:rPr>
                              <w:t>R$</w:t>
                            </w:r>
                            <w:r>
                              <w:rPr>
                                <w:spacing w:val="-1"/>
                                <w:sz w:val="16"/>
                              </w:rPr>
                              <w:t xml:space="preserve"> </w:t>
                            </w:r>
                            <w:r>
                              <w:rPr>
                                <w:spacing w:val="-2"/>
                                <w:sz w:val="16"/>
                              </w:rPr>
                              <w:t>389,90</w:t>
                            </w:r>
                          </w:p>
                        </w:tc>
                        <w:tc>
                          <w:tcPr>
                            <w:tcW w:w="993" w:type="dxa"/>
                          </w:tcPr>
                          <w:p w14:paraId="168B4E58">
                            <w:pPr>
                              <w:pStyle w:val="11"/>
                              <w:spacing w:line="157" w:lineRule="exact"/>
                              <w:ind w:left="152"/>
                              <w:rPr>
                                <w:sz w:val="16"/>
                              </w:rPr>
                            </w:pPr>
                            <w:r>
                              <w:rPr>
                                <w:spacing w:val="-5"/>
                                <w:sz w:val="16"/>
                              </w:rPr>
                              <w:t>85</w:t>
                            </w:r>
                          </w:p>
                        </w:tc>
                        <w:tc>
                          <w:tcPr>
                            <w:tcW w:w="1362" w:type="dxa"/>
                          </w:tcPr>
                          <w:p w14:paraId="01830EDF">
                            <w:pPr>
                              <w:pStyle w:val="11"/>
                              <w:spacing w:line="157" w:lineRule="exact"/>
                              <w:ind w:right="42"/>
                              <w:jc w:val="right"/>
                              <w:rPr>
                                <w:sz w:val="16"/>
                              </w:rPr>
                            </w:pPr>
                            <w:r>
                              <w:rPr>
                                <w:sz w:val="16"/>
                              </w:rPr>
                              <w:t>R$</w:t>
                            </w:r>
                            <w:r>
                              <w:rPr>
                                <w:spacing w:val="-1"/>
                                <w:sz w:val="16"/>
                              </w:rPr>
                              <w:t xml:space="preserve"> </w:t>
                            </w:r>
                            <w:r>
                              <w:rPr>
                                <w:spacing w:val="-2"/>
                                <w:sz w:val="16"/>
                              </w:rPr>
                              <w:t>33.141,50</w:t>
                            </w:r>
                          </w:p>
                        </w:tc>
                      </w:tr>
                      <w:tr w14:paraId="2015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626" w:type="dxa"/>
                          </w:tcPr>
                          <w:p w14:paraId="7BCF615F">
                            <w:pPr>
                              <w:pStyle w:val="11"/>
                              <w:rPr>
                                <w:sz w:val="8"/>
                              </w:rPr>
                            </w:pPr>
                          </w:p>
                        </w:tc>
                        <w:tc>
                          <w:tcPr>
                            <w:tcW w:w="662" w:type="dxa"/>
                          </w:tcPr>
                          <w:p w14:paraId="71887665">
                            <w:pPr>
                              <w:pStyle w:val="11"/>
                              <w:rPr>
                                <w:sz w:val="8"/>
                              </w:rPr>
                            </w:pPr>
                          </w:p>
                        </w:tc>
                        <w:tc>
                          <w:tcPr>
                            <w:tcW w:w="2297" w:type="dxa"/>
                          </w:tcPr>
                          <w:p w14:paraId="7F4212A3">
                            <w:pPr>
                              <w:pStyle w:val="11"/>
                              <w:spacing w:line="115" w:lineRule="exact"/>
                              <w:ind w:left="87"/>
                              <w:rPr>
                                <w:sz w:val="16"/>
                              </w:rPr>
                            </w:pP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110" w:type="dxa"/>
                          </w:tcPr>
                          <w:p w14:paraId="57E486ED">
                            <w:pPr>
                              <w:pStyle w:val="11"/>
                              <w:rPr>
                                <w:sz w:val="8"/>
                              </w:rPr>
                            </w:pPr>
                          </w:p>
                        </w:tc>
                        <w:tc>
                          <w:tcPr>
                            <w:tcW w:w="524" w:type="dxa"/>
                          </w:tcPr>
                          <w:p w14:paraId="04141DBE">
                            <w:pPr>
                              <w:pStyle w:val="11"/>
                              <w:rPr>
                                <w:sz w:val="8"/>
                              </w:rPr>
                            </w:pPr>
                          </w:p>
                        </w:tc>
                        <w:tc>
                          <w:tcPr>
                            <w:tcW w:w="924" w:type="dxa"/>
                          </w:tcPr>
                          <w:p w14:paraId="3CA8B85F">
                            <w:pPr>
                              <w:pStyle w:val="11"/>
                              <w:rPr>
                                <w:sz w:val="8"/>
                              </w:rPr>
                            </w:pPr>
                          </w:p>
                        </w:tc>
                        <w:tc>
                          <w:tcPr>
                            <w:tcW w:w="1952" w:type="dxa"/>
                          </w:tcPr>
                          <w:p w14:paraId="0E479AFD">
                            <w:pPr>
                              <w:pStyle w:val="11"/>
                              <w:rPr>
                                <w:sz w:val="8"/>
                              </w:rPr>
                            </w:pPr>
                          </w:p>
                        </w:tc>
                        <w:tc>
                          <w:tcPr>
                            <w:tcW w:w="973" w:type="dxa"/>
                          </w:tcPr>
                          <w:p w14:paraId="54CB7E0B">
                            <w:pPr>
                              <w:pStyle w:val="11"/>
                              <w:rPr>
                                <w:sz w:val="8"/>
                              </w:rPr>
                            </w:pPr>
                          </w:p>
                        </w:tc>
                        <w:tc>
                          <w:tcPr>
                            <w:tcW w:w="993" w:type="dxa"/>
                          </w:tcPr>
                          <w:p w14:paraId="60AA3F77">
                            <w:pPr>
                              <w:pStyle w:val="11"/>
                              <w:rPr>
                                <w:sz w:val="8"/>
                              </w:rPr>
                            </w:pPr>
                          </w:p>
                        </w:tc>
                        <w:tc>
                          <w:tcPr>
                            <w:tcW w:w="1362" w:type="dxa"/>
                          </w:tcPr>
                          <w:p w14:paraId="3DD7C703">
                            <w:pPr>
                              <w:pStyle w:val="11"/>
                              <w:rPr>
                                <w:sz w:val="8"/>
                              </w:rPr>
                            </w:pPr>
                          </w:p>
                        </w:tc>
                      </w:tr>
                    </w:tbl>
                    <w:p w14:paraId="15B0A973">
                      <w:pPr>
                        <w:pStyle w:val="7"/>
                      </w:pPr>
                    </w:p>
                  </w:txbxContent>
                </v:textbox>
              </v:shape>
            </w:pict>
          </mc:Fallback>
        </mc:AlternateContent>
      </w:r>
      <w:r>
        <w:rPr>
          <w:b/>
          <w:sz w:val="16"/>
        </w:rPr>
        <w:t>CÓDIGO</w:t>
      </w:r>
      <w:r>
        <w:rPr>
          <w:b/>
          <w:spacing w:val="46"/>
          <w:sz w:val="16"/>
        </w:rPr>
        <w:t xml:space="preserve"> </w:t>
      </w:r>
      <w:r>
        <w:rPr>
          <w:b/>
          <w:spacing w:val="-5"/>
          <w:sz w:val="16"/>
        </w:rPr>
        <w:t>ID</w:t>
      </w:r>
      <w:r>
        <w:rPr>
          <w:b/>
          <w:sz w:val="16"/>
        </w:rPr>
        <w:tab/>
      </w:r>
      <w:r>
        <w:rPr>
          <w:b/>
          <w:spacing w:val="-2"/>
          <w:sz w:val="16"/>
        </w:rPr>
        <w:t>PREÇO</w:t>
      </w:r>
    </w:p>
    <w:p w14:paraId="44071BDC">
      <w:pPr>
        <w:pStyle w:val="7"/>
        <w:rPr>
          <w:b/>
        </w:rPr>
      </w:pPr>
    </w:p>
    <w:p w14:paraId="2B79812F">
      <w:pPr>
        <w:pStyle w:val="7"/>
        <w:rPr>
          <w:b/>
        </w:rPr>
      </w:pPr>
    </w:p>
    <w:p w14:paraId="198802BD">
      <w:pPr>
        <w:pStyle w:val="7"/>
        <w:rPr>
          <w:b/>
        </w:rPr>
      </w:pPr>
    </w:p>
    <w:p w14:paraId="26793D8C">
      <w:pPr>
        <w:pStyle w:val="7"/>
        <w:rPr>
          <w:b/>
        </w:rPr>
      </w:pPr>
    </w:p>
    <w:p w14:paraId="0B5F45F1">
      <w:pPr>
        <w:pStyle w:val="7"/>
        <w:rPr>
          <w:b/>
        </w:rPr>
      </w:pPr>
    </w:p>
    <w:p w14:paraId="1D9DF13C">
      <w:pPr>
        <w:pStyle w:val="7"/>
        <w:rPr>
          <w:b/>
        </w:rPr>
      </w:pPr>
    </w:p>
    <w:p w14:paraId="1470AD98">
      <w:pPr>
        <w:pStyle w:val="7"/>
        <w:rPr>
          <w:b/>
        </w:rPr>
      </w:pPr>
    </w:p>
    <w:p w14:paraId="674FE9AC">
      <w:pPr>
        <w:pStyle w:val="7"/>
        <w:rPr>
          <w:b/>
        </w:rPr>
      </w:pPr>
    </w:p>
    <w:p w14:paraId="386B025A">
      <w:pPr>
        <w:pStyle w:val="7"/>
        <w:rPr>
          <w:b/>
        </w:rPr>
      </w:pPr>
    </w:p>
    <w:p w14:paraId="36E2EF6C">
      <w:pPr>
        <w:pStyle w:val="7"/>
        <w:rPr>
          <w:b/>
        </w:rPr>
      </w:pPr>
    </w:p>
    <w:p w14:paraId="10A56A59">
      <w:pPr>
        <w:pStyle w:val="7"/>
        <w:rPr>
          <w:b/>
        </w:rPr>
      </w:pPr>
    </w:p>
    <w:p w14:paraId="7D5A3AD7">
      <w:pPr>
        <w:pStyle w:val="7"/>
        <w:rPr>
          <w:b/>
        </w:rPr>
      </w:pPr>
    </w:p>
    <w:p w14:paraId="6EF36FC4">
      <w:pPr>
        <w:pStyle w:val="7"/>
        <w:rPr>
          <w:b/>
        </w:rPr>
      </w:pPr>
    </w:p>
    <w:p w14:paraId="0CFC3EFB">
      <w:pPr>
        <w:pStyle w:val="7"/>
        <w:rPr>
          <w:b/>
        </w:rPr>
      </w:pPr>
    </w:p>
    <w:p w14:paraId="614158D5">
      <w:pPr>
        <w:pStyle w:val="7"/>
        <w:rPr>
          <w:b/>
        </w:rPr>
      </w:pPr>
    </w:p>
    <w:p w14:paraId="571F4E0E">
      <w:pPr>
        <w:pStyle w:val="7"/>
        <w:rPr>
          <w:b/>
        </w:rPr>
      </w:pPr>
    </w:p>
    <w:p w14:paraId="3D650ECD">
      <w:pPr>
        <w:pStyle w:val="7"/>
        <w:rPr>
          <w:b/>
        </w:rPr>
      </w:pPr>
    </w:p>
    <w:p w14:paraId="4DBA887E">
      <w:pPr>
        <w:pStyle w:val="7"/>
        <w:rPr>
          <w:b/>
        </w:rPr>
      </w:pPr>
    </w:p>
    <w:p w14:paraId="676EA22C">
      <w:pPr>
        <w:pStyle w:val="7"/>
        <w:spacing w:before="119"/>
        <w:rPr>
          <w:b/>
        </w:rPr>
      </w:pPr>
    </w:p>
    <w:p w14:paraId="497C6FC0">
      <w:pPr>
        <w:pStyle w:val="3"/>
        <w:numPr>
          <w:ilvl w:val="1"/>
          <w:numId w:val="50"/>
        </w:numPr>
        <w:tabs>
          <w:tab w:val="left" w:pos="478"/>
        </w:tabs>
        <w:spacing w:before="0" w:after="0" w:line="240" w:lineRule="auto"/>
        <w:ind w:left="478" w:right="0" w:hanging="349"/>
        <w:jc w:val="left"/>
      </w:pPr>
      <w:r>
        <w:t>DESENHO</w:t>
      </w:r>
      <w:r>
        <w:rPr>
          <w:spacing w:val="-1"/>
        </w:rPr>
        <w:t xml:space="preserve"> </w:t>
      </w:r>
      <w:r>
        <w:t>DA</w:t>
      </w:r>
      <w:r>
        <w:rPr>
          <w:spacing w:val="-12"/>
        </w:rPr>
        <w:t xml:space="preserve"> </w:t>
      </w:r>
      <w:r>
        <w:rPr>
          <w:spacing w:val="-2"/>
        </w:rPr>
        <w:t>CONTRATAÇÃO</w:t>
      </w:r>
    </w:p>
    <w:p w14:paraId="3E6FD944">
      <w:pPr>
        <w:pStyle w:val="10"/>
        <w:numPr>
          <w:ilvl w:val="2"/>
          <w:numId w:val="50"/>
        </w:numPr>
        <w:tabs>
          <w:tab w:val="left" w:pos="628"/>
        </w:tabs>
        <w:spacing w:before="40" w:after="0" w:line="240" w:lineRule="auto"/>
        <w:ind w:left="6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FA3B7E2">
      <w:pPr>
        <w:pStyle w:val="7"/>
        <w:spacing w:before="80"/>
        <w:rPr>
          <w:b/>
        </w:rPr>
      </w:pPr>
    </w:p>
    <w:p w14:paraId="1228C7FE">
      <w:pPr>
        <w:pStyle w:val="7"/>
        <w:spacing w:line="280" w:lineRule="auto"/>
        <w:ind w:left="129" w:right="142"/>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 (pregão eletrônico), no critério de</w:t>
      </w:r>
      <w:r>
        <w:rPr>
          <w:b/>
        </w:rPr>
        <w:t xml:space="preserve"> j</w:t>
      </w:r>
      <w:r>
        <w:rPr>
          <w:b/>
          <w:u w:val="single"/>
        </w:rPr>
        <w:t>ulgamento por menor preço por item</w:t>
      </w:r>
      <w:r>
        <w:t>, e o Decreto Estadual nº 48.816/2023 (Regulamenta a fase preparatória das contratações</w:t>
      </w:r>
      <w:r>
        <w:rPr>
          <w:spacing w:val="40"/>
        </w:rPr>
        <w:t xml:space="preserve"> </w:t>
      </w:r>
      <w:r>
        <w:t>no âmbito do Estado do Rio de Janeiro).</w:t>
      </w:r>
    </w:p>
    <w:p w14:paraId="35BBD5EA">
      <w:pPr>
        <w:pStyle w:val="7"/>
        <w:spacing w:before="45"/>
      </w:pPr>
    </w:p>
    <w:p w14:paraId="3E93BE1F">
      <w:pPr>
        <w:pStyle w:val="3"/>
        <w:numPr>
          <w:ilvl w:val="2"/>
          <w:numId w:val="50"/>
        </w:numPr>
        <w:tabs>
          <w:tab w:val="left" w:pos="628"/>
        </w:tabs>
        <w:spacing w:before="0" w:after="0" w:line="240" w:lineRule="auto"/>
        <w:ind w:left="628" w:right="0" w:hanging="499"/>
        <w:jc w:val="left"/>
      </w:pPr>
      <w:r>
        <w:t>REGIME</w:t>
      </w:r>
      <w:r>
        <w:rPr>
          <w:spacing w:val="-1"/>
        </w:rPr>
        <w:t xml:space="preserve"> </w:t>
      </w:r>
      <w:r>
        <w:t>DE</w:t>
      </w:r>
      <w:r>
        <w:rPr>
          <w:spacing w:val="-1"/>
        </w:rPr>
        <w:t xml:space="preserve"> </w:t>
      </w:r>
      <w:r>
        <w:rPr>
          <w:spacing w:val="-2"/>
        </w:rPr>
        <w:t>FORNECIMENTO:</w:t>
      </w:r>
    </w:p>
    <w:p w14:paraId="32BF365F">
      <w:pPr>
        <w:pStyle w:val="7"/>
        <w:spacing w:before="40"/>
        <w:ind w:left="12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0622A33A">
      <w:pPr>
        <w:spacing w:after="0"/>
        <w:jc w:val="both"/>
        <w:sectPr>
          <w:type w:val="continuous"/>
          <w:pgSz w:w="11900" w:h="16840"/>
          <w:pgMar w:top="720" w:right="520" w:bottom="280" w:left="560" w:header="720" w:footer="720" w:gutter="0"/>
          <w:cols w:space="720" w:num="1"/>
        </w:sectPr>
      </w:pPr>
    </w:p>
    <w:p w14:paraId="51C338DF">
      <w:pPr>
        <w:pStyle w:val="3"/>
        <w:numPr>
          <w:ilvl w:val="2"/>
          <w:numId w:val="50"/>
        </w:numPr>
        <w:tabs>
          <w:tab w:val="left" w:pos="628"/>
        </w:tabs>
        <w:spacing w:before="75" w:after="0" w:line="240" w:lineRule="auto"/>
        <w:ind w:left="628" w:right="0" w:hanging="499"/>
        <w:jc w:val="left"/>
      </w:pPr>
      <w:r>
        <w:t>PARCELAMENTO</w:t>
      </w:r>
      <w:r>
        <w:rPr>
          <w:spacing w:val="-11"/>
        </w:rPr>
        <w:t xml:space="preserve"> </w:t>
      </w:r>
      <w:r>
        <w:t>DO</w:t>
      </w:r>
      <w:r>
        <w:rPr>
          <w:spacing w:val="-10"/>
        </w:rPr>
        <w:t xml:space="preserve"> </w:t>
      </w:r>
      <w:r>
        <w:rPr>
          <w:spacing w:val="-2"/>
        </w:rPr>
        <w:t>OBJETO:</w:t>
      </w:r>
    </w:p>
    <w:p w14:paraId="228BC9F0">
      <w:pPr>
        <w:spacing w:before="40" w:line="280" w:lineRule="auto"/>
        <w:ind w:left="129" w:right="142" w:firstLine="0"/>
        <w:jc w:val="both"/>
        <w:rPr>
          <w:b/>
          <w:sz w:val="20"/>
        </w:rPr>
      </w:pPr>
      <w:r>
        <w:rPr>
          <w:b/>
          <w:sz w:val="20"/>
        </w:rPr>
        <w:t xml:space="preserve">Optou-se pelo parcelamento do objeto, pelo dever de buscar a ampliação da competição e de evitar a concentração de </w:t>
      </w:r>
      <w:r>
        <w:rPr>
          <w:b/>
          <w:spacing w:val="-2"/>
          <w:sz w:val="20"/>
        </w:rPr>
        <w:t>mercado.</w:t>
      </w:r>
    </w:p>
    <w:p w14:paraId="7ACA9B25">
      <w:pPr>
        <w:pStyle w:val="7"/>
        <w:spacing w:before="41"/>
        <w:rPr>
          <w:b/>
        </w:rPr>
      </w:pPr>
    </w:p>
    <w:p w14:paraId="4E2BF3FB">
      <w:pPr>
        <w:pStyle w:val="3"/>
        <w:numPr>
          <w:ilvl w:val="2"/>
          <w:numId w:val="50"/>
        </w:numPr>
        <w:tabs>
          <w:tab w:val="left" w:pos="628"/>
        </w:tabs>
        <w:spacing w:before="0" w:after="0" w:line="240" w:lineRule="auto"/>
        <w:ind w:left="6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5AB45DD">
      <w:pPr>
        <w:pStyle w:val="7"/>
        <w:spacing w:before="40" w:line="280" w:lineRule="auto"/>
        <w:ind w:left="129" w:right="142"/>
        <w:jc w:val="both"/>
      </w:pPr>
      <w:r>
        <w:t>Não será permitida a participação de Cooperativas, uma vez que fere o Princípio Constitucional da Eficiência, considerando que 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w:t>
      </w:r>
      <w:r>
        <w:rPr>
          <w:spacing w:val="-1"/>
        </w:rPr>
        <w:t xml:space="preserve"> </w:t>
      </w:r>
      <w:r>
        <w:t>aos</w:t>
      </w:r>
      <w:r>
        <w:rPr>
          <w:spacing w:val="-1"/>
        </w:rPr>
        <w:t xml:space="preserve"> </w:t>
      </w:r>
      <w:r>
        <w:t>aditivos</w:t>
      </w:r>
      <w:r>
        <w:rPr>
          <w:spacing w:val="-1"/>
        </w:rPr>
        <w:t xml:space="preserve"> </w:t>
      </w:r>
      <w:r>
        <w:t>e</w:t>
      </w:r>
      <w:r>
        <w:rPr>
          <w:spacing w:val="-1"/>
        </w:rPr>
        <w:t xml:space="preserve"> </w:t>
      </w:r>
      <w:r>
        <w:t>pagamentos,</w:t>
      </w:r>
      <w:r>
        <w:rPr>
          <w:spacing w:val="-1"/>
        </w:rPr>
        <w:t xml:space="preserve"> </w:t>
      </w:r>
      <w:r>
        <w:t>necessitariam,</w:t>
      </w:r>
      <w:r>
        <w:rPr>
          <w:spacing w:val="-1"/>
        </w:rPr>
        <w:t xml:space="preserve"> </w:t>
      </w:r>
      <w:r>
        <w:t>obrigatoriamente,</w:t>
      </w:r>
      <w:r>
        <w:rPr>
          <w:spacing w:val="-1"/>
        </w:rPr>
        <w:t xml:space="preserve"> </w:t>
      </w:r>
      <w:r>
        <w:t>da</w:t>
      </w:r>
      <w:r>
        <w:rPr>
          <w:spacing w:val="-1"/>
        </w:rPr>
        <w:t xml:space="preserve"> </w:t>
      </w:r>
      <w:r>
        <w:t>assinatura,</w:t>
      </w:r>
      <w:r>
        <w:rPr>
          <w:spacing w:val="-1"/>
        </w:rPr>
        <w:t xml:space="preserve"> </w:t>
      </w:r>
      <w:r>
        <w:t>e</w:t>
      </w:r>
      <w:r>
        <w:rPr>
          <w:spacing w:val="-1"/>
        </w:rPr>
        <w:t xml:space="preserve"> </w:t>
      </w:r>
      <w:r>
        <w:t>da consequente anuência de todos os cooperados dificultando, ou até, impossibilitando, a célere execução do objeto pretendido.</w:t>
      </w:r>
    </w:p>
    <w:p w14:paraId="7CFBC5F9">
      <w:pPr>
        <w:pStyle w:val="7"/>
        <w:spacing w:before="43"/>
      </w:pPr>
    </w:p>
    <w:p w14:paraId="127ADFFD">
      <w:pPr>
        <w:pStyle w:val="3"/>
        <w:numPr>
          <w:ilvl w:val="2"/>
          <w:numId w:val="50"/>
        </w:numPr>
        <w:tabs>
          <w:tab w:val="left" w:pos="628"/>
        </w:tabs>
        <w:spacing w:before="0" w:after="0" w:line="240" w:lineRule="auto"/>
        <w:ind w:left="6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2ED83404">
      <w:pPr>
        <w:pStyle w:val="7"/>
        <w:spacing w:before="40" w:line="280" w:lineRule="auto"/>
        <w:ind w:left="129" w:right="142"/>
        <w:jc w:val="both"/>
      </w:pPr>
      <w:r>
        <w:t>Tradicionalmente, a formação de consórcios é admitida quando o objeto a ser licitado envolve questões de alta complexidade ou de relevante</w:t>
      </w:r>
      <w:r>
        <w:rPr>
          <w:spacing w:val="-1"/>
        </w:rPr>
        <w:t xml:space="preserve"> </w:t>
      </w:r>
      <w:r>
        <w:t>vulto,</w:t>
      </w:r>
      <w:r>
        <w:rPr>
          <w:spacing w:val="-1"/>
        </w:rPr>
        <w:t xml:space="preserve"> </w:t>
      </w:r>
      <w:r>
        <w:t>em</w:t>
      </w:r>
      <w:r>
        <w:rPr>
          <w:spacing w:val="-1"/>
        </w:rPr>
        <w:t xml:space="preserve"> </w:t>
      </w:r>
      <w:r>
        <w:t>que</w:t>
      </w:r>
      <w:r>
        <w:rPr>
          <w:spacing w:val="-1"/>
        </w:rPr>
        <w:t xml:space="preserve"> </w:t>
      </w:r>
      <w:r>
        <w:t>empresas,</w:t>
      </w:r>
      <w:r>
        <w:rPr>
          <w:spacing w:val="-1"/>
        </w:rPr>
        <w:t xml:space="preserve"> </w:t>
      </w:r>
      <w:r>
        <w:t>isoladamente,</w:t>
      </w:r>
      <w:r>
        <w:rPr>
          <w:spacing w:val="-1"/>
        </w:rPr>
        <w:t xml:space="preserve"> </w:t>
      </w:r>
      <w:r>
        <w:t>não</w:t>
      </w:r>
      <w:r>
        <w:rPr>
          <w:spacing w:val="-1"/>
        </w:rPr>
        <w:t xml:space="preserve"> </w:t>
      </w:r>
      <w:r>
        <w:t>teriam</w:t>
      </w:r>
      <w:r>
        <w:rPr>
          <w:spacing w:val="-1"/>
        </w:rPr>
        <w:t xml:space="preserve"> </w:t>
      </w:r>
      <w:r>
        <w:t>condições</w:t>
      </w:r>
      <w:r>
        <w:rPr>
          <w:spacing w:val="-1"/>
        </w:rPr>
        <w:t xml:space="preserve"> </w:t>
      </w:r>
      <w:r>
        <w:t>de</w:t>
      </w:r>
      <w:r>
        <w:rPr>
          <w:spacing w:val="-1"/>
        </w:rPr>
        <w:t xml:space="preserve"> </w:t>
      </w:r>
      <w:r>
        <w:t>suprir</w:t>
      </w:r>
      <w:r>
        <w:rPr>
          <w:spacing w:val="-1"/>
        </w:rPr>
        <w:t xml:space="preserve"> </w:t>
      </w:r>
      <w:r>
        <w:t>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do</w:t>
      </w:r>
      <w:r>
        <w:rPr>
          <w:spacing w:val="-1"/>
        </w:rPr>
        <w:t xml:space="preserve"> </w:t>
      </w:r>
      <w:r>
        <w:t>edital.</w:t>
      </w:r>
      <w:r>
        <w:rPr>
          <w:spacing w:val="-1"/>
        </w:rPr>
        <w:t xml:space="preserve"> </w:t>
      </w:r>
      <w:r>
        <w:t>Nestes</w:t>
      </w:r>
      <w:r>
        <w:rPr>
          <w:spacing w:val="-1"/>
        </w:rPr>
        <w:t xml:space="preserve"> </w:t>
      </w:r>
      <w:r>
        <w:t>casos, a</w:t>
      </w:r>
      <w:r>
        <w:rPr>
          <w:spacing w:val="-3"/>
        </w:rPr>
        <w:t xml:space="preserve"> </w:t>
      </w:r>
      <w:r>
        <w:t>Administração, com vistas a aumentar o número de participantes, admite a formação de consórcio.</w:t>
      </w:r>
    </w:p>
    <w:p w14:paraId="4FFB0F1E">
      <w:pPr>
        <w:pStyle w:val="7"/>
        <w:spacing w:before="3" w:line="280" w:lineRule="auto"/>
        <w:ind w:left="129" w:right="142"/>
        <w:jc w:val="both"/>
      </w:pPr>
      <w:r>
        <w:t>O Professor MARÇAL JUSTEN FILHO, in Comentários à Lei de Licitações e Contratos Administrativos, 13 ed.2009, pág. 47 e 477, diz que:</w:t>
      </w:r>
    </w:p>
    <w:p w14:paraId="7FF05BA4">
      <w:pPr>
        <w:pStyle w:val="7"/>
        <w:spacing w:before="2" w:line="280" w:lineRule="auto"/>
        <w:ind w:left="129" w:right="142"/>
        <w:jc w:val="both"/>
      </w:pPr>
      <w:r>
        <w:t>“Em regra, o consórcio não é favorecido ou incentivado pelo nosso Direito.</w:t>
      </w:r>
      <w:r>
        <w:rPr>
          <w:spacing w:val="-2"/>
        </w:rPr>
        <w:t xml:space="preserve"> </w:t>
      </w:r>
      <w:r>
        <w:t>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1485345">
      <w:pPr>
        <w:pStyle w:val="7"/>
        <w:spacing w:before="5" w:line="280" w:lineRule="auto"/>
        <w:ind w:left="129" w:right="142"/>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ED619E1">
      <w:pPr>
        <w:pStyle w:val="7"/>
        <w:spacing w:before="3" w:line="280" w:lineRule="auto"/>
        <w:ind w:left="129" w:right="142"/>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46FEC77A">
      <w:pPr>
        <w:pStyle w:val="7"/>
        <w:spacing w:before="3"/>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0196604">
      <w:pPr>
        <w:pStyle w:val="7"/>
        <w:spacing w:before="40" w:line="280" w:lineRule="auto"/>
        <w:ind w:left="129" w:right="142"/>
        <w:jc w:val="both"/>
      </w:pPr>
      <w:r>
        <w:t>"O ato convocatório admitirá ou não a participação de empresas em consórcio.</w:t>
      </w:r>
      <w:r>
        <w:rPr>
          <w:spacing w:val="-1"/>
        </w:rPr>
        <w:t xml:space="preserve"> </w:t>
      </w:r>
      <w:r>
        <w:t>Trata-se de escolha discricionária da</w:t>
      </w:r>
      <w:r>
        <w:rPr>
          <w:spacing w:val="-9"/>
        </w:rPr>
        <w:t xml:space="preserve"> </w:t>
      </w:r>
      <w:r>
        <w:t xml:space="preserve">Administração </w:t>
      </w:r>
      <w:r>
        <w:rPr>
          <w:spacing w:val="-2"/>
        </w:rPr>
        <w:t>Pública."</w:t>
      </w:r>
    </w:p>
    <w:p w14:paraId="3C3B06C7">
      <w:pPr>
        <w:pStyle w:val="7"/>
        <w:spacing w:before="2" w:line="280" w:lineRule="auto"/>
        <w:ind w:left="129" w:right="142"/>
        <w:jc w:val="both"/>
      </w:pPr>
      <w:r>
        <w:t xml:space="preserve">A jurisprudência do TCU também avaliou a discricionaridade da Administração quanto a admissibilidade da participação de </w:t>
      </w:r>
      <w:r>
        <w:rPr>
          <w:spacing w:val="-2"/>
        </w:rPr>
        <w:t>consorcios:</w:t>
      </w:r>
    </w:p>
    <w:p w14:paraId="1C209533">
      <w:pPr>
        <w:pStyle w:val="7"/>
        <w:spacing w:before="2" w:line="280" w:lineRule="auto"/>
        <w:ind w:left="129" w:right="142"/>
        <w:jc w:val="both"/>
      </w:pPr>
      <w:r>
        <w:t>"Ademais, a participação de consórcios em torneio licitatório não garante aumento de competitividade, consoante arestos do RElatório e Voto que impulsionaram o</w:t>
      </w:r>
      <w:r>
        <w:rPr>
          <w:spacing w:val="-8"/>
        </w:rPr>
        <w:t xml:space="preserve"> </w:t>
      </w:r>
      <w:r>
        <w:t>Acórdão nº2.813/2004 - 1ª Câmara (...) O art.33 da Lei de Licitações expressamente atribui à</w:t>
      </w:r>
      <w:r>
        <w:rPr>
          <w:spacing w:val="-5"/>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E71CA59">
      <w:pPr>
        <w:pStyle w:val="7"/>
        <w:spacing w:before="5"/>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BD808F5">
      <w:pPr>
        <w:pStyle w:val="7"/>
        <w:spacing w:before="40" w:line="280" w:lineRule="auto"/>
        <w:ind w:left="129" w:right="142"/>
        <w:jc w:val="both"/>
      </w:pPr>
      <w:r>
        <w:t>"A</w:t>
      </w:r>
      <w:r>
        <w:rPr>
          <w:spacing w:val="-3"/>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F783882">
      <w:pPr>
        <w:pStyle w:val="7"/>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324FB8AB">
      <w:pPr>
        <w:pStyle w:val="7"/>
        <w:spacing w:before="40" w:line="280" w:lineRule="auto"/>
        <w:ind w:left="129" w:right="142"/>
        <w:jc w:val="both"/>
      </w:pPr>
      <w:r>
        <w:t>Dado o exposto e considerando que da análise dos instrumentos da fase preparatória e da pesquisa de mercado depreendeu-se a existência de mercado fornecedor, recomenda-se a vedação da participação de consórcios no futuro certame, visto que a ausência</w:t>
      </w:r>
      <w:r>
        <w:rPr>
          <w:spacing w:val="40"/>
        </w:rPr>
        <w:t xml:space="preserve"> </w:t>
      </w:r>
      <w:r>
        <w:t>do mesmo não trará prejuízos à competitividade.</w:t>
      </w:r>
    </w:p>
    <w:p w14:paraId="229C80E9">
      <w:pPr>
        <w:pStyle w:val="7"/>
        <w:spacing w:before="43"/>
      </w:pPr>
    </w:p>
    <w:p w14:paraId="78FB05AD">
      <w:pPr>
        <w:pStyle w:val="3"/>
        <w:numPr>
          <w:ilvl w:val="2"/>
          <w:numId w:val="50"/>
        </w:numPr>
        <w:tabs>
          <w:tab w:val="left" w:pos="628"/>
        </w:tabs>
        <w:spacing w:before="0" w:after="0" w:line="240" w:lineRule="auto"/>
        <w:ind w:left="628" w:right="0" w:hanging="499"/>
        <w:jc w:val="left"/>
      </w:pPr>
      <w:r>
        <w:t>DURAÇÃO</w:t>
      </w:r>
      <w:r>
        <w:rPr>
          <w:spacing w:val="-1"/>
        </w:rPr>
        <w:t xml:space="preserve"> </w:t>
      </w:r>
      <w:r>
        <w:t>DO</w:t>
      </w:r>
      <w:r>
        <w:rPr>
          <w:spacing w:val="-1"/>
        </w:rPr>
        <w:t xml:space="preserve"> </w:t>
      </w:r>
      <w:r>
        <w:rPr>
          <w:spacing w:val="-2"/>
        </w:rPr>
        <w:t>CONTRATO:</w:t>
      </w:r>
    </w:p>
    <w:p w14:paraId="3FD28E49">
      <w:pPr>
        <w:pStyle w:val="7"/>
        <w:spacing w:before="40" w:line="280" w:lineRule="auto"/>
        <w:ind w:left="129" w:right="142"/>
        <w:jc w:val="both"/>
      </w:pPr>
      <w:r>
        <w:t>Uma vez que se trata de material caracterizado como de fornecimento contínuo, o prazo de vigência do contrato será de 12 meses, contados a partir da data da publicação no Portal Nacional de Contratações Públicas (PNCP), podendo ser prorrogado conforme Art. 107, da Lei 14.133/2021.</w:t>
      </w:r>
    </w:p>
    <w:p w14:paraId="0515BBA7">
      <w:pPr>
        <w:pStyle w:val="7"/>
        <w:spacing w:before="43"/>
      </w:pPr>
    </w:p>
    <w:p w14:paraId="075018A8">
      <w:pPr>
        <w:pStyle w:val="3"/>
        <w:numPr>
          <w:ilvl w:val="2"/>
          <w:numId w:val="50"/>
        </w:numPr>
        <w:tabs>
          <w:tab w:val="left" w:pos="628"/>
        </w:tabs>
        <w:spacing w:before="0" w:after="0" w:line="240" w:lineRule="auto"/>
        <w:ind w:left="628" w:right="0" w:hanging="499"/>
        <w:jc w:val="left"/>
      </w:pPr>
      <w:r>
        <w:t>REAJUSTAMENTO</w:t>
      </w:r>
      <w:r>
        <w:rPr>
          <w:spacing w:val="-11"/>
        </w:rPr>
        <w:t xml:space="preserve"> </w:t>
      </w:r>
      <w:r>
        <w:t>DE</w:t>
      </w:r>
      <w:r>
        <w:rPr>
          <w:spacing w:val="-10"/>
        </w:rPr>
        <w:t xml:space="preserve"> </w:t>
      </w:r>
      <w:r>
        <w:rPr>
          <w:spacing w:val="-2"/>
        </w:rPr>
        <w:t>PREÇOS:</w:t>
      </w:r>
    </w:p>
    <w:p w14:paraId="1F66C76F">
      <w:pPr>
        <w:pStyle w:val="7"/>
        <w:spacing w:before="40" w:line="280" w:lineRule="auto"/>
        <w:ind w:left="129" w:right="142"/>
        <w:jc w:val="both"/>
      </w:pPr>
      <w:r>
        <w:t>O reajustamento de preços ocorrerá conforme o índice IPCA, após período de 12 meses, em caso de haver prorrogação contratual, conforme Art. 107, da Lei 14.133/2021.</w:t>
      </w:r>
    </w:p>
    <w:p w14:paraId="4525D2F7">
      <w:pPr>
        <w:pStyle w:val="7"/>
        <w:spacing w:before="41"/>
      </w:pPr>
    </w:p>
    <w:p w14:paraId="75DD1830">
      <w:pPr>
        <w:pStyle w:val="3"/>
        <w:numPr>
          <w:ilvl w:val="2"/>
          <w:numId w:val="50"/>
        </w:numPr>
        <w:tabs>
          <w:tab w:val="left" w:pos="628"/>
        </w:tabs>
        <w:spacing w:before="1" w:after="0" w:line="240" w:lineRule="auto"/>
        <w:ind w:left="628" w:right="0" w:hanging="499"/>
        <w:jc w:val="left"/>
      </w:pPr>
      <w:r>
        <w:rPr>
          <w:spacing w:val="-2"/>
        </w:rPr>
        <w:t>GARANTIA:</w:t>
      </w:r>
    </w:p>
    <w:p w14:paraId="30F740B7">
      <w:pPr>
        <w:pStyle w:val="7"/>
        <w:spacing w:before="21" w:line="273" w:lineRule="auto"/>
        <w:ind w:left="129" w:right="142"/>
        <w:jc w:val="both"/>
      </w:pPr>
      <w:r>
        <w:t xml:space="preserve">A cobertura de garantia contratual será avaliada de acordo com a </w:t>
      </w:r>
      <w:r>
        <w:rPr>
          <w:b/>
        </w:rPr>
        <w:t>OS-003-GDG-2024</w:t>
      </w:r>
      <w:r>
        <w:t xml:space="preserve">, conforme documento </w:t>
      </w:r>
      <w:r>
        <w:rPr>
          <w:sz w:val="22"/>
        </w:rPr>
        <w:t>70136509</w:t>
      </w:r>
      <w:r>
        <w:t>, obedecendo as cláusulas previstas no Art. 96 da Lei 14.133/21.</w:t>
      </w:r>
    </w:p>
    <w:p w14:paraId="7DA29F30">
      <w:pPr>
        <w:spacing w:after="0" w:line="273" w:lineRule="auto"/>
        <w:jc w:val="both"/>
        <w:sectPr>
          <w:pgSz w:w="11900" w:h="16840"/>
          <w:pgMar w:top="500" w:right="520" w:bottom="280" w:left="560" w:header="720" w:footer="720" w:gutter="0"/>
          <w:cols w:space="720" w:num="1"/>
        </w:sectPr>
      </w:pPr>
    </w:p>
    <w:p w14:paraId="77D01FB7">
      <w:pPr>
        <w:pStyle w:val="3"/>
        <w:numPr>
          <w:ilvl w:val="2"/>
          <w:numId w:val="50"/>
        </w:numPr>
        <w:tabs>
          <w:tab w:val="left" w:pos="628"/>
        </w:tabs>
        <w:spacing w:before="65" w:after="0" w:line="240" w:lineRule="auto"/>
        <w:ind w:left="628" w:right="0" w:hanging="499"/>
        <w:jc w:val="left"/>
      </w:pPr>
      <w:r>
        <w:t>POSSIBILIDADE</w:t>
      </w:r>
      <w:r>
        <w:rPr>
          <w:spacing w:val="-1"/>
        </w:rPr>
        <w:t xml:space="preserve"> </w:t>
      </w:r>
      <w:r>
        <w:t>DE</w:t>
      </w:r>
      <w:r>
        <w:rPr>
          <w:spacing w:val="-1"/>
        </w:rPr>
        <w:t xml:space="preserve"> </w:t>
      </w:r>
      <w:r>
        <w:rPr>
          <w:spacing w:val="-2"/>
        </w:rPr>
        <w:t>SUBCONTRATAÇÃO:</w:t>
      </w:r>
    </w:p>
    <w:p w14:paraId="47B49CA0">
      <w:pPr>
        <w:pStyle w:val="7"/>
        <w:spacing w:before="40"/>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6519155">
      <w:pPr>
        <w:pStyle w:val="7"/>
        <w:spacing w:before="79"/>
      </w:pPr>
    </w:p>
    <w:p w14:paraId="3C98B214">
      <w:pPr>
        <w:pStyle w:val="3"/>
        <w:numPr>
          <w:ilvl w:val="2"/>
          <w:numId w:val="50"/>
        </w:numPr>
        <w:tabs>
          <w:tab w:val="left" w:pos="728"/>
        </w:tabs>
        <w:spacing w:before="1" w:after="0" w:line="240" w:lineRule="auto"/>
        <w:ind w:left="7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A08E772">
      <w:pPr>
        <w:pStyle w:val="7"/>
        <w:spacing w:before="40" w:line="280" w:lineRule="auto"/>
        <w:ind w:left="129" w:right="142"/>
        <w:jc w:val="both"/>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 à presente contratação.</w:t>
      </w:r>
    </w:p>
    <w:p w14:paraId="6A426669">
      <w:pPr>
        <w:pStyle w:val="7"/>
        <w:spacing w:before="41"/>
      </w:pPr>
    </w:p>
    <w:p w14:paraId="39D0EA88">
      <w:pPr>
        <w:pStyle w:val="3"/>
        <w:numPr>
          <w:ilvl w:val="2"/>
          <w:numId w:val="50"/>
        </w:numPr>
        <w:tabs>
          <w:tab w:val="left" w:pos="716"/>
        </w:tabs>
        <w:spacing w:before="1" w:after="0" w:line="240" w:lineRule="auto"/>
        <w:ind w:left="7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3399FC75">
      <w:pPr>
        <w:pStyle w:val="7"/>
        <w:spacing w:before="40" w:line="280" w:lineRule="auto"/>
        <w:ind w:left="129" w:right="142"/>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57A94BFD">
      <w:pPr>
        <w:pStyle w:val="7"/>
        <w:spacing w:before="42"/>
      </w:pPr>
    </w:p>
    <w:p w14:paraId="7C383993">
      <w:pPr>
        <w:pStyle w:val="3"/>
        <w:numPr>
          <w:ilvl w:val="2"/>
          <w:numId w:val="50"/>
        </w:numPr>
        <w:tabs>
          <w:tab w:val="left" w:pos="728"/>
        </w:tabs>
        <w:spacing w:before="0" w:after="0" w:line="240" w:lineRule="auto"/>
        <w:ind w:left="7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66E09D89">
      <w:pPr>
        <w:pStyle w:val="10"/>
        <w:numPr>
          <w:ilvl w:val="3"/>
          <w:numId w:val="50"/>
        </w:numPr>
        <w:tabs>
          <w:tab w:val="left" w:pos="867"/>
        </w:tabs>
        <w:spacing w:before="40" w:after="0" w:line="240" w:lineRule="auto"/>
        <w:ind w:left="8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A59BDE0">
      <w:pPr>
        <w:pStyle w:val="7"/>
        <w:spacing w:before="40" w:line="280" w:lineRule="auto"/>
        <w:ind w:left="129" w:right="142"/>
        <w:jc w:val="both"/>
      </w:pPr>
      <w:r>
        <w:t>3.4.12..2.Cumprir com o fornecimento do objeto contratado em conformidade com prazo, local, emissão de documentos fiscais, quantidade, embalagem, especificações técnicas e validade definidos em Edital.</w:t>
      </w:r>
    </w:p>
    <w:p w14:paraId="629FEF24">
      <w:pPr>
        <w:pStyle w:val="7"/>
        <w:spacing w:before="42"/>
      </w:pPr>
    </w:p>
    <w:p w14:paraId="7077CF13">
      <w:pPr>
        <w:pStyle w:val="3"/>
        <w:numPr>
          <w:ilvl w:val="0"/>
          <w:numId w:val="50"/>
        </w:numPr>
        <w:tabs>
          <w:tab w:val="left" w:pos="328"/>
        </w:tabs>
        <w:spacing w:before="0" w:after="0" w:line="240" w:lineRule="auto"/>
        <w:ind w:left="328" w:right="0" w:hanging="199"/>
        <w:jc w:val="left"/>
      </w:pPr>
      <w:r>
        <w:rPr>
          <w:spacing w:val="-2"/>
        </w:rPr>
        <w:t>PLANEJAMENTO</w:t>
      </w:r>
    </w:p>
    <w:p w14:paraId="247BBF06">
      <w:pPr>
        <w:pStyle w:val="10"/>
        <w:numPr>
          <w:ilvl w:val="1"/>
          <w:numId w:val="50"/>
        </w:numPr>
        <w:tabs>
          <w:tab w:val="left" w:pos="478"/>
        </w:tabs>
        <w:spacing w:before="40" w:after="0" w:line="240" w:lineRule="auto"/>
        <w:ind w:left="4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4E5464DB">
      <w:pPr>
        <w:pStyle w:val="7"/>
        <w:spacing w:before="40" w:line="280" w:lineRule="auto"/>
        <w:ind w:left="129" w:right="142"/>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6D49F3AB">
      <w:pPr>
        <w:pStyle w:val="7"/>
        <w:spacing w:before="43"/>
      </w:pPr>
    </w:p>
    <w:p w14:paraId="7C359390">
      <w:pPr>
        <w:pStyle w:val="3"/>
        <w:numPr>
          <w:ilvl w:val="1"/>
          <w:numId w:val="50"/>
        </w:numPr>
        <w:tabs>
          <w:tab w:val="left" w:pos="478"/>
        </w:tabs>
        <w:spacing w:before="0" w:after="0" w:line="240" w:lineRule="auto"/>
        <w:ind w:left="4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43951A5F">
      <w:pPr>
        <w:spacing w:before="40"/>
        <w:ind w:left="1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7036FE8">
      <w:pPr>
        <w:pStyle w:val="7"/>
        <w:spacing w:before="80"/>
        <w:rPr>
          <w:b/>
        </w:rPr>
      </w:pPr>
    </w:p>
    <w:p w14:paraId="0BB1DBBC">
      <w:pPr>
        <w:pStyle w:val="3"/>
        <w:numPr>
          <w:ilvl w:val="1"/>
          <w:numId w:val="50"/>
        </w:numPr>
        <w:tabs>
          <w:tab w:val="left" w:pos="478"/>
        </w:tabs>
        <w:spacing w:before="0" w:after="0" w:line="240" w:lineRule="auto"/>
        <w:ind w:left="4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B0DED11">
      <w:pPr>
        <w:pStyle w:val="7"/>
        <w:spacing w:before="40" w:line="280" w:lineRule="auto"/>
        <w:ind w:left="129" w:right="142"/>
        <w:jc w:val="both"/>
      </w:pPr>
      <w:r>
        <w:t>A</w:t>
      </w:r>
      <w:r>
        <w:rPr>
          <w:spacing w:val="-7"/>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57E6837C">
      <w:pPr>
        <w:pStyle w:val="7"/>
        <w:spacing w:before="42"/>
      </w:pPr>
    </w:p>
    <w:p w14:paraId="0133DAE2">
      <w:pPr>
        <w:pStyle w:val="3"/>
        <w:numPr>
          <w:ilvl w:val="1"/>
          <w:numId w:val="50"/>
        </w:numPr>
        <w:tabs>
          <w:tab w:val="left" w:pos="478"/>
        </w:tabs>
        <w:spacing w:before="0" w:after="0" w:line="240" w:lineRule="auto"/>
        <w:ind w:left="478" w:right="0" w:hanging="349"/>
        <w:jc w:val="left"/>
      </w:pPr>
      <w:r>
        <w:rPr>
          <w:spacing w:val="-2"/>
        </w:rPr>
        <w:t>CONTRATAÇÕES</w:t>
      </w:r>
      <w:r>
        <w:rPr>
          <w:spacing w:val="-7"/>
        </w:rPr>
        <w:t xml:space="preserve"> </w:t>
      </w:r>
      <w:r>
        <w:rPr>
          <w:spacing w:val="-2"/>
        </w:rPr>
        <w:t>CORRELATAS</w:t>
      </w:r>
    </w:p>
    <w:p w14:paraId="43A2FF36">
      <w:pPr>
        <w:pStyle w:val="7"/>
        <w:spacing w:before="40" w:line="280" w:lineRule="auto"/>
        <w:ind w:left="129" w:right="142"/>
        <w:jc w:val="both"/>
      </w:pPr>
      <w:r>
        <w:t>Conforme pode ser observado no rol de itens de fornecimento contínuo, para os itens da mesma subclasse do objeto da presente contratação, as contratações vigentes configuram contratações correlatas e estão elencadas abaixo:</w:t>
      </w:r>
    </w:p>
    <w:p w14:paraId="221372FF">
      <w:pPr>
        <w:pStyle w:val="7"/>
        <w:spacing w:before="72"/>
      </w:pPr>
    </w:p>
    <w:p w14:paraId="0E572313">
      <w:pPr>
        <w:pStyle w:val="3"/>
        <w:tabs>
          <w:tab w:val="left" w:pos="1382"/>
          <w:tab w:val="left" w:pos="6020"/>
          <w:tab w:val="left" w:pos="7508"/>
        </w:tabs>
        <w:spacing w:after="11" w:line="312" w:lineRule="auto"/>
        <w:ind w:left="161" w:right="2230"/>
      </w:pPr>
      <w:r>
        <w:t>ITEM</w:t>
      </w:r>
      <w:r>
        <w:rPr>
          <w:spacing w:val="40"/>
        </w:rPr>
        <w:t xml:space="preserve"> </w:t>
      </w:r>
      <w:r>
        <w:t>MV</w:t>
      </w:r>
      <w:r>
        <w:tab/>
      </w:r>
      <w:r>
        <w:rPr>
          <w:spacing w:val="-2"/>
        </w:rPr>
        <w:t>MEDICAMENTO</w:t>
      </w:r>
      <w:r>
        <w:tab/>
      </w:r>
      <w:r>
        <w:rPr>
          <w:spacing w:val="-2"/>
        </w:rPr>
        <w:t>FORMA</w:t>
      </w:r>
      <w:r>
        <w:tab/>
      </w:r>
      <w:r>
        <w:rPr>
          <w:spacing w:val="-2"/>
        </w:rPr>
        <w:t xml:space="preserve">PROCESSO </w:t>
      </w:r>
      <w:r>
        <w:t>BLOQUEADORES DE CANAIS DE POTÁSSIO</w:t>
      </w:r>
    </w:p>
    <w:tbl>
      <w:tblPr>
        <w:tblStyle w:val="6"/>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1"/>
        <w:gridCol w:w="765"/>
        <w:gridCol w:w="4525"/>
        <w:gridCol w:w="1503"/>
        <w:gridCol w:w="2273"/>
      </w:tblGrid>
      <w:tr w14:paraId="623F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461" w:type="dxa"/>
          </w:tcPr>
          <w:p w14:paraId="2D9ACDA9">
            <w:pPr>
              <w:pStyle w:val="11"/>
              <w:spacing w:line="221" w:lineRule="exact"/>
              <w:ind w:left="50"/>
              <w:rPr>
                <w:sz w:val="20"/>
              </w:rPr>
            </w:pPr>
            <w:r>
              <w:rPr>
                <w:spacing w:val="-10"/>
                <w:sz w:val="20"/>
              </w:rPr>
              <w:t>1</w:t>
            </w:r>
          </w:p>
        </w:tc>
        <w:tc>
          <w:tcPr>
            <w:tcW w:w="5290" w:type="dxa"/>
            <w:gridSpan w:val="2"/>
          </w:tcPr>
          <w:p w14:paraId="3D490560">
            <w:pPr>
              <w:pStyle w:val="11"/>
              <w:spacing w:line="221" w:lineRule="exact"/>
              <w:ind w:left="218"/>
              <w:rPr>
                <w:sz w:val="20"/>
              </w:rPr>
            </w:pPr>
            <w:r>
              <w:rPr>
                <w:sz w:val="20"/>
              </w:rPr>
              <w:t>10345</w:t>
            </w:r>
            <w:r>
              <w:rPr>
                <w:spacing w:val="42"/>
                <w:sz w:val="20"/>
              </w:rPr>
              <w:t xml:space="preserve"> </w:t>
            </w:r>
            <w:r>
              <w:rPr>
                <w:sz w:val="20"/>
              </w:rPr>
              <w:t>Amiodarona,</w:t>
            </w:r>
            <w:r>
              <w:rPr>
                <w:spacing w:val="-1"/>
                <w:sz w:val="20"/>
              </w:rPr>
              <w:t xml:space="preserve"> </w:t>
            </w:r>
            <w:r>
              <w:rPr>
                <w:sz w:val="20"/>
              </w:rPr>
              <w:t>Cloridrato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3</w:t>
            </w:r>
            <w:r>
              <w:rPr>
                <w:spacing w:val="-1"/>
                <w:sz w:val="20"/>
              </w:rPr>
              <w:t xml:space="preserve"> </w:t>
            </w:r>
            <w:r>
              <w:rPr>
                <w:spacing w:val="-5"/>
                <w:sz w:val="20"/>
              </w:rPr>
              <w:t>mL</w:t>
            </w:r>
          </w:p>
          <w:p w14:paraId="1967307C">
            <w:pPr>
              <w:pStyle w:val="11"/>
              <w:tabs>
                <w:tab w:val="left" w:pos="810"/>
              </w:tabs>
              <w:spacing w:before="85" w:line="210" w:lineRule="exact"/>
              <w:ind w:left="218"/>
              <w:rPr>
                <w:sz w:val="20"/>
              </w:rPr>
            </w:pPr>
            <w:r>
              <w:rPr>
                <w:spacing w:val="-5"/>
                <w:sz w:val="20"/>
              </w:rPr>
              <w:t>887</w:t>
            </w:r>
            <w:r>
              <w:rPr>
                <w:sz w:val="20"/>
              </w:rPr>
              <w:tab/>
            </w:r>
            <w:r>
              <w:rPr>
                <w:sz w:val="20"/>
              </w:rPr>
              <w:t>Amiodarona,</w:t>
            </w:r>
            <w:r>
              <w:rPr>
                <w:spacing w:val="-3"/>
                <w:sz w:val="20"/>
              </w:rPr>
              <w:t xml:space="preserve"> </w:t>
            </w:r>
            <w:r>
              <w:rPr>
                <w:sz w:val="20"/>
              </w:rPr>
              <w:t>Cloridrato</w:t>
            </w:r>
            <w:r>
              <w:rPr>
                <w:spacing w:val="-1"/>
                <w:sz w:val="20"/>
              </w:rPr>
              <w:t xml:space="preserve"> </w:t>
            </w:r>
            <w:r>
              <w:rPr>
                <w:sz w:val="20"/>
              </w:rPr>
              <w:t>200</w:t>
            </w:r>
            <w:r>
              <w:rPr>
                <w:spacing w:val="-1"/>
                <w:sz w:val="20"/>
              </w:rPr>
              <w:t xml:space="preserve"> </w:t>
            </w:r>
            <w:r>
              <w:rPr>
                <w:sz w:val="20"/>
              </w:rPr>
              <w:t>mg</w:t>
            </w:r>
            <w:r>
              <w:rPr>
                <w:spacing w:val="-1"/>
                <w:sz w:val="20"/>
              </w:rPr>
              <w:t xml:space="preserve"> </w:t>
            </w:r>
            <w:r>
              <w:rPr>
                <w:spacing w:val="-5"/>
                <w:sz w:val="20"/>
              </w:rPr>
              <w:t>cp</w:t>
            </w:r>
          </w:p>
        </w:tc>
        <w:tc>
          <w:tcPr>
            <w:tcW w:w="1503" w:type="dxa"/>
          </w:tcPr>
          <w:p w14:paraId="5D5C24F2">
            <w:pPr>
              <w:pStyle w:val="11"/>
              <w:spacing w:line="221" w:lineRule="exact"/>
              <w:ind w:left="158"/>
              <w:rPr>
                <w:sz w:val="20"/>
              </w:rPr>
            </w:pPr>
            <w:r>
              <w:rPr>
                <w:sz w:val="20"/>
              </w:rPr>
              <w:t>AMP</w:t>
            </w:r>
            <w:r>
              <w:rPr>
                <w:spacing w:val="-8"/>
                <w:sz w:val="20"/>
              </w:rPr>
              <w:t xml:space="preserve"> </w:t>
            </w:r>
            <w:r>
              <w:rPr>
                <w:sz w:val="20"/>
              </w:rPr>
              <w:t>150</w:t>
            </w:r>
            <w:r>
              <w:rPr>
                <w:spacing w:val="-1"/>
                <w:sz w:val="20"/>
              </w:rPr>
              <w:t xml:space="preserve"> </w:t>
            </w:r>
            <w:r>
              <w:rPr>
                <w:spacing w:val="-5"/>
                <w:sz w:val="20"/>
              </w:rPr>
              <w:t>MG</w:t>
            </w:r>
          </w:p>
          <w:p w14:paraId="2F2D352F">
            <w:pPr>
              <w:pStyle w:val="11"/>
              <w:spacing w:before="85" w:line="210" w:lineRule="exact"/>
              <w:ind w:left="158"/>
              <w:rPr>
                <w:sz w:val="20"/>
              </w:rPr>
            </w:pPr>
            <w:r>
              <w:rPr>
                <w:sz w:val="20"/>
              </w:rPr>
              <w:t>CP</w:t>
            </w:r>
            <w:r>
              <w:rPr>
                <w:spacing w:val="-8"/>
                <w:sz w:val="20"/>
              </w:rPr>
              <w:t xml:space="preserve"> </w:t>
            </w:r>
            <w:r>
              <w:rPr>
                <w:sz w:val="20"/>
              </w:rPr>
              <w:t>200</w:t>
            </w:r>
            <w:r>
              <w:rPr>
                <w:spacing w:val="-1"/>
                <w:sz w:val="20"/>
              </w:rPr>
              <w:t xml:space="preserve"> </w:t>
            </w:r>
            <w:r>
              <w:rPr>
                <w:spacing w:val="-5"/>
                <w:sz w:val="20"/>
              </w:rPr>
              <w:t>MG</w:t>
            </w:r>
          </w:p>
        </w:tc>
        <w:tc>
          <w:tcPr>
            <w:tcW w:w="2273" w:type="dxa"/>
          </w:tcPr>
          <w:p w14:paraId="0AC9CCFD">
            <w:pPr>
              <w:pStyle w:val="11"/>
              <w:spacing w:line="221" w:lineRule="exact"/>
              <w:ind w:left="143"/>
              <w:rPr>
                <w:sz w:val="20"/>
              </w:rPr>
            </w:pPr>
            <w:r>
              <w:rPr>
                <w:sz w:val="20"/>
              </w:rPr>
              <w:t>SEI-</w:t>
            </w:r>
            <w:r>
              <w:rPr>
                <w:spacing w:val="-2"/>
                <w:sz w:val="20"/>
              </w:rPr>
              <w:t>260008/012439/2023</w:t>
            </w:r>
          </w:p>
          <w:p w14:paraId="5910E51A">
            <w:pPr>
              <w:pStyle w:val="11"/>
              <w:spacing w:before="85" w:line="210" w:lineRule="exact"/>
              <w:ind w:left="143"/>
              <w:rPr>
                <w:sz w:val="20"/>
              </w:rPr>
            </w:pPr>
            <w:r>
              <w:rPr>
                <w:sz w:val="20"/>
              </w:rPr>
              <w:t>SEI-</w:t>
            </w:r>
            <w:r>
              <w:rPr>
                <w:spacing w:val="-2"/>
                <w:sz w:val="20"/>
              </w:rPr>
              <w:t>260008/009222/2023</w:t>
            </w:r>
          </w:p>
        </w:tc>
      </w:tr>
      <w:tr w14:paraId="003A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527" w:type="dxa"/>
            <w:gridSpan w:val="5"/>
          </w:tcPr>
          <w:p w14:paraId="38E1AA49">
            <w:pPr>
              <w:pStyle w:val="11"/>
              <w:spacing w:before="70" w:line="210" w:lineRule="exact"/>
              <w:ind w:left="50"/>
              <w:rPr>
                <w:b/>
                <w:sz w:val="20"/>
              </w:rPr>
            </w:pPr>
            <w:r>
              <w:rPr>
                <w:b/>
                <w:sz w:val="20"/>
              </w:rPr>
              <w:t>BLOQUEADORES</w:t>
            </w:r>
            <w:r>
              <w:rPr>
                <w:b/>
                <w:spacing w:val="-1"/>
                <w:sz w:val="20"/>
              </w:rPr>
              <w:t xml:space="preserve"> </w:t>
            </w:r>
            <w:r>
              <w:rPr>
                <w:b/>
                <w:sz w:val="20"/>
              </w:rPr>
              <w:t>DE</w:t>
            </w:r>
            <w:r>
              <w:rPr>
                <w:b/>
                <w:spacing w:val="-1"/>
                <w:sz w:val="20"/>
              </w:rPr>
              <w:t xml:space="preserve"> </w:t>
            </w:r>
            <w:r>
              <w:rPr>
                <w:b/>
                <w:sz w:val="20"/>
              </w:rPr>
              <w:t>CANAIS</w:t>
            </w:r>
            <w:r>
              <w:rPr>
                <w:b/>
                <w:spacing w:val="-1"/>
                <w:sz w:val="20"/>
              </w:rPr>
              <w:t xml:space="preserve"> </w:t>
            </w:r>
            <w:r>
              <w:rPr>
                <w:b/>
                <w:sz w:val="20"/>
              </w:rPr>
              <w:t>DE</w:t>
            </w:r>
            <w:r>
              <w:rPr>
                <w:b/>
                <w:spacing w:val="-1"/>
                <w:sz w:val="20"/>
              </w:rPr>
              <w:t xml:space="preserve"> </w:t>
            </w:r>
            <w:r>
              <w:rPr>
                <w:b/>
                <w:spacing w:val="-2"/>
                <w:sz w:val="20"/>
              </w:rPr>
              <w:t>CÁLCIO</w:t>
            </w:r>
          </w:p>
        </w:tc>
      </w:tr>
      <w:tr w14:paraId="5AED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61" w:type="dxa"/>
          </w:tcPr>
          <w:p w14:paraId="34B4555E">
            <w:pPr>
              <w:pStyle w:val="11"/>
              <w:spacing w:before="70"/>
              <w:ind w:left="50"/>
              <w:rPr>
                <w:sz w:val="20"/>
              </w:rPr>
            </w:pPr>
            <w:r>
              <w:rPr>
                <w:spacing w:val="-10"/>
                <w:sz w:val="20"/>
              </w:rPr>
              <w:t>2</w:t>
            </w:r>
          </w:p>
        </w:tc>
        <w:tc>
          <w:tcPr>
            <w:tcW w:w="765" w:type="dxa"/>
          </w:tcPr>
          <w:p w14:paraId="57CD2446">
            <w:pPr>
              <w:pStyle w:val="11"/>
              <w:spacing w:before="70"/>
              <w:ind w:left="218"/>
              <w:rPr>
                <w:sz w:val="20"/>
              </w:rPr>
            </w:pPr>
            <w:r>
              <w:rPr>
                <w:spacing w:val="-5"/>
                <w:sz w:val="20"/>
              </w:rPr>
              <w:t>429</w:t>
            </w:r>
          </w:p>
        </w:tc>
        <w:tc>
          <w:tcPr>
            <w:tcW w:w="4525" w:type="dxa"/>
          </w:tcPr>
          <w:p w14:paraId="315AA426">
            <w:pPr>
              <w:pStyle w:val="11"/>
              <w:spacing w:before="70"/>
              <w:ind w:left="45"/>
              <w:rPr>
                <w:sz w:val="20"/>
              </w:rPr>
            </w:pPr>
            <w:r>
              <w:rPr>
                <w:sz w:val="20"/>
              </w:rPr>
              <w:t>Anlodipino,</w:t>
            </w:r>
            <w:r>
              <w:rPr>
                <w:spacing w:val="-1"/>
                <w:sz w:val="20"/>
              </w:rPr>
              <w:t xml:space="preserve"> </w:t>
            </w:r>
            <w:r>
              <w:rPr>
                <w:sz w:val="20"/>
              </w:rPr>
              <w:t>Besilato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pacing w:val="-5"/>
                <w:sz w:val="20"/>
              </w:rPr>
              <w:t>cp</w:t>
            </w:r>
          </w:p>
        </w:tc>
        <w:tc>
          <w:tcPr>
            <w:tcW w:w="1503" w:type="dxa"/>
          </w:tcPr>
          <w:p w14:paraId="513724B7">
            <w:pPr>
              <w:pStyle w:val="11"/>
              <w:spacing w:before="70"/>
              <w:ind w:left="158"/>
              <w:rPr>
                <w:sz w:val="20"/>
              </w:rPr>
            </w:pPr>
            <w:r>
              <w:rPr>
                <w:sz w:val="20"/>
              </w:rPr>
              <w:t>CP</w:t>
            </w:r>
            <w:r>
              <w:rPr>
                <w:spacing w:val="-8"/>
                <w:sz w:val="20"/>
              </w:rPr>
              <w:t xml:space="preserve"> </w:t>
            </w:r>
            <w:r>
              <w:rPr>
                <w:sz w:val="20"/>
              </w:rPr>
              <w:t>10</w:t>
            </w:r>
            <w:r>
              <w:rPr>
                <w:spacing w:val="-1"/>
                <w:sz w:val="20"/>
              </w:rPr>
              <w:t xml:space="preserve"> </w:t>
            </w:r>
            <w:r>
              <w:rPr>
                <w:spacing w:val="-5"/>
                <w:sz w:val="20"/>
              </w:rPr>
              <w:t>MG</w:t>
            </w:r>
          </w:p>
        </w:tc>
        <w:tc>
          <w:tcPr>
            <w:tcW w:w="2273" w:type="dxa"/>
          </w:tcPr>
          <w:p w14:paraId="43B8681D">
            <w:pPr>
              <w:pStyle w:val="11"/>
              <w:spacing w:before="70"/>
              <w:ind w:right="58"/>
              <w:jc w:val="right"/>
              <w:rPr>
                <w:sz w:val="20"/>
              </w:rPr>
            </w:pPr>
            <w:r>
              <w:rPr>
                <w:sz w:val="20"/>
              </w:rPr>
              <w:t>SEI-</w:t>
            </w:r>
            <w:r>
              <w:rPr>
                <w:spacing w:val="-2"/>
                <w:sz w:val="20"/>
              </w:rPr>
              <w:t>260008/011558/2023</w:t>
            </w:r>
          </w:p>
        </w:tc>
      </w:tr>
      <w:tr w14:paraId="51E1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1" w:type="dxa"/>
          </w:tcPr>
          <w:p w14:paraId="7499FADA">
            <w:pPr>
              <w:pStyle w:val="11"/>
              <w:spacing w:before="30"/>
              <w:ind w:left="50"/>
              <w:rPr>
                <w:sz w:val="20"/>
              </w:rPr>
            </w:pPr>
            <w:r>
              <w:rPr>
                <w:spacing w:val="-10"/>
                <w:sz w:val="20"/>
              </w:rPr>
              <w:t>3</w:t>
            </w:r>
          </w:p>
        </w:tc>
        <w:tc>
          <w:tcPr>
            <w:tcW w:w="765" w:type="dxa"/>
          </w:tcPr>
          <w:p w14:paraId="49FED71E">
            <w:pPr>
              <w:pStyle w:val="11"/>
              <w:spacing w:before="30"/>
              <w:ind w:left="218"/>
              <w:rPr>
                <w:sz w:val="20"/>
              </w:rPr>
            </w:pPr>
            <w:r>
              <w:rPr>
                <w:spacing w:val="-5"/>
                <w:sz w:val="20"/>
              </w:rPr>
              <w:t>430</w:t>
            </w:r>
          </w:p>
        </w:tc>
        <w:tc>
          <w:tcPr>
            <w:tcW w:w="4525" w:type="dxa"/>
          </w:tcPr>
          <w:p w14:paraId="567F9A29">
            <w:pPr>
              <w:pStyle w:val="11"/>
              <w:spacing w:before="30"/>
              <w:ind w:left="45"/>
              <w:rPr>
                <w:sz w:val="20"/>
              </w:rPr>
            </w:pPr>
            <w:r>
              <w:rPr>
                <w:sz w:val="20"/>
              </w:rPr>
              <w:t>Anlodipino,</w:t>
            </w:r>
            <w:r>
              <w:rPr>
                <w:spacing w:val="-1"/>
                <w:sz w:val="20"/>
              </w:rPr>
              <w:t xml:space="preserve"> </w:t>
            </w:r>
            <w:r>
              <w:rPr>
                <w:sz w:val="20"/>
              </w:rPr>
              <w:t>Besilato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pacing w:val="-5"/>
                <w:sz w:val="20"/>
              </w:rPr>
              <w:t>cp</w:t>
            </w:r>
          </w:p>
        </w:tc>
        <w:tc>
          <w:tcPr>
            <w:tcW w:w="1503" w:type="dxa"/>
          </w:tcPr>
          <w:p w14:paraId="2BBFCA58">
            <w:pPr>
              <w:pStyle w:val="11"/>
              <w:spacing w:before="30"/>
              <w:ind w:left="158"/>
              <w:rPr>
                <w:sz w:val="20"/>
              </w:rPr>
            </w:pPr>
            <w:r>
              <w:rPr>
                <w:sz w:val="20"/>
              </w:rPr>
              <w:t>CP</w:t>
            </w:r>
            <w:r>
              <w:rPr>
                <w:spacing w:val="-8"/>
                <w:sz w:val="20"/>
              </w:rPr>
              <w:t xml:space="preserve"> </w:t>
            </w:r>
            <w:r>
              <w:rPr>
                <w:sz w:val="20"/>
              </w:rPr>
              <w:t>5</w:t>
            </w:r>
            <w:r>
              <w:rPr>
                <w:spacing w:val="-1"/>
                <w:sz w:val="20"/>
              </w:rPr>
              <w:t xml:space="preserve"> </w:t>
            </w:r>
            <w:r>
              <w:rPr>
                <w:spacing w:val="-5"/>
                <w:sz w:val="20"/>
              </w:rPr>
              <w:t>MG</w:t>
            </w:r>
          </w:p>
        </w:tc>
        <w:tc>
          <w:tcPr>
            <w:tcW w:w="2273" w:type="dxa"/>
          </w:tcPr>
          <w:p w14:paraId="4411962B">
            <w:pPr>
              <w:pStyle w:val="11"/>
              <w:spacing w:before="30"/>
              <w:ind w:right="58"/>
              <w:jc w:val="right"/>
              <w:rPr>
                <w:sz w:val="20"/>
              </w:rPr>
            </w:pPr>
            <w:r>
              <w:rPr>
                <w:sz w:val="20"/>
              </w:rPr>
              <w:t>SEI-</w:t>
            </w:r>
            <w:r>
              <w:rPr>
                <w:spacing w:val="-2"/>
                <w:sz w:val="20"/>
              </w:rPr>
              <w:t>260008/011558/2023</w:t>
            </w:r>
          </w:p>
        </w:tc>
      </w:tr>
      <w:tr w14:paraId="728C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1" w:type="dxa"/>
          </w:tcPr>
          <w:p w14:paraId="6559C92C">
            <w:pPr>
              <w:pStyle w:val="11"/>
              <w:rPr>
                <w:sz w:val="20"/>
              </w:rPr>
            </w:pPr>
          </w:p>
        </w:tc>
        <w:tc>
          <w:tcPr>
            <w:tcW w:w="765" w:type="dxa"/>
          </w:tcPr>
          <w:p w14:paraId="7219DC10">
            <w:pPr>
              <w:pStyle w:val="11"/>
              <w:spacing w:before="30"/>
              <w:ind w:left="218"/>
              <w:rPr>
                <w:sz w:val="20"/>
              </w:rPr>
            </w:pPr>
            <w:r>
              <w:rPr>
                <w:spacing w:val="-5"/>
                <w:sz w:val="20"/>
              </w:rPr>
              <w:t>434</w:t>
            </w:r>
          </w:p>
        </w:tc>
        <w:tc>
          <w:tcPr>
            <w:tcW w:w="4525" w:type="dxa"/>
          </w:tcPr>
          <w:p w14:paraId="12B0A435">
            <w:pPr>
              <w:pStyle w:val="11"/>
              <w:spacing w:before="30"/>
              <w:ind w:left="45"/>
              <w:rPr>
                <w:sz w:val="20"/>
              </w:rPr>
            </w:pPr>
            <w:r>
              <w:rPr>
                <w:sz w:val="20"/>
              </w:rPr>
              <w:t>Diltiazem,</w:t>
            </w:r>
            <w:r>
              <w:rPr>
                <w:spacing w:val="-1"/>
                <w:sz w:val="20"/>
              </w:rPr>
              <w:t xml:space="preserve"> </w:t>
            </w:r>
            <w:r>
              <w:rPr>
                <w:sz w:val="20"/>
              </w:rPr>
              <w:t>Cloridrato</w:t>
            </w:r>
            <w:r>
              <w:rPr>
                <w:spacing w:val="-1"/>
                <w:sz w:val="20"/>
              </w:rPr>
              <w:t xml:space="preserve"> </w:t>
            </w:r>
            <w:r>
              <w:rPr>
                <w:sz w:val="20"/>
              </w:rPr>
              <w:t>30</w:t>
            </w:r>
            <w:r>
              <w:rPr>
                <w:spacing w:val="-1"/>
                <w:sz w:val="20"/>
              </w:rPr>
              <w:t xml:space="preserve"> </w:t>
            </w:r>
            <w:r>
              <w:rPr>
                <w:sz w:val="20"/>
              </w:rPr>
              <w:t>mg</w:t>
            </w:r>
            <w:r>
              <w:rPr>
                <w:spacing w:val="-1"/>
                <w:sz w:val="20"/>
              </w:rPr>
              <w:t xml:space="preserve"> </w:t>
            </w:r>
            <w:r>
              <w:rPr>
                <w:spacing w:val="-5"/>
                <w:sz w:val="20"/>
              </w:rPr>
              <w:t>cp</w:t>
            </w:r>
          </w:p>
        </w:tc>
        <w:tc>
          <w:tcPr>
            <w:tcW w:w="1503" w:type="dxa"/>
          </w:tcPr>
          <w:p w14:paraId="27F8471E">
            <w:pPr>
              <w:pStyle w:val="11"/>
              <w:spacing w:before="30"/>
              <w:ind w:left="158"/>
              <w:rPr>
                <w:sz w:val="20"/>
              </w:rPr>
            </w:pPr>
            <w:r>
              <w:rPr>
                <w:sz w:val="20"/>
              </w:rPr>
              <w:t>CP</w:t>
            </w:r>
            <w:r>
              <w:rPr>
                <w:spacing w:val="-8"/>
                <w:sz w:val="20"/>
              </w:rPr>
              <w:t xml:space="preserve"> </w:t>
            </w:r>
            <w:r>
              <w:rPr>
                <w:sz w:val="20"/>
              </w:rPr>
              <w:t>30</w:t>
            </w:r>
            <w:r>
              <w:rPr>
                <w:spacing w:val="-1"/>
                <w:sz w:val="20"/>
              </w:rPr>
              <w:t xml:space="preserve"> </w:t>
            </w:r>
            <w:r>
              <w:rPr>
                <w:spacing w:val="-5"/>
                <w:sz w:val="20"/>
              </w:rPr>
              <w:t>MG</w:t>
            </w:r>
          </w:p>
        </w:tc>
        <w:tc>
          <w:tcPr>
            <w:tcW w:w="2273" w:type="dxa"/>
          </w:tcPr>
          <w:p w14:paraId="1D2E8B54">
            <w:pPr>
              <w:pStyle w:val="11"/>
              <w:spacing w:before="30"/>
              <w:ind w:right="58"/>
              <w:jc w:val="right"/>
              <w:rPr>
                <w:sz w:val="20"/>
              </w:rPr>
            </w:pPr>
            <w:r>
              <w:rPr>
                <w:sz w:val="20"/>
              </w:rPr>
              <w:t>SEI-</w:t>
            </w:r>
            <w:r>
              <w:rPr>
                <w:spacing w:val="-2"/>
                <w:sz w:val="20"/>
              </w:rPr>
              <w:t>260008/011558/2023</w:t>
            </w:r>
          </w:p>
        </w:tc>
      </w:tr>
      <w:tr w14:paraId="459A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1" w:type="dxa"/>
          </w:tcPr>
          <w:p w14:paraId="4552FCF9">
            <w:pPr>
              <w:pStyle w:val="11"/>
              <w:rPr>
                <w:sz w:val="20"/>
              </w:rPr>
            </w:pPr>
          </w:p>
        </w:tc>
        <w:tc>
          <w:tcPr>
            <w:tcW w:w="765" w:type="dxa"/>
          </w:tcPr>
          <w:p w14:paraId="14F42230">
            <w:pPr>
              <w:pStyle w:val="11"/>
              <w:spacing w:before="38"/>
              <w:ind w:left="218"/>
              <w:rPr>
                <w:sz w:val="20"/>
              </w:rPr>
            </w:pPr>
            <w:r>
              <w:rPr>
                <w:spacing w:val="-5"/>
                <w:sz w:val="20"/>
              </w:rPr>
              <w:t>431</w:t>
            </w:r>
          </w:p>
        </w:tc>
        <w:tc>
          <w:tcPr>
            <w:tcW w:w="4525" w:type="dxa"/>
          </w:tcPr>
          <w:p w14:paraId="79BDB822">
            <w:pPr>
              <w:pStyle w:val="11"/>
              <w:spacing w:before="38"/>
              <w:ind w:left="45"/>
              <w:rPr>
                <w:sz w:val="20"/>
              </w:rPr>
            </w:pPr>
            <w:r>
              <w:rPr>
                <w:sz w:val="20"/>
              </w:rPr>
              <w:t>Nifedipino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pacing w:val="-5"/>
                <w:sz w:val="20"/>
              </w:rPr>
              <w:t>cp</w:t>
            </w:r>
          </w:p>
        </w:tc>
        <w:tc>
          <w:tcPr>
            <w:tcW w:w="1503" w:type="dxa"/>
          </w:tcPr>
          <w:p w14:paraId="3923BF88">
            <w:pPr>
              <w:pStyle w:val="11"/>
              <w:spacing w:before="38"/>
              <w:ind w:left="158"/>
              <w:rPr>
                <w:sz w:val="20"/>
              </w:rPr>
            </w:pPr>
            <w:r>
              <w:rPr>
                <w:sz w:val="20"/>
              </w:rPr>
              <w:t>CP</w:t>
            </w:r>
            <w:r>
              <w:rPr>
                <w:spacing w:val="-8"/>
                <w:sz w:val="20"/>
              </w:rPr>
              <w:t xml:space="preserve"> </w:t>
            </w:r>
            <w:r>
              <w:rPr>
                <w:sz w:val="20"/>
              </w:rPr>
              <w:t>10</w:t>
            </w:r>
            <w:r>
              <w:rPr>
                <w:spacing w:val="-1"/>
                <w:sz w:val="20"/>
              </w:rPr>
              <w:t xml:space="preserve"> </w:t>
            </w:r>
            <w:r>
              <w:rPr>
                <w:spacing w:val="-5"/>
                <w:sz w:val="20"/>
              </w:rPr>
              <w:t>MG</w:t>
            </w:r>
          </w:p>
        </w:tc>
        <w:tc>
          <w:tcPr>
            <w:tcW w:w="2273" w:type="dxa"/>
          </w:tcPr>
          <w:p w14:paraId="3503DE3D">
            <w:pPr>
              <w:pStyle w:val="11"/>
              <w:spacing w:before="38"/>
              <w:ind w:right="58"/>
              <w:jc w:val="right"/>
              <w:rPr>
                <w:sz w:val="20"/>
              </w:rPr>
            </w:pPr>
            <w:r>
              <w:rPr>
                <w:sz w:val="20"/>
              </w:rPr>
              <w:t>SEI-</w:t>
            </w:r>
            <w:r>
              <w:rPr>
                <w:spacing w:val="-2"/>
                <w:sz w:val="20"/>
              </w:rPr>
              <w:t>260008/011558/2023</w:t>
            </w:r>
          </w:p>
        </w:tc>
      </w:tr>
      <w:tr w14:paraId="1C4E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1" w:type="dxa"/>
          </w:tcPr>
          <w:p w14:paraId="458545EB">
            <w:pPr>
              <w:pStyle w:val="11"/>
              <w:rPr>
                <w:sz w:val="18"/>
              </w:rPr>
            </w:pPr>
          </w:p>
        </w:tc>
        <w:tc>
          <w:tcPr>
            <w:tcW w:w="765" w:type="dxa"/>
          </w:tcPr>
          <w:p w14:paraId="04795C58">
            <w:pPr>
              <w:pStyle w:val="11"/>
              <w:spacing w:before="30" w:line="210" w:lineRule="exact"/>
              <w:ind w:left="218"/>
              <w:rPr>
                <w:sz w:val="20"/>
              </w:rPr>
            </w:pPr>
            <w:r>
              <w:rPr>
                <w:spacing w:val="-5"/>
                <w:sz w:val="20"/>
              </w:rPr>
              <w:t>432</w:t>
            </w:r>
          </w:p>
        </w:tc>
        <w:tc>
          <w:tcPr>
            <w:tcW w:w="4525" w:type="dxa"/>
          </w:tcPr>
          <w:p w14:paraId="32DBDE76">
            <w:pPr>
              <w:pStyle w:val="11"/>
              <w:spacing w:before="30" w:line="210" w:lineRule="exact"/>
              <w:ind w:left="45"/>
              <w:rPr>
                <w:sz w:val="20"/>
              </w:rPr>
            </w:pPr>
            <w:r>
              <w:rPr>
                <w:sz w:val="20"/>
              </w:rPr>
              <w:t>Nifedipino</w:t>
            </w:r>
            <w:r>
              <w:rPr>
                <w:spacing w:val="-1"/>
                <w:sz w:val="20"/>
              </w:rPr>
              <w:t xml:space="preserve"> </w:t>
            </w:r>
            <w:r>
              <w:rPr>
                <w:sz w:val="20"/>
              </w:rPr>
              <w:t>20</w:t>
            </w:r>
            <w:r>
              <w:rPr>
                <w:spacing w:val="-1"/>
                <w:sz w:val="20"/>
              </w:rPr>
              <w:t xml:space="preserve"> </w:t>
            </w:r>
            <w:r>
              <w:rPr>
                <w:sz w:val="20"/>
              </w:rPr>
              <w:t>mg</w:t>
            </w:r>
            <w:r>
              <w:rPr>
                <w:spacing w:val="-1"/>
                <w:sz w:val="20"/>
              </w:rPr>
              <w:t xml:space="preserve"> </w:t>
            </w:r>
            <w:r>
              <w:rPr>
                <w:sz w:val="20"/>
              </w:rPr>
              <w:t>cp</w:t>
            </w:r>
            <w:r>
              <w:rPr>
                <w:spacing w:val="-1"/>
                <w:sz w:val="20"/>
              </w:rPr>
              <w:t xml:space="preserve"> </w:t>
            </w:r>
            <w:r>
              <w:rPr>
                <w:sz w:val="20"/>
              </w:rPr>
              <w:t>lib</w:t>
            </w:r>
            <w:r>
              <w:rPr>
                <w:spacing w:val="-1"/>
                <w:sz w:val="20"/>
              </w:rPr>
              <w:t xml:space="preserve"> </w:t>
            </w:r>
            <w:r>
              <w:rPr>
                <w:spacing w:val="-2"/>
                <w:sz w:val="20"/>
              </w:rPr>
              <w:t>controlada</w:t>
            </w:r>
          </w:p>
        </w:tc>
        <w:tc>
          <w:tcPr>
            <w:tcW w:w="1503" w:type="dxa"/>
          </w:tcPr>
          <w:p w14:paraId="2B748175">
            <w:pPr>
              <w:pStyle w:val="11"/>
              <w:spacing w:before="30" w:line="210" w:lineRule="exact"/>
              <w:ind w:left="158"/>
              <w:rPr>
                <w:sz w:val="20"/>
              </w:rPr>
            </w:pPr>
            <w:r>
              <w:rPr>
                <w:sz w:val="20"/>
              </w:rPr>
              <w:t>CP</w:t>
            </w:r>
            <w:r>
              <w:rPr>
                <w:spacing w:val="-8"/>
                <w:sz w:val="20"/>
              </w:rPr>
              <w:t xml:space="preserve"> </w:t>
            </w:r>
            <w:r>
              <w:rPr>
                <w:sz w:val="20"/>
              </w:rPr>
              <w:t>20</w:t>
            </w:r>
            <w:r>
              <w:rPr>
                <w:spacing w:val="-1"/>
                <w:sz w:val="20"/>
              </w:rPr>
              <w:t xml:space="preserve"> </w:t>
            </w:r>
            <w:r>
              <w:rPr>
                <w:spacing w:val="-5"/>
                <w:sz w:val="20"/>
              </w:rPr>
              <w:t>MG</w:t>
            </w:r>
          </w:p>
        </w:tc>
        <w:tc>
          <w:tcPr>
            <w:tcW w:w="2273" w:type="dxa"/>
          </w:tcPr>
          <w:p w14:paraId="373175EB">
            <w:pPr>
              <w:pStyle w:val="11"/>
              <w:spacing w:before="30" w:line="210" w:lineRule="exact"/>
              <w:ind w:right="58"/>
              <w:jc w:val="right"/>
              <w:rPr>
                <w:sz w:val="20"/>
              </w:rPr>
            </w:pPr>
            <w:r>
              <w:rPr>
                <w:sz w:val="20"/>
              </w:rPr>
              <w:t>SEI-</w:t>
            </w:r>
            <w:r>
              <w:rPr>
                <w:spacing w:val="-2"/>
                <w:sz w:val="20"/>
              </w:rPr>
              <w:t>260008/011558/2023</w:t>
            </w:r>
          </w:p>
        </w:tc>
      </w:tr>
      <w:tr w14:paraId="50B9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527" w:type="dxa"/>
            <w:gridSpan w:val="5"/>
          </w:tcPr>
          <w:p w14:paraId="36FE2BCC">
            <w:pPr>
              <w:pStyle w:val="11"/>
              <w:spacing w:before="70" w:line="210" w:lineRule="exact"/>
              <w:ind w:left="50"/>
              <w:rPr>
                <w:b/>
                <w:sz w:val="20"/>
              </w:rPr>
            </w:pPr>
            <w:r>
              <w:rPr>
                <w:b/>
                <w:spacing w:val="-3"/>
                <w:sz w:val="20"/>
              </w:rPr>
              <w:t>BETA-</w:t>
            </w:r>
            <w:r>
              <w:rPr>
                <w:b/>
                <w:spacing w:val="-2"/>
                <w:sz w:val="20"/>
              </w:rPr>
              <w:t>BLOQUEADORES</w:t>
            </w:r>
          </w:p>
        </w:tc>
      </w:tr>
      <w:tr w14:paraId="38B5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61" w:type="dxa"/>
          </w:tcPr>
          <w:p w14:paraId="0EC30F0F">
            <w:pPr>
              <w:pStyle w:val="11"/>
              <w:spacing w:before="70"/>
              <w:ind w:left="50"/>
              <w:rPr>
                <w:sz w:val="20"/>
              </w:rPr>
            </w:pPr>
            <w:r>
              <w:rPr>
                <w:spacing w:val="-10"/>
                <w:sz w:val="20"/>
              </w:rPr>
              <w:t>4</w:t>
            </w:r>
          </w:p>
        </w:tc>
        <w:tc>
          <w:tcPr>
            <w:tcW w:w="765" w:type="dxa"/>
          </w:tcPr>
          <w:p w14:paraId="6AFB3758">
            <w:pPr>
              <w:pStyle w:val="11"/>
              <w:spacing w:before="70"/>
              <w:ind w:left="218"/>
              <w:rPr>
                <w:sz w:val="20"/>
              </w:rPr>
            </w:pPr>
            <w:r>
              <w:rPr>
                <w:spacing w:val="-5"/>
                <w:sz w:val="20"/>
              </w:rPr>
              <w:t>420</w:t>
            </w:r>
          </w:p>
        </w:tc>
        <w:tc>
          <w:tcPr>
            <w:tcW w:w="4525" w:type="dxa"/>
          </w:tcPr>
          <w:p w14:paraId="2444D6C4">
            <w:pPr>
              <w:pStyle w:val="11"/>
              <w:spacing w:before="70"/>
              <w:ind w:left="45"/>
              <w:rPr>
                <w:sz w:val="20"/>
              </w:rPr>
            </w:pPr>
            <w:r>
              <w:rPr>
                <w:sz w:val="20"/>
              </w:rPr>
              <w:t>Atenolol</w:t>
            </w:r>
            <w:r>
              <w:rPr>
                <w:spacing w:val="-1"/>
                <w:sz w:val="20"/>
              </w:rPr>
              <w:t xml:space="preserve"> </w:t>
            </w:r>
            <w:r>
              <w:rPr>
                <w:sz w:val="20"/>
              </w:rPr>
              <w:t>25</w:t>
            </w:r>
            <w:r>
              <w:rPr>
                <w:spacing w:val="-1"/>
                <w:sz w:val="20"/>
              </w:rPr>
              <w:t xml:space="preserve"> </w:t>
            </w:r>
            <w:r>
              <w:rPr>
                <w:sz w:val="20"/>
              </w:rPr>
              <w:t>mg</w:t>
            </w:r>
            <w:r>
              <w:rPr>
                <w:spacing w:val="-1"/>
                <w:sz w:val="20"/>
              </w:rPr>
              <w:t xml:space="preserve"> </w:t>
            </w:r>
            <w:r>
              <w:rPr>
                <w:spacing w:val="-5"/>
                <w:sz w:val="20"/>
              </w:rPr>
              <w:t>cp</w:t>
            </w:r>
          </w:p>
        </w:tc>
        <w:tc>
          <w:tcPr>
            <w:tcW w:w="1503" w:type="dxa"/>
          </w:tcPr>
          <w:p w14:paraId="2A39DBC0">
            <w:pPr>
              <w:pStyle w:val="11"/>
              <w:spacing w:before="70"/>
              <w:ind w:left="158"/>
              <w:rPr>
                <w:sz w:val="20"/>
              </w:rPr>
            </w:pPr>
            <w:r>
              <w:rPr>
                <w:sz w:val="20"/>
              </w:rPr>
              <w:t>CP</w:t>
            </w:r>
            <w:r>
              <w:rPr>
                <w:spacing w:val="-8"/>
                <w:sz w:val="20"/>
              </w:rPr>
              <w:t xml:space="preserve"> </w:t>
            </w:r>
            <w:r>
              <w:rPr>
                <w:sz w:val="20"/>
              </w:rPr>
              <w:t>25</w:t>
            </w:r>
            <w:r>
              <w:rPr>
                <w:spacing w:val="-1"/>
                <w:sz w:val="20"/>
              </w:rPr>
              <w:t xml:space="preserve"> </w:t>
            </w:r>
            <w:r>
              <w:rPr>
                <w:spacing w:val="-5"/>
                <w:sz w:val="20"/>
              </w:rPr>
              <w:t>MG</w:t>
            </w:r>
          </w:p>
        </w:tc>
        <w:tc>
          <w:tcPr>
            <w:tcW w:w="2273" w:type="dxa"/>
          </w:tcPr>
          <w:p w14:paraId="69BDDF77">
            <w:pPr>
              <w:pStyle w:val="11"/>
              <w:spacing w:before="70"/>
              <w:ind w:right="58"/>
              <w:jc w:val="right"/>
              <w:rPr>
                <w:sz w:val="20"/>
              </w:rPr>
            </w:pPr>
            <w:r>
              <w:rPr>
                <w:sz w:val="20"/>
              </w:rPr>
              <w:t>SEI-</w:t>
            </w:r>
            <w:r>
              <w:rPr>
                <w:spacing w:val="-2"/>
                <w:sz w:val="20"/>
              </w:rPr>
              <w:t>260008/011558/2023</w:t>
            </w:r>
          </w:p>
        </w:tc>
      </w:tr>
      <w:tr w14:paraId="020E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1" w:type="dxa"/>
          </w:tcPr>
          <w:p w14:paraId="3D37BAF2">
            <w:pPr>
              <w:pStyle w:val="11"/>
              <w:spacing w:before="30"/>
              <w:ind w:left="50"/>
              <w:rPr>
                <w:sz w:val="20"/>
              </w:rPr>
            </w:pPr>
            <w:r>
              <w:rPr>
                <w:spacing w:val="-10"/>
                <w:sz w:val="20"/>
              </w:rPr>
              <w:t>5</w:t>
            </w:r>
          </w:p>
        </w:tc>
        <w:tc>
          <w:tcPr>
            <w:tcW w:w="765" w:type="dxa"/>
          </w:tcPr>
          <w:p w14:paraId="2EE068B0">
            <w:pPr>
              <w:pStyle w:val="11"/>
              <w:spacing w:before="30"/>
              <w:ind w:left="218"/>
              <w:rPr>
                <w:sz w:val="20"/>
              </w:rPr>
            </w:pPr>
            <w:r>
              <w:rPr>
                <w:spacing w:val="-5"/>
                <w:sz w:val="20"/>
              </w:rPr>
              <w:t>421</w:t>
            </w:r>
          </w:p>
        </w:tc>
        <w:tc>
          <w:tcPr>
            <w:tcW w:w="4525" w:type="dxa"/>
          </w:tcPr>
          <w:p w14:paraId="6E81A89F">
            <w:pPr>
              <w:pStyle w:val="11"/>
              <w:spacing w:before="30"/>
              <w:ind w:left="45"/>
              <w:rPr>
                <w:sz w:val="20"/>
              </w:rPr>
            </w:pPr>
            <w:r>
              <w:rPr>
                <w:sz w:val="20"/>
              </w:rPr>
              <w:t>Atenolol</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5"/>
                <w:sz w:val="20"/>
              </w:rPr>
              <w:t>cp</w:t>
            </w:r>
          </w:p>
        </w:tc>
        <w:tc>
          <w:tcPr>
            <w:tcW w:w="1503" w:type="dxa"/>
          </w:tcPr>
          <w:p w14:paraId="03D300AB">
            <w:pPr>
              <w:pStyle w:val="11"/>
              <w:spacing w:before="30"/>
              <w:ind w:left="158"/>
              <w:rPr>
                <w:sz w:val="20"/>
              </w:rPr>
            </w:pPr>
            <w:r>
              <w:rPr>
                <w:sz w:val="20"/>
              </w:rPr>
              <w:t>CP</w:t>
            </w:r>
            <w:r>
              <w:rPr>
                <w:spacing w:val="-8"/>
                <w:sz w:val="20"/>
              </w:rPr>
              <w:t xml:space="preserve"> </w:t>
            </w:r>
            <w:r>
              <w:rPr>
                <w:sz w:val="20"/>
              </w:rPr>
              <w:t>50</w:t>
            </w:r>
            <w:r>
              <w:rPr>
                <w:spacing w:val="-1"/>
                <w:sz w:val="20"/>
              </w:rPr>
              <w:t xml:space="preserve"> </w:t>
            </w:r>
            <w:r>
              <w:rPr>
                <w:spacing w:val="-5"/>
                <w:sz w:val="20"/>
              </w:rPr>
              <w:t>MG</w:t>
            </w:r>
          </w:p>
        </w:tc>
        <w:tc>
          <w:tcPr>
            <w:tcW w:w="2273" w:type="dxa"/>
          </w:tcPr>
          <w:p w14:paraId="19BFE41F">
            <w:pPr>
              <w:pStyle w:val="11"/>
              <w:spacing w:before="30"/>
              <w:ind w:right="58"/>
              <w:jc w:val="right"/>
              <w:rPr>
                <w:sz w:val="20"/>
              </w:rPr>
            </w:pPr>
            <w:r>
              <w:rPr>
                <w:sz w:val="20"/>
              </w:rPr>
              <w:t>SEI-</w:t>
            </w:r>
            <w:r>
              <w:rPr>
                <w:spacing w:val="-2"/>
                <w:sz w:val="20"/>
              </w:rPr>
              <w:t>260008/011558/2023</w:t>
            </w:r>
          </w:p>
        </w:tc>
      </w:tr>
      <w:tr w14:paraId="7DC0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1" w:type="dxa"/>
          </w:tcPr>
          <w:p w14:paraId="784E75F6">
            <w:pPr>
              <w:pStyle w:val="11"/>
              <w:spacing w:before="38"/>
              <w:ind w:left="50"/>
              <w:rPr>
                <w:sz w:val="20"/>
              </w:rPr>
            </w:pPr>
            <w:r>
              <w:rPr>
                <w:spacing w:val="-10"/>
                <w:sz w:val="20"/>
              </w:rPr>
              <w:t>8</w:t>
            </w:r>
          </w:p>
        </w:tc>
        <w:tc>
          <w:tcPr>
            <w:tcW w:w="765" w:type="dxa"/>
          </w:tcPr>
          <w:p w14:paraId="38632823">
            <w:pPr>
              <w:pStyle w:val="11"/>
              <w:spacing w:before="38"/>
              <w:ind w:left="218"/>
              <w:rPr>
                <w:sz w:val="20"/>
              </w:rPr>
            </w:pPr>
            <w:r>
              <w:rPr>
                <w:spacing w:val="-5"/>
                <w:sz w:val="20"/>
              </w:rPr>
              <w:t>425</w:t>
            </w:r>
          </w:p>
        </w:tc>
        <w:tc>
          <w:tcPr>
            <w:tcW w:w="4525" w:type="dxa"/>
          </w:tcPr>
          <w:p w14:paraId="4D71B4E1">
            <w:pPr>
              <w:pStyle w:val="11"/>
              <w:spacing w:before="38"/>
              <w:ind w:left="45"/>
              <w:rPr>
                <w:sz w:val="20"/>
              </w:rPr>
            </w:pPr>
            <w:r>
              <w:rPr>
                <w:sz w:val="20"/>
              </w:rPr>
              <w:t>Carvedilol</w:t>
            </w:r>
            <w:r>
              <w:rPr>
                <w:spacing w:val="-1"/>
                <w:sz w:val="20"/>
              </w:rPr>
              <w:t xml:space="preserve"> </w:t>
            </w:r>
            <w:r>
              <w:rPr>
                <w:sz w:val="20"/>
              </w:rPr>
              <w:t>12,5</w:t>
            </w:r>
            <w:r>
              <w:rPr>
                <w:spacing w:val="-1"/>
                <w:sz w:val="20"/>
              </w:rPr>
              <w:t xml:space="preserve"> </w:t>
            </w:r>
            <w:r>
              <w:rPr>
                <w:sz w:val="20"/>
              </w:rPr>
              <w:t>mg</w:t>
            </w:r>
            <w:r>
              <w:rPr>
                <w:spacing w:val="-1"/>
                <w:sz w:val="20"/>
              </w:rPr>
              <w:t xml:space="preserve"> </w:t>
            </w:r>
            <w:r>
              <w:rPr>
                <w:spacing w:val="-5"/>
                <w:sz w:val="20"/>
              </w:rPr>
              <w:t>cp</w:t>
            </w:r>
          </w:p>
        </w:tc>
        <w:tc>
          <w:tcPr>
            <w:tcW w:w="1503" w:type="dxa"/>
          </w:tcPr>
          <w:p w14:paraId="57F787EE">
            <w:pPr>
              <w:pStyle w:val="11"/>
              <w:spacing w:before="38"/>
              <w:ind w:left="158"/>
              <w:rPr>
                <w:sz w:val="20"/>
              </w:rPr>
            </w:pPr>
            <w:r>
              <w:rPr>
                <w:sz w:val="20"/>
              </w:rPr>
              <w:t>CP</w:t>
            </w:r>
            <w:r>
              <w:rPr>
                <w:spacing w:val="-8"/>
                <w:sz w:val="20"/>
              </w:rPr>
              <w:t xml:space="preserve"> </w:t>
            </w:r>
            <w:r>
              <w:rPr>
                <w:sz w:val="20"/>
              </w:rPr>
              <w:t>12,5</w:t>
            </w:r>
            <w:r>
              <w:rPr>
                <w:spacing w:val="-1"/>
                <w:sz w:val="20"/>
              </w:rPr>
              <w:t xml:space="preserve"> </w:t>
            </w:r>
            <w:r>
              <w:rPr>
                <w:spacing w:val="-5"/>
                <w:sz w:val="20"/>
              </w:rPr>
              <w:t>MG</w:t>
            </w:r>
          </w:p>
        </w:tc>
        <w:tc>
          <w:tcPr>
            <w:tcW w:w="2273" w:type="dxa"/>
          </w:tcPr>
          <w:p w14:paraId="67F894BC">
            <w:pPr>
              <w:pStyle w:val="11"/>
              <w:spacing w:before="38"/>
              <w:ind w:right="58"/>
              <w:jc w:val="right"/>
              <w:rPr>
                <w:sz w:val="20"/>
              </w:rPr>
            </w:pPr>
            <w:r>
              <w:rPr>
                <w:sz w:val="20"/>
              </w:rPr>
              <w:t>SEI-</w:t>
            </w:r>
            <w:r>
              <w:rPr>
                <w:spacing w:val="-2"/>
                <w:sz w:val="20"/>
              </w:rPr>
              <w:t>260008/011558/2023</w:t>
            </w:r>
          </w:p>
        </w:tc>
      </w:tr>
      <w:tr w14:paraId="6F26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1" w:type="dxa"/>
          </w:tcPr>
          <w:p w14:paraId="54F36454">
            <w:pPr>
              <w:pStyle w:val="11"/>
              <w:rPr>
                <w:sz w:val="20"/>
              </w:rPr>
            </w:pPr>
          </w:p>
        </w:tc>
        <w:tc>
          <w:tcPr>
            <w:tcW w:w="765" w:type="dxa"/>
          </w:tcPr>
          <w:p w14:paraId="3E623D4D">
            <w:pPr>
              <w:pStyle w:val="11"/>
              <w:spacing w:before="30"/>
              <w:ind w:left="218"/>
              <w:rPr>
                <w:sz w:val="20"/>
              </w:rPr>
            </w:pPr>
            <w:r>
              <w:rPr>
                <w:spacing w:val="-5"/>
                <w:sz w:val="20"/>
              </w:rPr>
              <w:t>426</w:t>
            </w:r>
          </w:p>
        </w:tc>
        <w:tc>
          <w:tcPr>
            <w:tcW w:w="4525" w:type="dxa"/>
          </w:tcPr>
          <w:p w14:paraId="61F0C9D3">
            <w:pPr>
              <w:pStyle w:val="11"/>
              <w:spacing w:before="30"/>
              <w:ind w:left="45"/>
              <w:rPr>
                <w:sz w:val="20"/>
              </w:rPr>
            </w:pPr>
            <w:r>
              <w:rPr>
                <w:sz w:val="20"/>
              </w:rPr>
              <w:t>Carvedilol</w:t>
            </w:r>
            <w:r>
              <w:rPr>
                <w:spacing w:val="-1"/>
                <w:sz w:val="20"/>
              </w:rPr>
              <w:t xml:space="preserve"> </w:t>
            </w:r>
            <w:r>
              <w:rPr>
                <w:sz w:val="20"/>
              </w:rPr>
              <w:t>25</w:t>
            </w:r>
            <w:r>
              <w:rPr>
                <w:spacing w:val="-1"/>
                <w:sz w:val="20"/>
              </w:rPr>
              <w:t xml:space="preserve"> </w:t>
            </w:r>
            <w:r>
              <w:rPr>
                <w:sz w:val="20"/>
              </w:rPr>
              <w:t>mg</w:t>
            </w:r>
            <w:r>
              <w:rPr>
                <w:spacing w:val="-1"/>
                <w:sz w:val="20"/>
              </w:rPr>
              <w:t xml:space="preserve"> </w:t>
            </w:r>
            <w:r>
              <w:rPr>
                <w:spacing w:val="-5"/>
                <w:sz w:val="20"/>
              </w:rPr>
              <w:t>cp</w:t>
            </w:r>
          </w:p>
        </w:tc>
        <w:tc>
          <w:tcPr>
            <w:tcW w:w="1503" w:type="dxa"/>
          </w:tcPr>
          <w:p w14:paraId="0D40F388">
            <w:pPr>
              <w:pStyle w:val="11"/>
              <w:spacing w:before="30"/>
              <w:ind w:left="158"/>
              <w:rPr>
                <w:sz w:val="20"/>
              </w:rPr>
            </w:pPr>
            <w:r>
              <w:rPr>
                <w:sz w:val="20"/>
              </w:rPr>
              <w:t>CP</w:t>
            </w:r>
            <w:r>
              <w:rPr>
                <w:spacing w:val="-8"/>
                <w:sz w:val="20"/>
              </w:rPr>
              <w:t xml:space="preserve"> </w:t>
            </w:r>
            <w:r>
              <w:rPr>
                <w:sz w:val="20"/>
              </w:rPr>
              <w:t>25</w:t>
            </w:r>
            <w:r>
              <w:rPr>
                <w:spacing w:val="-1"/>
                <w:sz w:val="20"/>
              </w:rPr>
              <w:t xml:space="preserve"> </w:t>
            </w:r>
            <w:r>
              <w:rPr>
                <w:spacing w:val="-5"/>
                <w:sz w:val="20"/>
              </w:rPr>
              <w:t>MG</w:t>
            </w:r>
          </w:p>
        </w:tc>
        <w:tc>
          <w:tcPr>
            <w:tcW w:w="2273" w:type="dxa"/>
          </w:tcPr>
          <w:p w14:paraId="67A74416">
            <w:pPr>
              <w:pStyle w:val="11"/>
              <w:spacing w:before="30"/>
              <w:ind w:right="58"/>
              <w:jc w:val="right"/>
              <w:rPr>
                <w:sz w:val="20"/>
              </w:rPr>
            </w:pPr>
            <w:r>
              <w:rPr>
                <w:sz w:val="20"/>
              </w:rPr>
              <w:t>SEI-</w:t>
            </w:r>
            <w:r>
              <w:rPr>
                <w:spacing w:val="-2"/>
                <w:sz w:val="20"/>
              </w:rPr>
              <w:t>260008/011558/2023</w:t>
            </w:r>
          </w:p>
        </w:tc>
      </w:tr>
      <w:tr w14:paraId="04A4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1" w:type="dxa"/>
          </w:tcPr>
          <w:p w14:paraId="0C40A836">
            <w:pPr>
              <w:pStyle w:val="11"/>
              <w:rPr>
                <w:sz w:val="20"/>
              </w:rPr>
            </w:pPr>
          </w:p>
        </w:tc>
        <w:tc>
          <w:tcPr>
            <w:tcW w:w="765" w:type="dxa"/>
          </w:tcPr>
          <w:p w14:paraId="0CACF223">
            <w:pPr>
              <w:pStyle w:val="11"/>
              <w:spacing w:before="30"/>
              <w:ind w:left="218"/>
              <w:rPr>
                <w:sz w:val="20"/>
              </w:rPr>
            </w:pPr>
            <w:r>
              <w:rPr>
                <w:spacing w:val="-5"/>
                <w:sz w:val="20"/>
              </w:rPr>
              <w:t>427</w:t>
            </w:r>
          </w:p>
        </w:tc>
        <w:tc>
          <w:tcPr>
            <w:tcW w:w="4525" w:type="dxa"/>
          </w:tcPr>
          <w:p w14:paraId="585C45B8">
            <w:pPr>
              <w:pStyle w:val="11"/>
              <w:spacing w:before="30"/>
              <w:ind w:left="45"/>
              <w:rPr>
                <w:sz w:val="20"/>
              </w:rPr>
            </w:pPr>
            <w:r>
              <w:rPr>
                <w:sz w:val="20"/>
              </w:rPr>
              <w:t>Carvedilol</w:t>
            </w:r>
            <w:r>
              <w:rPr>
                <w:spacing w:val="-1"/>
                <w:sz w:val="20"/>
              </w:rPr>
              <w:t xml:space="preserve"> </w:t>
            </w:r>
            <w:r>
              <w:rPr>
                <w:sz w:val="20"/>
              </w:rPr>
              <w:t>3,125</w:t>
            </w:r>
            <w:r>
              <w:rPr>
                <w:spacing w:val="-1"/>
                <w:sz w:val="20"/>
              </w:rPr>
              <w:t xml:space="preserve"> </w:t>
            </w:r>
            <w:r>
              <w:rPr>
                <w:sz w:val="20"/>
              </w:rPr>
              <w:t>mg</w:t>
            </w:r>
            <w:r>
              <w:rPr>
                <w:spacing w:val="-1"/>
                <w:sz w:val="20"/>
              </w:rPr>
              <w:t xml:space="preserve"> </w:t>
            </w:r>
            <w:r>
              <w:rPr>
                <w:spacing w:val="-5"/>
                <w:sz w:val="20"/>
              </w:rPr>
              <w:t>cp</w:t>
            </w:r>
          </w:p>
        </w:tc>
        <w:tc>
          <w:tcPr>
            <w:tcW w:w="1503" w:type="dxa"/>
          </w:tcPr>
          <w:p w14:paraId="555AD3AE">
            <w:pPr>
              <w:pStyle w:val="11"/>
              <w:spacing w:before="30"/>
              <w:ind w:left="158"/>
              <w:rPr>
                <w:sz w:val="20"/>
              </w:rPr>
            </w:pPr>
            <w:r>
              <w:rPr>
                <w:sz w:val="20"/>
              </w:rPr>
              <w:t>CP</w:t>
            </w:r>
            <w:r>
              <w:rPr>
                <w:spacing w:val="-8"/>
                <w:sz w:val="20"/>
              </w:rPr>
              <w:t xml:space="preserve"> </w:t>
            </w:r>
            <w:r>
              <w:rPr>
                <w:sz w:val="20"/>
              </w:rPr>
              <w:t>3,125</w:t>
            </w:r>
            <w:r>
              <w:rPr>
                <w:spacing w:val="-1"/>
                <w:sz w:val="20"/>
              </w:rPr>
              <w:t xml:space="preserve"> </w:t>
            </w:r>
            <w:r>
              <w:rPr>
                <w:spacing w:val="-5"/>
                <w:sz w:val="20"/>
              </w:rPr>
              <w:t>MG</w:t>
            </w:r>
          </w:p>
        </w:tc>
        <w:tc>
          <w:tcPr>
            <w:tcW w:w="2273" w:type="dxa"/>
          </w:tcPr>
          <w:p w14:paraId="64FD834D">
            <w:pPr>
              <w:pStyle w:val="11"/>
              <w:spacing w:before="30"/>
              <w:ind w:right="58"/>
              <w:jc w:val="right"/>
              <w:rPr>
                <w:sz w:val="20"/>
              </w:rPr>
            </w:pPr>
            <w:r>
              <w:rPr>
                <w:sz w:val="20"/>
              </w:rPr>
              <w:t>SEI-</w:t>
            </w:r>
            <w:r>
              <w:rPr>
                <w:spacing w:val="-2"/>
                <w:sz w:val="20"/>
              </w:rPr>
              <w:t>260008/011558/2023</w:t>
            </w:r>
          </w:p>
        </w:tc>
      </w:tr>
      <w:tr w14:paraId="0E1C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1" w:type="dxa"/>
          </w:tcPr>
          <w:p w14:paraId="1B7EC8AD">
            <w:pPr>
              <w:pStyle w:val="11"/>
              <w:spacing w:before="30"/>
              <w:ind w:left="50"/>
              <w:rPr>
                <w:sz w:val="20"/>
              </w:rPr>
            </w:pPr>
            <w:r>
              <w:rPr>
                <w:spacing w:val="-10"/>
                <w:sz w:val="20"/>
              </w:rPr>
              <w:t>9</w:t>
            </w:r>
          </w:p>
        </w:tc>
        <w:tc>
          <w:tcPr>
            <w:tcW w:w="765" w:type="dxa"/>
          </w:tcPr>
          <w:p w14:paraId="6A31452D">
            <w:pPr>
              <w:pStyle w:val="11"/>
              <w:spacing w:before="30"/>
              <w:ind w:left="218"/>
              <w:rPr>
                <w:sz w:val="20"/>
              </w:rPr>
            </w:pPr>
            <w:r>
              <w:rPr>
                <w:spacing w:val="-5"/>
                <w:sz w:val="20"/>
              </w:rPr>
              <w:t>428</w:t>
            </w:r>
          </w:p>
        </w:tc>
        <w:tc>
          <w:tcPr>
            <w:tcW w:w="4525" w:type="dxa"/>
          </w:tcPr>
          <w:p w14:paraId="23314B4F">
            <w:pPr>
              <w:pStyle w:val="11"/>
              <w:spacing w:before="30"/>
              <w:ind w:left="45"/>
              <w:rPr>
                <w:sz w:val="20"/>
              </w:rPr>
            </w:pPr>
            <w:r>
              <w:rPr>
                <w:sz w:val="20"/>
              </w:rPr>
              <w:t>Carvedilol</w:t>
            </w:r>
            <w:r>
              <w:rPr>
                <w:spacing w:val="-1"/>
                <w:sz w:val="20"/>
              </w:rPr>
              <w:t xml:space="preserve"> </w:t>
            </w:r>
            <w:r>
              <w:rPr>
                <w:sz w:val="20"/>
              </w:rPr>
              <w:t>6,25</w:t>
            </w:r>
            <w:r>
              <w:rPr>
                <w:spacing w:val="-1"/>
                <w:sz w:val="20"/>
              </w:rPr>
              <w:t xml:space="preserve"> </w:t>
            </w:r>
            <w:r>
              <w:rPr>
                <w:sz w:val="20"/>
              </w:rPr>
              <w:t>mg</w:t>
            </w:r>
            <w:r>
              <w:rPr>
                <w:spacing w:val="-1"/>
                <w:sz w:val="20"/>
              </w:rPr>
              <w:t xml:space="preserve"> </w:t>
            </w:r>
            <w:r>
              <w:rPr>
                <w:spacing w:val="-5"/>
                <w:sz w:val="20"/>
              </w:rPr>
              <w:t>cp</w:t>
            </w:r>
          </w:p>
        </w:tc>
        <w:tc>
          <w:tcPr>
            <w:tcW w:w="1503" w:type="dxa"/>
          </w:tcPr>
          <w:p w14:paraId="7B44DE64">
            <w:pPr>
              <w:pStyle w:val="11"/>
              <w:spacing w:before="30"/>
              <w:ind w:left="158"/>
              <w:rPr>
                <w:sz w:val="20"/>
              </w:rPr>
            </w:pPr>
            <w:r>
              <w:rPr>
                <w:sz w:val="20"/>
              </w:rPr>
              <w:t>CP</w:t>
            </w:r>
            <w:r>
              <w:rPr>
                <w:spacing w:val="-8"/>
                <w:sz w:val="20"/>
              </w:rPr>
              <w:t xml:space="preserve"> </w:t>
            </w:r>
            <w:r>
              <w:rPr>
                <w:sz w:val="20"/>
              </w:rPr>
              <w:t>6,25</w:t>
            </w:r>
            <w:r>
              <w:rPr>
                <w:spacing w:val="-1"/>
                <w:sz w:val="20"/>
              </w:rPr>
              <w:t xml:space="preserve"> </w:t>
            </w:r>
            <w:r>
              <w:rPr>
                <w:spacing w:val="-5"/>
                <w:sz w:val="20"/>
              </w:rPr>
              <w:t>MG</w:t>
            </w:r>
          </w:p>
        </w:tc>
        <w:tc>
          <w:tcPr>
            <w:tcW w:w="2273" w:type="dxa"/>
          </w:tcPr>
          <w:p w14:paraId="1F0DEF01">
            <w:pPr>
              <w:pStyle w:val="11"/>
              <w:spacing w:before="30"/>
              <w:ind w:right="58"/>
              <w:jc w:val="right"/>
              <w:rPr>
                <w:sz w:val="20"/>
              </w:rPr>
            </w:pPr>
            <w:r>
              <w:rPr>
                <w:sz w:val="20"/>
              </w:rPr>
              <w:t>SEI-</w:t>
            </w:r>
            <w:r>
              <w:rPr>
                <w:spacing w:val="-2"/>
                <w:sz w:val="20"/>
              </w:rPr>
              <w:t>260008/011558/2023</w:t>
            </w:r>
          </w:p>
        </w:tc>
      </w:tr>
      <w:tr w14:paraId="125E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1" w:type="dxa"/>
          </w:tcPr>
          <w:p w14:paraId="19E6B10E">
            <w:pPr>
              <w:pStyle w:val="11"/>
              <w:rPr>
                <w:sz w:val="20"/>
              </w:rPr>
            </w:pPr>
          </w:p>
        </w:tc>
        <w:tc>
          <w:tcPr>
            <w:tcW w:w="765" w:type="dxa"/>
          </w:tcPr>
          <w:p w14:paraId="7BADC003">
            <w:pPr>
              <w:pStyle w:val="11"/>
              <w:spacing w:before="30"/>
              <w:ind w:left="218"/>
              <w:rPr>
                <w:sz w:val="20"/>
              </w:rPr>
            </w:pPr>
            <w:r>
              <w:rPr>
                <w:spacing w:val="-2"/>
                <w:sz w:val="20"/>
              </w:rPr>
              <w:t>10337</w:t>
            </w:r>
          </w:p>
        </w:tc>
        <w:tc>
          <w:tcPr>
            <w:tcW w:w="4525" w:type="dxa"/>
          </w:tcPr>
          <w:p w14:paraId="43F59AF6">
            <w:pPr>
              <w:pStyle w:val="11"/>
              <w:spacing w:before="30"/>
              <w:ind w:left="45"/>
              <w:rPr>
                <w:sz w:val="20"/>
              </w:rPr>
            </w:pPr>
            <w:r>
              <w:rPr>
                <w:sz w:val="20"/>
              </w:rPr>
              <w:t>Esmolol,</w:t>
            </w:r>
            <w:r>
              <w:rPr>
                <w:spacing w:val="-1"/>
                <w:sz w:val="20"/>
              </w:rPr>
              <w:t xml:space="preserve"> </w:t>
            </w:r>
            <w:r>
              <w:rPr>
                <w:sz w:val="20"/>
              </w:rPr>
              <w:t>Cloridrato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10</w:t>
            </w:r>
            <w:r>
              <w:rPr>
                <w:spacing w:val="-1"/>
                <w:sz w:val="20"/>
              </w:rPr>
              <w:t xml:space="preserve"> </w:t>
            </w:r>
            <w:r>
              <w:rPr>
                <w:spacing w:val="-5"/>
                <w:sz w:val="20"/>
              </w:rPr>
              <w:t>mL</w:t>
            </w:r>
          </w:p>
        </w:tc>
        <w:tc>
          <w:tcPr>
            <w:tcW w:w="1503" w:type="dxa"/>
          </w:tcPr>
          <w:p w14:paraId="3F61EAE5">
            <w:pPr>
              <w:pStyle w:val="11"/>
              <w:spacing w:before="30"/>
              <w:ind w:left="158"/>
              <w:rPr>
                <w:sz w:val="20"/>
              </w:rPr>
            </w:pPr>
            <w:r>
              <w:rPr>
                <w:sz w:val="20"/>
              </w:rPr>
              <w:t>AMP</w:t>
            </w:r>
            <w:r>
              <w:rPr>
                <w:spacing w:val="-8"/>
                <w:sz w:val="20"/>
              </w:rPr>
              <w:t xml:space="preserve"> </w:t>
            </w:r>
            <w:r>
              <w:rPr>
                <w:sz w:val="20"/>
              </w:rPr>
              <w:t>100</w:t>
            </w:r>
            <w:r>
              <w:rPr>
                <w:spacing w:val="-1"/>
                <w:sz w:val="20"/>
              </w:rPr>
              <w:t xml:space="preserve"> </w:t>
            </w:r>
            <w:r>
              <w:rPr>
                <w:spacing w:val="-5"/>
                <w:sz w:val="20"/>
              </w:rPr>
              <w:t>MG</w:t>
            </w:r>
          </w:p>
        </w:tc>
        <w:tc>
          <w:tcPr>
            <w:tcW w:w="2273" w:type="dxa"/>
          </w:tcPr>
          <w:p w14:paraId="1B6D8592">
            <w:pPr>
              <w:pStyle w:val="11"/>
              <w:spacing w:before="30"/>
              <w:ind w:right="50"/>
              <w:jc w:val="right"/>
              <w:rPr>
                <w:sz w:val="20"/>
              </w:rPr>
            </w:pPr>
            <w:r>
              <w:rPr>
                <w:sz w:val="20"/>
              </w:rPr>
              <w:t>SEI-</w:t>
            </w:r>
            <w:r>
              <w:rPr>
                <w:spacing w:val="-2"/>
                <w:sz w:val="20"/>
              </w:rPr>
              <w:t>260008/012439/2023</w:t>
            </w:r>
          </w:p>
        </w:tc>
      </w:tr>
      <w:tr w14:paraId="5A35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1" w:type="dxa"/>
          </w:tcPr>
          <w:p w14:paraId="0AE6EFEF">
            <w:pPr>
              <w:pStyle w:val="11"/>
              <w:spacing w:before="30"/>
              <w:ind w:left="50"/>
              <w:rPr>
                <w:sz w:val="20"/>
              </w:rPr>
            </w:pPr>
            <w:r>
              <w:rPr>
                <w:spacing w:val="-5"/>
                <w:sz w:val="20"/>
              </w:rPr>
              <w:t>11</w:t>
            </w:r>
          </w:p>
        </w:tc>
        <w:tc>
          <w:tcPr>
            <w:tcW w:w="765" w:type="dxa"/>
          </w:tcPr>
          <w:p w14:paraId="230488E0">
            <w:pPr>
              <w:pStyle w:val="11"/>
              <w:spacing w:before="30"/>
              <w:ind w:left="218"/>
              <w:rPr>
                <w:sz w:val="20"/>
              </w:rPr>
            </w:pPr>
            <w:r>
              <w:rPr>
                <w:spacing w:val="-2"/>
                <w:sz w:val="20"/>
              </w:rPr>
              <w:t>10338</w:t>
            </w:r>
          </w:p>
        </w:tc>
        <w:tc>
          <w:tcPr>
            <w:tcW w:w="4525" w:type="dxa"/>
          </w:tcPr>
          <w:p w14:paraId="123D27AE">
            <w:pPr>
              <w:pStyle w:val="11"/>
              <w:spacing w:before="30"/>
              <w:ind w:left="45"/>
              <w:rPr>
                <w:sz w:val="20"/>
              </w:rPr>
            </w:pPr>
            <w:r>
              <w:rPr>
                <w:sz w:val="20"/>
              </w:rPr>
              <w:t>Esmolol,</w:t>
            </w:r>
            <w:r>
              <w:rPr>
                <w:spacing w:val="-1"/>
                <w:sz w:val="20"/>
              </w:rPr>
              <w:t xml:space="preserve"> </w:t>
            </w:r>
            <w:r>
              <w:rPr>
                <w:sz w:val="20"/>
              </w:rPr>
              <w:t>Cloridrato</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10</w:t>
            </w:r>
            <w:r>
              <w:rPr>
                <w:spacing w:val="-1"/>
                <w:sz w:val="20"/>
              </w:rPr>
              <w:t xml:space="preserve"> </w:t>
            </w:r>
            <w:r>
              <w:rPr>
                <w:spacing w:val="-5"/>
                <w:sz w:val="20"/>
              </w:rPr>
              <w:t>mL</w:t>
            </w:r>
          </w:p>
        </w:tc>
        <w:tc>
          <w:tcPr>
            <w:tcW w:w="1503" w:type="dxa"/>
          </w:tcPr>
          <w:p w14:paraId="1DAB926F">
            <w:pPr>
              <w:pStyle w:val="11"/>
              <w:spacing w:before="30"/>
              <w:ind w:left="158"/>
              <w:rPr>
                <w:sz w:val="20"/>
              </w:rPr>
            </w:pPr>
            <w:r>
              <w:rPr>
                <w:sz w:val="20"/>
              </w:rPr>
              <w:t>AMP</w:t>
            </w:r>
            <w:r>
              <w:rPr>
                <w:spacing w:val="-8"/>
                <w:sz w:val="20"/>
              </w:rPr>
              <w:t xml:space="preserve"> </w:t>
            </w:r>
            <w:r>
              <w:rPr>
                <w:spacing w:val="-2"/>
                <w:sz w:val="20"/>
              </w:rPr>
              <w:t>2500MG</w:t>
            </w:r>
          </w:p>
        </w:tc>
        <w:tc>
          <w:tcPr>
            <w:tcW w:w="2273" w:type="dxa"/>
          </w:tcPr>
          <w:p w14:paraId="6A4F99E9">
            <w:pPr>
              <w:pStyle w:val="11"/>
              <w:spacing w:before="30"/>
              <w:ind w:right="50"/>
              <w:jc w:val="right"/>
              <w:rPr>
                <w:sz w:val="20"/>
              </w:rPr>
            </w:pPr>
            <w:r>
              <w:rPr>
                <w:sz w:val="20"/>
              </w:rPr>
              <w:t>SEI-</w:t>
            </w:r>
            <w:r>
              <w:rPr>
                <w:spacing w:val="-2"/>
                <w:sz w:val="20"/>
              </w:rPr>
              <w:t>260008/012439/2023</w:t>
            </w:r>
          </w:p>
        </w:tc>
      </w:tr>
      <w:tr w14:paraId="088F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61" w:type="dxa"/>
          </w:tcPr>
          <w:p w14:paraId="33731F2C">
            <w:pPr>
              <w:pStyle w:val="11"/>
              <w:rPr>
                <w:sz w:val="18"/>
              </w:rPr>
            </w:pPr>
          </w:p>
        </w:tc>
        <w:tc>
          <w:tcPr>
            <w:tcW w:w="765" w:type="dxa"/>
          </w:tcPr>
          <w:p w14:paraId="62335D7C">
            <w:pPr>
              <w:pStyle w:val="11"/>
              <w:spacing w:before="38" w:line="210" w:lineRule="exact"/>
              <w:ind w:left="218"/>
              <w:rPr>
                <w:sz w:val="20"/>
              </w:rPr>
            </w:pPr>
            <w:r>
              <w:rPr>
                <w:spacing w:val="-5"/>
                <w:sz w:val="20"/>
              </w:rPr>
              <w:t>424</w:t>
            </w:r>
          </w:p>
        </w:tc>
        <w:tc>
          <w:tcPr>
            <w:tcW w:w="4525" w:type="dxa"/>
          </w:tcPr>
          <w:p w14:paraId="4D72719D">
            <w:pPr>
              <w:pStyle w:val="11"/>
              <w:spacing w:before="38" w:line="210" w:lineRule="exact"/>
              <w:ind w:left="45"/>
              <w:rPr>
                <w:sz w:val="20"/>
              </w:rPr>
            </w:pPr>
            <w:r>
              <w:rPr>
                <w:sz w:val="20"/>
              </w:rPr>
              <w:t>Metoprolol,</w:t>
            </w:r>
            <w:r>
              <w:rPr>
                <w:spacing w:val="-8"/>
                <w:sz w:val="20"/>
              </w:rPr>
              <w:t xml:space="preserve"> </w:t>
            </w:r>
            <w:r>
              <w:rPr>
                <w:sz w:val="20"/>
              </w:rPr>
              <w:t>Tartarato</w:t>
            </w:r>
            <w:r>
              <w:rPr>
                <w:spacing w:val="-2"/>
                <w:sz w:val="20"/>
              </w:rPr>
              <w:t xml:space="preserve"> </w:t>
            </w:r>
            <w:r>
              <w:rPr>
                <w:sz w:val="20"/>
              </w:rPr>
              <w:t>1</w:t>
            </w:r>
            <w:r>
              <w:rPr>
                <w:spacing w:val="-3"/>
                <w:sz w:val="20"/>
              </w:rPr>
              <w:t xml:space="preserve"> </w:t>
            </w:r>
            <w:r>
              <w:rPr>
                <w:sz w:val="20"/>
              </w:rPr>
              <w:t>mg</w:t>
            </w:r>
            <w:r>
              <w:rPr>
                <w:spacing w:val="-2"/>
                <w:sz w:val="20"/>
              </w:rPr>
              <w:t xml:space="preserve"> </w:t>
            </w:r>
            <w:r>
              <w:rPr>
                <w:sz w:val="20"/>
              </w:rPr>
              <w:t>/</w:t>
            </w:r>
            <w:r>
              <w:rPr>
                <w:spacing w:val="-3"/>
                <w:sz w:val="20"/>
              </w:rPr>
              <w:t xml:space="preserve"> </w:t>
            </w:r>
            <w:r>
              <w:rPr>
                <w:sz w:val="20"/>
              </w:rPr>
              <w:t>mL</w:t>
            </w:r>
            <w:r>
              <w:rPr>
                <w:spacing w:val="-9"/>
                <w:sz w:val="20"/>
              </w:rPr>
              <w:t xml:space="preserve"> </w:t>
            </w:r>
            <w:r>
              <w:rPr>
                <w:sz w:val="20"/>
              </w:rPr>
              <w:t>sol</w:t>
            </w:r>
            <w:r>
              <w:rPr>
                <w:spacing w:val="-2"/>
                <w:sz w:val="20"/>
              </w:rPr>
              <w:t xml:space="preserve"> </w:t>
            </w:r>
            <w:r>
              <w:rPr>
                <w:sz w:val="20"/>
              </w:rPr>
              <w:t>inj</w:t>
            </w:r>
            <w:r>
              <w:rPr>
                <w:spacing w:val="-3"/>
                <w:sz w:val="20"/>
              </w:rPr>
              <w:t xml:space="preserve"> </w:t>
            </w:r>
            <w:r>
              <w:rPr>
                <w:sz w:val="20"/>
              </w:rPr>
              <w:t>amp</w:t>
            </w:r>
            <w:r>
              <w:rPr>
                <w:spacing w:val="-2"/>
                <w:sz w:val="20"/>
              </w:rPr>
              <w:t xml:space="preserve"> </w:t>
            </w:r>
            <w:r>
              <w:rPr>
                <w:sz w:val="20"/>
              </w:rPr>
              <w:t>5</w:t>
            </w:r>
            <w:r>
              <w:rPr>
                <w:spacing w:val="-2"/>
                <w:sz w:val="20"/>
              </w:rPr>
              <w:t xml:space="preserve"> </w:t>
            </w:r>
            <w:r>
              <w:rPr>
                <w:spacing w:val="-5"/>
                <w:sz w:val="20"/>
              </w:rPr>
              <w:t>mL</w:t>
            </w:r>
          </w:p>
        </w:tc>
        <w:tc>
          <w:tcPr>
            <w:tcW w:w="1503" w:type="dxa"/>
          </w:tcPr>
          <w:p w14:paraId="7FD2F3FD">
            <w:pPr>
              <w:pStyle w:val="11"/>
              <w:spacing w:before="38" w:line="210" w:lineRule="exact"/>
              <w:ind w:left="158"/>
              <w:rPr>
                <w:sz w:val="20"/>
              </w:rPr>
            </w:pPr>
            <w:r>
              <w:rPr>
                <w:sz w:val="20"/>
              </w:rPr>
              <w:t>AMP</w:t>
            </w:r>
            <w:r>
              <w:rPr>
                <w:spacing w:val="-8"/>
                <w:sz w:val="20"/>
              </w:rPr>
              <w:t xml:space="preserve"> </w:t>
            </w:r>
            <w:r>
              <w:rPr>
                <w:sz w:val="20"/>
              </w:rPr>
              <w:t>5</w:t>
            </w:r>
            <w:r>
              <w:rPr>
                <w:spacing w:val="-1"/>
                <w:sz w:val="20"/>
              </w:rPr>
              <w:t xml:space="preserve"> </w:t>
            </w:r>
            <w:r>
              <w:rPr>
                <w:spacing w:val="-5"/>
                <w:sz w:val="20"/>
              </w:rPr>
              <w:t>MG</w:t>
            </w:r>
          </w:p>
        </w:tc>
        <w:tc>
          <w:tcPr>
            <w:tcW w:w="2273" w:type="dxa"/>
          </w:tcPr>
          <w:p w14:paraId="730F6DA8">
            <w:pPr>
              <w:pStyle w:val="11"/>
              <w:spacing w:before="38" w:line="210" w:lineRule="exact"/>
              <w:ind w:right="58"/>
              <w:jc w:val="right"/>
              <w:rPr>
                <w:sz w:val="20"/>
              </w:rPr>
            </w:pPr>
            <w:r>
              <w:rPr>
                <w:sz w:val="20"/>
              </w:rPr>
              <w:t>SEI-</w:t>
            </w:r>
            <w:r>
              <w:rPr>
                <w:spacing w:val="-2"/>
                <w:sz w:val="20"/>
              </w:rPr>
              <w:t>260008/011558/2023</w:t>
            </w:r>
          </w:p>
        </w:tc>
      </w:tr>
    </w:tbl>
    <w:p w14:paraId="0ED66D56">
      <w:pPr>
        <w:spacing w:after="0" w:line="210" w:lineRule="exact"/>
        <w:jc w:val="right"/>
        <w:rPr>
          <w:sz w:val="20"/>
        </w:rPr>
        <w:sectPr>
          <w:pgSz w:w="11900" w:h="16840"/>
          <w:pgMar w:top="780" w:right="520" w:bottom="696" w:left="560" w:header="720" w:footer="720" w:gutter="0"/>
          <w:cols w:space="720" w:num="1"/>
        </w:sectPr>
      </w:pPr>
    </w:p>
    <w:tbl>
      <w:tblPr>
        <w:tblStyle w:val="6"/>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5"/>
        <w:gridCol w:w="661"/>
        <w:gridCol w:w="3795"/>
        <w:gridCol w:w="2237"/>
        <w:gridCol w:w="2359"/>
      </w:tblGrid>
      <w:tr w14:paraId="4FBB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1126" w:type="dxa"/>
            <w:gridSpan w:val="2"/>
          </w:tcPr>
          <w:p w14:paraId="1F2BF4C6">
            <w:pPr>
              <w:pStyle w:val="11"/>
              <w:spacing w:line="201" w:lineRule="exact"/>
              <w:ind w:left="679"/>
              <w:rPr>
                <w:sz w:val="20"/>
              </w:rPr>
            </w:pPr>
            <w:r>
              <w:rPr>
                <w:spacing w:val="-5"/>
                <w:sz w:val="20"/>
              </w:rPr>
              <w:t>419</w:t>
            </w:r>
          </w:p>
        </w:tc>
        <w:tc>
          <w:tcPr>
            <w:tcW w:w="3795" w:type="dxa"/>
          </w:tcPr>
          <w:p w14:paraId="66E583EE">
            <w:pPr>
              <w:pStyle w:val="11"/>
              <w:spacing w:line="201" w:lineRule="exact"/>
              <w:ind w:left="145"/>
              <w:rPr>
                <w:sz w:val="20"/>
              </w:rPr>
            </w:pPr>
            <w:r>
              <w:rPr>
                <w:sz w:val="20"/>
              </w:rPr>
              <w:t>Propranolol,</w:t>
            </w:r>
            <w:r>
              <w:rPr>
                <w:spacing w:val="-1"/>
                <w:sz w:val="20"/>
              </w:rPr>
              <w:t xml:space="preserve"> </w:t>
            </w:r>
            <w:r>
              <w:rPr>
                <w:sz w:val="20"/>
              </w:rPr>
              <w:t>Cloridrato</w:t>
            </w:r>
            <w:r>
              <w:rPr>
                <w:spacing w:val="-1"/>
                <w:sz w:val="20"/>
              </w:rPr>
              <w:t xml:space="preserve"> </w:t>
            </w:r>
            <w:r>
              <w:rPr>
                <w:sz w:val="20"/>
              </w:rPr>
              <w:t>40</w:t>
            </w:r>
            <w:r>
              <w:rPr>
                <w:spacing w:val="-1"/>
                <w:sz w:val="20"/>
              </w:rPr>
              <w:t xml:space="preserve"> </w:t>
            </w:r>
            <w:r>
              <w:rPr>
                <w:sz w:val="20"/>
              </w:rPr>
              <w:t>mg</w:t>
            </w:r>
            <w:r>
              <w:rPr>
                <w:spacing w:val="-1"/>
                <w:sz w:val="20"/>
              </w:rPr>
              <w:t xml:space="preserve"> </w:t>
            </w:r>
            <w:r>
              <w:rPr>
                <w:spacing w:val="-5"/>
                <w:sz w:val="20"/>
              </w:rPr>
              <w:t>cp</w:t>
            </w:r>
          </w:p>
        </w:tc>
        <w:tc>
          <w:tcPr>
            <w:tcW w:w="2237" w:type="dxa"/>
          </w:tcPr>
          <w:p w14:paraId="6818E593">
            <w:pPr>
              <w:pStyle w:val="11"/>
              <w:spacing w:line="201" w:lineRule="exact"/>
              <w:ind w:left="988"/>
              <w:rPr>
                <w:sz w:val="20"/>
              </w:rPr>
            </w:pPr>
            <w:r>
              <w:rPr>
                <w:sz w:val="20"/>
              </w:rPr>
              <w:t>CP</w:t>
            </w:r>
            <w:r>
              <w:rPr>
                <w:spacing w:val="-8"/>
                <w:sz w:val="20"/>
              </w:rPr>
              <w:t xml:space="preserve"> </w:t>
            </w:r>
            <w:r>
              <w:rPr>
                <w:sz w:val="20"/>
              </w:rPr>
              <w:t>40</w:t>
            </w:r>
            <w:r>
              <w:rPr>
                <w:spacing w:val="-1"/>
                <w:sz w:val="20"/>
              </w:rPr>
              <w:t xml:space="preserve"> </w:t>
            </w:r>
            <w:r>
              <w:rPr>
                <w:spacing w:val="-5"/>
                <w:sz w:val="20"/>
              </w:rPr>
              <w:t>MG</w:t>
            </w:r>
          </w:p>
        </w:tc>
        <w:tc>
          <w:tcPr>
            <w:tcW w:w="2359" w:type="dxa"/>
          </w:tcPr>
          <w:p w14:paraId="063F8593">
            <w:pPr>
              <w:pStyle w:val="11"/>
              <w:spacing w:line="201" w:lineRule="exact"/>
              <w:ind w:right="48"/>
              <w:jc w:val="right"/>
              <w:rPr>
                <w:sz w:val="20"/>
              </w:rPr>
            </w:pPr>
            <w:r>
              <w:rPr>
                <w:sz w:val="20"/>
              </w:rPr>
              <w:t>SEI-</w:t>
            </w:r>
            <w:r>
              <w:rPr>
                <w:spacing w:val="-2"/>
                <w:sz w:val="20"/>
              </w:rPr>
              <w:t>260008/011558/2023</w:t>
            </w:r>
          </w:p>
        </w:tc>
      </w:tr>
      <w:tr w14:paraId="612C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517" w:type="dxa"/>
            <w:gridSpan w:val="5"/>
          </w:tcPr>
          <w:p w14:paraId="4B40108B">
            <w:pPr>
              <w:pStyle w:val="11"/>
              <w:spacing w:before="70" w:line="210" w:lineRule="exact"/>
              <w:ind w:left="50"/>
              <w:rPr>
                <w:b/>
                <w:sz w:val="20"/>
              </w:rPr>
            </w:pPr>
            <w:r>
              <w:rPr>
                <w:b/>
                <w:sz w:val="20"/>
              </w:rPr>
              <w:t>INIBIDORES</w:t>
            </w:r>
            <w:r>
              <w:rPr>
                <w:b/>
                <w:spacing w:val="-1"/>
                <w:sz w:val="20"/>
              </w:rPr>
              <w:t xml:space="preserve"> </w:t>
            </w:r>
            <w:r>
              <w:rPr>
                <w:b/>
                <w:sz w:val="20"/>
              </w:rPr>
              <w:t>DA</w:t>
            </w:r>
            <w:r>
              <w:rPr>
                <w:b/>
                <w:spacing w:val="-12"/>
                <w:sz w:val="20"/>
              </w:rPr>
              <w:t xml:space="preserve"> </w:t>
            </w:r>
            <w:r>
              <w:rPr>
                <w:b/>
                <w:spacing w:val="-5"/>
                <w:sz w:val="20"/>
              </w:rPr>
              <w:t>ECA</w:t>
            </w:r>
          </w:p>
        </w:tc>
      </w:tr>
      <w:tr w14:paraId="3358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465" w:type="dxa"/>
          </w:tcPr>
          <w:p w14:paraId="6C9BCD3E">
            <w:pPr>
              <w:pStyle w:val="11"/>
              <w:spacing w:before="70"/>
              <w:ind w:right="263"/>
              <w:jc w:val="center"/>
              <w:rPr>
                <w:sz w:val="20"/>
              </w:rPr>
            </w:pPr>
            <w:r>
              <w:rPr>
                <w:spacing w:val="-10"/>
                <w:sz w:val="20"/>
              </w:rPr>
              <w:t>6</w:t>
            </w:r>
          </w:p>
        </w:tc>
        <w:tc>
          <w:tcPr>
            <w:tcW w:w="661" w:type="dxa"/>
          </w:tcPr>
          <w:p w14:paraId="671E0B04">
            <w:pPr>
              <w:pStyle w:val="11"/>
              <w:spacing w:before="70"/>
              <w:ind w:right="144"/>
              <w:jc w:val="right"/>
              <w:rPr>
                <w:sz w:val="20"/>
              </w:rPr>
            </w:pPr>
            <w:r>
              <w:rPr>
                <w:spacing w:val="-5"/>
                <w:sz w:val="20"/>
              </w:rPr>
              <w:t>564</w:t>
            </w:r>
          </w:p>
        </w:tc>
        <w:tc>
          <w:tcPr>
            <w:tcW w:w="3795" w:type="dxa"/>
          </w:tcPr>
          <w:p w14:paraId="2971D4D1">
            <w:pPr>
              <w:pStyle w:val="11"/>
              <w:spacing w:before="70"/>
              <w:ind w:left="145"/>
              <w:rPr>
                <w:sz w:val="20"/>
              </w:rPr>
            </w:pPr>
            <w:r>
              <w:rPr>
                <w:sz w:val="20"/>
              </w:rPr>
              <w:t>Captopril</w:t>
            </w:r>
            <w:r>
              <w:rPr>
                <w:spacing w:val="-1"/>
                <w:sz w:val="20"/>
              </w:rPr>
              <w:t xml:space="preserve"> </w:t>
            </w:r>
            <w:r>
              <w:rPr>
                <w:sz w:val="20"/>
              </w:rPr>
              <w:t>12,5</w:t>
            </w:r>
            <w:r>
              <w:rPr>
                <w:spacing w:val="-1"/>
                <w:sz w:val="20"/>
              </w:rPr>
              <w:t xml:space="preserve"> </w:t>
            </w:r>
            <w:r>
              <w:rPr>
                <w:sz w:val="20"/>
              </w:rPr>
              <w:t>mg</w:t>
            </w:r>
            <w:r>
              <w:rPr>
                <w:spacing w:val="-1"/>
                <w:sz w:val="20"/>
              </w:rPr>
              <w:t xml:space="preserve"> </w:t>
            </w:r>
            <w:r>
              <w:rPr>
                <w:spacing w:val="-5"/>
                <w:sz w:val="20"/>
              </w:rPr>
              <w:t>cp</w:t>
            </w:r>
          </w:p>
        </w:tc>
        <w:tc>
          <w:tcPr>
            <w:tcW w:w="2237" w:type="dxa"/>
          </w:tcPr>
          <w:p w14:paraId="7D1B444F">
            <w:pPr>
              <w:pStyle w:val="11"/>
              <w:spacing w:before="70"/>
              <w:ind w:left="988"/>
              <w:rPr>
                <w:sz w:val="20"/>
              </w:rPr>
            </w:pPr>
            <w:r>
              <w:rPr>
                <w:sz w:val="20"/>
              </w:rPr>
              <w:t>CP</w:t>
            </w:r>
            <w:r>
              <w:rPr>
                <w:spacing w:val="-8"/>
                <w:sz w:val="20"/>
              </w:rPr>
              <w:t xml:space="preserve"> </w:t>
            </w:r>
            <w:r>
              <w:rPr>
                <w:sz w:val="20"/>
              </w:rPr>
              <w:t>12,5</w:t>
            </w:r>
            <w:r>
              <w:rPr>
                <w:spacing w:val="-1"/>
                <w:sz w:val="20"/>
              </w:rPr>
              <w:t xml:space="preserve"> </w:t>
            </w:r>
            <w:r>
              <w:rPr>
                <w:spacing w:val="-5"/>
                <w:sz w:val="20"/>
              </w:rPr>
              <w:t>MG</w:t>
            </w:r>
          </w:p>
        </w:tc>
        <w:tc>
          <w:tcPr>
            <w:tcW w:w="2359" w:type="dxa"/>
          </w:tcPr>
          <w:p w14:paraId="3FC2DAB2">
            <w:pPr>
              <w:pStyle w:val="11"/>
              <w:spacing w:before="70"/>
              <w:ind w:right="48"/>
              <w:jc w:val="right"/>
              <w:rPr>
                <w:sz w:val="20"/>
              </w:rPr>
            </w:pPr>
            <w:r>
              <w:rPr>
                <w:sz w:val="20"/>
              </w:rPr>
              <w:t>SEI-</w:t>
            </w:r>
            <w:r>
              <w:rPr>
                <w:spacing w:val="-2"/>
                <w:sz w:val="20"/>
              </w:rPr>
              <w:t>260008/011558/2023</w:t>
            </w:r>
          </w:p>
        </w:tc>
      </w:tr>
      <w:tr w14:paraId="3060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5" w:type="dxa"/>
          </w:tcPr>
          <w:p w14:paraId="14FD3816">
            <w:pPr>
              <w:pStyle w:val="11"/>
              <w:spacing w:before="38"/>
              <w:ind w:right="263"/>
              <w:jc w:val="center"/>
              <w:rPr>
                <w:sz w:val="20"/>
              </w:rPr>
            </w:pPr>
            <w:r>
              <w:rPr>
                <w:spacing w:val="-10"/>
                <w:sz w:val="20"/>
              </w:rPr>
              <w:t>7</w:t>
            </w:r>
          </w:p>
        </w:tc>
        <w:tc>
          <w:tcPr>
            <w:tcW w:w="661" w:type="dxa"/>
          </w:tcPr>
          <w:p w14:paraId="43C9CEEA">
            <w:pPr>
              <w:pStyle w:val="11"/>
              <w:spacing w:before="38"/>
              <w:ind w:right="144"/>
              <w:jc w:val="right"/>
              <w:rPr>
                <w:sz w:val="20"/>
              </w:rPr>
            </w:pPr>
            <w:r>
              <w:rPr>
                <w:spacing w:val="-5"/>
                <w:sz w:val="20"/>
              </w:rPr>
              <w:t>565</w:t>
            </w:r>
          </w:p>
        </w:tc>
        <w:tc>
          <w:tcPr>
            <w:tcW w:w="3795" w:type="dxa"/>
          </w:tcPr>
          <w:p w14:paraId="2BBE301A">
            <w:pPr>
              <w:pStyle w:val="11"/>
              <w:spacing w:before="38"/>
              <w:ind w:left="145"/>
              <w:rPr>
                <w:sz w:val="20"/>
              </w:rPr>
            </w:pPr>
            <w:r>
              <w:rPr>
                <w:sz w:val="20"/>
              </w:rPr>
              <w:t>Captopril</w:t>
            </w:r>
            <w:r>
              <w:rPr>
                <w:spacing w:val="-1"/>
                <w:sz w:val="20"/>
              </w:rPr>
              <w:t xml:space="preserve"> </w:t>
            </w:r>
            <w:r>
              <w:rPr>
                <w:sz w:val="20"/>
              </w:rPr>
              <w:t>25</w:t>
            </w:r>
            <w:r>
              <w:rPr>
                <w:spacing w:val="-1"/>
                <w:sz w:val="20"/>
              </w:rPr>
              <w:t xml:space="preserve"> </w:t>
            </w:r>
            <w:r>
              <w:rPr>
                <w:sz w:val="20"/>
              </w:rPr>
              <w:t>mg</w:t>
            </w:r>
            <w:r>
              <w:rPr>
                <w:spacing w:val="-1"/>
                <w:sz w:val="20"/>
              </w:rPr>
              <w:t xml:space="preserve"> </w:t>
            </w:r>
            <w:r>
              <w:rPr>
                <w:spacing w:val="-5"/>
                <w:sz w:val="20"/>
              </w:rPr>
              <w:t>cp</w:t>
            </w:r>
          </w:p>
        </w:tc>
        <w:tc>
          <w:tcPr>
            <w:tcW w:w="2237" w:type="dxa"/>
          </w:tcPr>
          <w:p w14:paraId="1C3DD208">
            <w:pPr>
              <w:pStyle w:val="11"/>
              <w:spacing w:before="38"/>
              <w:ind w:left="988"/>
              <w:rPr>
                <w:sz w:val="20"/>
              </w:rPr>
            </w:pPr>
            <w:r>
              <w:rPr>
                <w:sz w:val="20"/>
              </w:rPr>
              <w:t>CP</w:t>
            </w:r>
            <w:r>
              <w:rPr>
                <w:spacing w:val="-8"/>
                <w:sz w:val="20"/>
              </w:rPr>
              <w:t xml:space="preserve"> </w:t>
            </w:r>
            <w:r>
              <w:rPr>
                <w:sz w:val="20"/>
              </w:rPr>
              <w:t>25</w:t>
            </w:r>
            <w:r>
              <w:rPr>
                <w:spacing w:val="-1"/>
                <w:sz w:val="20"/>
              </w:rPr>
              <w:t xml:space="preserve"> </w:t>
            </w:r>
            <w:r>
              <w:rPr>
                <w:spacing w:val="-5"/>
                <w:sz w:val="20"/>
              </w:rPr>
              <w:t>MG</w:t>
            </w:r>
          </w:p>
        </w:tc>
        <w:tc>
          <w:tcPr>
            <w:tcW w:w="2359" w:type="dxa"/>
          </w:tcPr>
          <w:p w14:paraId="5ED78928">
            <w:pPr>
              <w:pStyle w:val="11"/>
              <w:spacing w:before="38"/>
              <w:ind w:right="48"/>
              <w:jc w:val="right"/>
              <w:rPr>
                <w:sz w:val="20"/>
              </w:rPr>
            </w:pPr>
            <w:r>
              <w:rPr>
                <w:sz w:val="20"/>
              </w:rPr>
              <w:t>SEI-</w:t>
            </w:r>
            <w:r>
              <w:rPr>
                <w:spacing w:val="-2"/>
                <w:sz w:val="20"/>
              </w:rPr>
              <w:t>260008/011558/2023</w:t>
            </w:r>
          </w:p>
        </w:tc>
      </w:tr>
      <w:tr w14:paraId="1215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5" w:type="dxa"/>
          </w:tcPr>
          <w:p w14:paraId="6F907E1F">
            <w:pPr>
              <w:pStyle w:val="11"/>
              <w:rPr>
                <w:sz w:val="20"/>
              </w:rPr>
            </w:pPr>
          </w:p>
        </w:tc>
        <w:tc>
          <w:tcPr>
            <w:tcW w:w="661" w:type="dxa"/>
          </w:tcPr>
          <w:p w14:paraId="7B9DC560">
            <w:pPr>
              <w:pStyle w:val="11"/>
              <w:spacing w:before="30"/>
              <w:ind w:right="144"/>
              <w:jc w:val="right"/>
              <w:rPr>
                <w:sz w:val="20"/>
              </w:rPr>
            </w:pPr>
            <w:r>
              <w:rPr>
                <w:spacing w:val="-5"/>
                <w:sz w:val="20"/>
              </w:rPr>
              <w:t>566</w:t>
            </w:r>
          </w:p>
        </w:tc>
        <w:tc>
          <w:tcPr>
            <w:tcW w:w="3795" w:type="dxa"/>
          </w:tcPr>
          <w:p w14:paraId="3A868476">
            <w:pPr>
              <w:pStyle w:val="11"/>
              <w:spacing w:before="30"/>
              <w:ind w:left="145"/>
              <w:rPr>
                <w:sz w:val="20"/>
              </w:rPr>
            </w:pPr>
            <w:r>
              <w:rPr>
                <w:sz w:val="20"/>
              </w:rPr>
              <w:t>Enalapril,</w:t>
            </w:r>
            <w:r>
              <w:rPr>
                <w:spacing w:val="-1"/>
                <w:sz w:val="20"/>
              </w:rPr>
              <w:t xml:space="preserve"> </w:t>
            </w:r>
            <w:r>
              <w:rPr>
                <w:sz w:val="20"/>
              </w:rPr>
              <w:t>Maleato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pacing w:val="-5"/>
                <w:sz w:val="20"/>
              </w:rPr>
              <w:t>cp</w:t>
            </w:r>
          </w:p>
        </w:tc>
        <w:tc>
          <w:tcPr>
            <w:tcW w:w="2237" w:type="dxa"/>
          </w:tcPr>
          <w:p w14:paraId="1861E796">
            <w:pPr>
              <w:pStyle w:val="11"/>
              <w:spacing w:before="30"/>
              <w:ind w:left="988"/>
              <w:rPr>
                <w:sz w:val="20"/>
              </w:rPr>
            </w:pPr>
            <w:r>
              <w:rPr>
                <w:sz w:val="20"/>
              </w:rPr>
              <w:t>CP</w:t>
            </w:r>
            <w:r>
              <w:rPr>
                <w:spacing w:val="-8"/>
                <w:sz w:val="20"/>
              </w:rPr>
              <w:t xml:space="preserve"> </w:t>
            </w:r>
            <w:r>
              <w:rPr>
                <w:sz w:val="20"/>
              </w:rPr>
              <w:t>10</w:t>
            </w:r>
            <w:r>
              <w:rPr>
                <w:spacing w:val="-1"/>
                <w:sz w:val="20"/>
              </w:rPr>
              <w:t xml:space="preserve"> </w:t>
            </w:r>
            <w:r>
              <w:rPr>
                <w:spacing w:val="-5"/>
                <w:sz w:val="20"/>
              </w:rPr>
              <w:t>MG</w:t>
            </w:r>
          </w:p>
        </w:tc>
        <w:tc>
          <w:tcPr>
            <w:tcW w:w="2359" w:type="dxa"/>
          </w:tcPr>
          <w:p w14:paraId="63663E63">
            <w:pPr>
              <w:pStyle w:val="11"/>
              <w:spacing w:before="30"/>
              <w:ind w:right="48"/>
              <w:jc w:val="right"/>
              <w:rPr>
                <w:sz w:val="20"/>
              </w:rPr>
            </w:pPr>
            <w:r>
              <w:rPr>
                <w:sz w:val="20"/>
              </w:rPr>
              <w:t>SEI-</w:t>
            </w:r>
            <w:r>
              <w:rPr>
                <w:spacing w:val="-2"/>
                <w:sz w:val="20"/>
              </w:rPr>
              <w:t>260008/011558/2023</w:t>
            </w:r>
          </w:p>
        </w:tc>
      </w:tr>
      <w:tr w14:paraId="3F71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5" w:type="dxa"/>
          </w:tcPr>
          <w:p w14:paraId="12A95651">
            <w:pPr>
              <w:pStyle w:val="11"/>
              <w:spacing w:before="30" w:line="210" w:lineRule="exact"/>
              <w:ind w:right="163"/>
              <w:jc w:val="center"/>
              <w:rPr>
                <w:sz w:val="20"/>
              </w:rPr>
            </w:pPr>
            <w:r>
              <w:rPr>
                <w:spacing w:val="-5"/>
                <w:sz w:val="20"/>
              </w:rPr>
              <w:t>10</w:t>
            </w:r>
          </w:p>
        </w:tc>
        <w:tc>
          <w:tcPr>
            <w:tcW w:w="661" w:type="dxa"/>
          </w:tcPr>
          <w:p w14:paraId="66876D67">
            <w:pPr>
              <w:pStyle w:val="11"/>
              <w:spacing w:before="30" w:line="210" w:lineRule="exact"/>
              <w:ind w:right="144"/>
              <w:jc w:val="right"/>
              <w:rPr>
                <w:sz w:val="20"/>
              </w:rPr>
            </w:pPr>
            <w:r>
              <w:rPr>
                <w:spacing w:val="-5"/>
                <w:sz w:val="20"/>
              </w:rPr>
              <w:t>567</w:t>
            </w:r>
          </w:p>
        </w:tc>
        <w:tc>
          <w:tcPr>
            <w:tcW w:w="3795" w:type="dxa"/>
          </w:tcPr>
          <w:p w14:paraId="3491EC98">
            <w:pPr>
              <w:pStyle w:val="11"/>
              <w:spacing w:before="30" w:line="210" w:lineRule="exact"/>
              <w:ind w:left="145"/>
              <w:rPr>
                <w:sz w:val="20"/>
              </w:rPr>
            </w:pPr>
            <w:r>
              <w:rPr>
                <w:sz w:val="20"/>
              </w:rPr>
              <w:t>Enalapril,</w:t>
            </w:r>
            <w:r>
              <w:rPr>
                <w:spacing w:val="-1"/>
                <w:sz w:val="20"/>
              </w:rPr>
              <w:t xml:space="preserve"> </w:t>
            </w:r>
            <w:r>
              <w:rPr>
                <w:sz w:val="20"/>
              </w:rPr>
              <w:t>Maleato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pacing w:val="-5"/>
                <w:sz w:val="20"/>
              </w:rPr>
              <w:t>cp</w:t>
            </w:r>
          </w:p>
        </w:tc>
        <w:tc>
          <w:tcPr>
            <w:tcW w:w="2237" w:type="dxa"/>
          </w:tcPr>
          <w:p w14:paraId="5E14CD88">
            <w:pPr>
              <w:pStyle w:val="11"/>
              <w:spacing w:before="30" w:line="210" w:lineRule="exact"/>
              <w:ind w:left="988"/>
              <w:rPr>
                <w:sz w:val="20"/>
              </w:rPr>
            </w:pPr>
            <w:r>
              <w:rPr>
                <w:sz w:val="20"/>
              </w:rPr>
              <w:t>CP</w:t>
            </w:r>
            <w:r>
              <w:rPr>
                <w:spacing w:val="-8"/>
                <w:sz w:val="20"/>
              </w:rPr>
              <w:t xml:space="preserve"> </w:t>
            </w:r>
            <w:r>
              <w:rPr>
                <w:sz w:val="20"/>
              </w:rPr>
              <w:t>5</w:t>
            </w:r>
            <w:r>
              <w:rPr>
                <w:spacing w:val="-1"/>
                <w:sz w:val="20"/>
              </w:rPr>
              <w:t xml:space="preserve"> </w:t>
            </w:r>
            <w:r>
              <w:rPr>
                <w:spacing w:val="-5"/>
                <w:sz w:val="20"/>
              </w:rPr>
              <w:t>MG</w:t>
            </w:r>
          </w:p>
        </w:tc>
        <w:tc>
          <w:tcPr>
            <w:tcW w:w="2359" w:type="dxa"/>
          </w:tcPr>
          <w:p w14:paraId="2CC90E57">
            <w:pPr>
              <w:pStyle w:val="11"/>
              <w:spacing w:before="30" w:line="210" w:lineRule="exact"/>
              <w:ind w:right="48"/>
              <w:jc w:val="right"/>
              <w:rPr>
                <w:sz w:val="20"/>
              </w:rPr>
            </w:pPr>
            <w:r>
              <w:rPr>
                <w:sz w:val="20"/>
              </w:rPr>
              <w:t>SEI-</w:t>
            </w:r>
            <w:r>
              <w:rPr>
                <w:spacing w:val="-2"/>
                <w:sz w:val="20"/>
              </w:rPr>
              <w:t>260008/011558/2023</w:t>
            </w:r>
          </w:p>
        </w:tc>
      </w:tr>
    </w:tbl>
    <w:p w14:paraId="211B5C0B">
      <w:pPr>
        <w:pStyle w:val="7"/>
        <w:spacing w:before="137"/>
        <w:rPr>
          <w:b/>
        </w:rPr>
      </w:pPr>
    </w:p>
    <w:p w14:paraId="7C7690E5">
      <w:pPr>
        <w:pStyle w:val="10"/>
        <w:numPr>
          <w:ilvl w:val="1"/>
          <w:numId w:val="50"/>
        </w:numPr>
        <w:tabs>
          <w:tab w:val="left" w:pos="478"/>
        </w:tabs>
        <w:spacing w:before="1" w:after="0" w:line="240" w:lineRule="auto"/>
        <w:ind w:left="478" w:right="0" w:hanging="349"/>
        <w:jc w:val="left"/>
        <w:rPr>
          <w:b/>
          <w:sz w:val="20"/>
        </w:rPr>
      </w:pPr>
      <w:r>
        <w:rPr>
          <w:b/>
          <w:spacing w:val="-2"/>
          <w:sz w:val="20"/>
        </w:rPr>
        <w:t>CONTRATAÇÕES</w:t>
      </w:r>
      <w:r>
        <w:rPr>
          <w:b/>
          <w:spacing w:val="-7"/>
          <w:sz w:val="20"/>
        </w:rPr>
        <w:t xml:space="preserve"> </w:t>
      </w:r>
      <w:r>
        <w:rPr>
          <w:b/>
          <w:spacing w:val="-2"/>
          <w:sz w:val="20"/>
        </w:rPr>
        <w:t>INTERDEPENDENTES</w:t>
      </w:r>
    </w:p>
    <w:p w14:paraId="7A54967B">
      <w:pPr>
        <w:spacing w:before="40"/>
        <w:ind w:left="1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E30DCF7">
      <w:pPr>
        <w:pStyle w:val="7"/>
        <w:spacing w:before="79"/>
        <w:rPr>
          <w:b/>
        </w:rPr>
      </w:pPr>
    </w:p>
    <w:p w14:paraId="3A768AB7">
      <w:pPr>
        <w:pStyle w:val="3"/>
        <w:numPr>
          <w:ilvl w:val="0"/>
          <w:numId w:val="50"/>
        </w:numPr>
        <w:tabs>
          <w:tab w:val="left" w:pos="317"/>
        </w:tabs>
        <w:spacing w:before="1" w:after="0" w:line="240" w:lineRule="auto"/>
        <w:ind w:left="317" w:right="0" w:hanging="188"/>
        <w:jc w:val="left"/>
      </w:pPr>
      <w:r>
        <w:t>ANÁLISE</w:t>
      </w:r>
      <w:r>
        <w:rPr>
          <w:spacing w:val="-1"/>
        </w:rPr>
        <w:t xml:space="preserve"> </w:t>
      </w:r>
      <w:r>
        <w:t>DE</w:t>
      </w:r>
      <w:r>
        <w:rPr>
          <w:spacing w:val="-1"/>
        </w:rPr>
        <w:t xml:space="preserve"> </w:t>
      </w:r>
      <w:r>
        <w:rPr>
          <w:spacing w:val="-2"/>
        </w:rPr>
        <w:t>RISCOS</w:t>
      </w:r>
    </w:p>
    <w:p w14:paraId="16C5F8C1">
      <w:pPr>
        <w:pStyle w:val="7"/>
        <w:spacing w:before="40" w:line="280" w:lineRule="auto"/>
        <w:ind w:left="129" w:right="142"/>
        <w:jc w:val="both"/>
      </w:pPr>
      <w:r>
        <w:t>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desabastecimento.</w:t>
      </w:r>
    </w:p>
    <w:p w14:paraId="0F0A4D35">
      <w:pPr>
        <w:pStyle w:val="7"/>
        <w:spacing w:before="42"/>
      </w:pPr>
    </w:p>
    <w:p w14:paraId="7EE60ADF">
      <w:pPr>
        <w:pStyle w:val="3"/>
        <w:numPr>
          <w:ilvl w:val="0"/>
          <w:numId w:val="50"/>
        </w:numPr>
        <w:tabs>
          <w:tab w:val="left" w:pos="328"/>
        </w:tabs>
        <w:spacing w:before="0" w:after="0" w:line="240" w:lineRule="auto"/>
        <w:ind w:left="3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39E9A02E">
      <w:pPr>
        <w:pStyle w:val="7"/>
        <w:spacing w:before="40" w:line="280" w:lineRule="auto"/>
        <w:ind w:left="129" w:right="142"/>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712C72A1">
      <w:pPr>
        <w:pStyle w:val="7"/>
        <w:spacing w:before="43"/>
      </w:pPr>
    </w:p>
    <w:p w14:paraId="6779F35C">
      <w:pPr>
        <w:pStyle w:val="3"/>
        <w:numPr>
          <w:ilvl w:val="0"/>
          <w:numId w:val="50"/>
        </w:numPr>
        <w:tabs>
          <w:tab w:val="left" w:pos="328"/>
        </w:tabs>
        <w:spacing w:before="0" w:after="0" w:line="240" w:lineRule="auto"/>
        <w:ind w:left="328" w:right="0" w:hanging="199"/>
        <w:jc w:val="left"/>
      </w:pPr>
      <w:r>
        <w:rPr>
          <w:spacing w:val="-2"/>
        </w:rPr>
        <w:t>RESPONSÁVEIS</w:t>
      </w:r>
    </w:p>
    <w:p w14:paraId="68D1C0FF">
      <w:pPr>
        <w:pStyle w:val="7"/>
        <w:spacing w:before="80"/>
        <w:rPr>
          <w:b/>
        </w:rPr>
      </w:pPr>
    </w:p>
    <w:p w14:paraId="2DA4D7FE">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6C32C365">
      <w:pPr>
        <w:pStyle w:val="7"/>
        <w:spacing w:before="40"/>
        <w:ind w:left="129"/>
      </w:pPr>
      <w:r>
        <w:t>Matrícula:</w:t>
      </w:r>
      <w:r>
        <w:rPr>
          <w:spacing w:val="-1"/>
        </w:rPr>
        <w:t xml:space="preserve"> </w:t>
      </w:r>
      <w:r>
        <w:t>36229-</w:t>
      </w:r>
      <w:r>
        <w:rPr>
          <w:spacing w:val="-10"/>
        </w:rPr>
        <w:t>3</w:t>
      </w:r>
    </w:p>
    <w:p w14:paraId="341C0952">
      <w:pPr>
        <w:pStyle w:val="7"/>
        <w:spacing w:before="40"/>
        <w:ind w:left="129"/>
      </w:pPr>
      <w:r>
        <w:t>ID</w:t>
      </w:r>
      <w:r>
        <w:rPr>
          <w:spacing w:val="-1"/>
        </w:rPr>
        <w:t xml:space="preserve"> </w:t>
      </w:r>
      <w:r>
        <w:t>Funcional:</w:t>
      </w:r>
      <w:r>
        <w:rPr>
          <w:spacing w:val="-1"/>
        </w:rPr>
        <w:t xml:space="preserve"> </w:t>
      </w:r>
      <w:r>
        <w:t>443098-</w:t>
      </w:r>
      <w:r>
        <w:rPr>
          <w:spacing w:val="-10"/>
        </w:rPr>
        <w:t>4</w:t>
      </w:r>
    </w:p>
    <w:p w14:paraId="4B839877">
      <w:pPr>
        <w:pStyle w:val="7"/>
        <w:spacing w:before="40"/>
        <w:ind w:left="129"/>
      </w:pPr>
      <w:r>
        <w:t>Telefone:</w:t>
      </w:r>
      <w:r>
        <w:rPr>
          <w:spacing w:val="-8"/>
        </w:rPr>
        <w:t xml:space="preserve"> </w:t>
      </w:r>
      <w:r>
        <w:t>(21)</w:t>
      </w:r>
      <w:r>
        <w:rPr>
          <w:spacing w:val="-8"/>
        </w:rPr>
        <w:t xml:space="preserve"> </w:t>
      </w:r>
      <w:r>
        <w:t>2868-</w:t>
      </w:r>
      <w:r>
        <w:rPr>
          <w:spacing w:val="-4"/>
        </w:rPr>
        <w:t>8352</w:t>
      </w:r>
    </w:p>
    <w:p w14:paraId="3C1FB03A">
      <w:pPr>
        <w:spacing w:before="22"/>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0CBB96A1">
      <w:pPr>
        <w:pStyle w:val="7"/>
        <w:spacing w:before="52"/>
        <w:rPr>
          <w:sz w:val="22"/>
        </w:rPr>
      </w:pPr>
    </w:p>
    <w:p w14:paraId="27998496">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2AB298FF">
      <w:pPr>
        <w:pStyle w:val="7"/>
        <w:spacing w:before="40"/>
        <w:ind w:left="129"/>
      </w:pPr>
      <w:r>
        <w:t>Matrícula:</w:t>
      </w:r>
      <w:r>
        <w:rPr>
          <w:spacing w:val="-1"/>
        </w:rPr>
        <w:t xml:space="preserve"> </w:t>
      </w:r>
      <w:r>
        <w:t>33.775-</w:t>
      </w:r>
      <w:r>
        <w:rPr>
          <w:spacing w:val="-10"/>
        </w:rPr>
        <w:t>8</w:t>
      </w:r>
    </w:p>
    <w:p w14:paraId="31D3F2B5">
      <w:pPr>
        <w:pStyle w:val="7"/>
        <w:spacing w:before="40"/>
        <w:ind w:left="129"/>
      </w:pPr>
      <w:r>
        <w:t>ID</w:t>
      </w:r>
      <w:r>
        <w:rPr>
          <w:spacing w:val="-1"/>
        </w:rPr>
        <w:t xml:space="preserve"> </w:t>
      </w:r>
      <w:r>
        <w:t>Funcional:</w:t>
      </w:r>
      <w:r>
        <w:rPr>
          <w:spacing w:val="-1"/>
        </w:rPr>
        <w:t xml:space="preserve"> </w:t>
      </w:r>
      <w:r>
        <w:rPr>
          <w:spacing w:val="-2"/>
        </w:rPr>
        <w:t>2040816</w:t>
      </w:r>
    </w:p>
    <w:p w14:paraId="4F178E97">
      <w:pPr>
        <w:pStyle w:val="7"/>
        <w:spacing w:before="40"/>
        <w:ind w:left="129"/>
      </w:pPr>
      <w:r>
        <w:t>Telefone:</w:t>
      </w:r>
      <w:r>
        <w:rPr>
          <w:spacing w:val="-8"/>
        </w:rPr>
        <w:t xml:space="preserve"> </w:t>
      </w:r>
      <w:r>
        <w:t>(21)</w:t>
      </w:r>
      <w:r>
        <w:rPr>
          <w:spacing w:val="-8"/>
        </w:rPr>
        <w:t xml:space="preserve"> </w:t>
      </w:r>
      <w:r>
        <w:t>2868-</w:t>
      </w:r>
      <w:r>
        <w:rPr>
          <w:spacing w:val="-4"/>
        </w:rPr>
        <w:t>8464</w:t>
      </w:r>
    </w:p>
    <w:p w14:paraId="74184BBA">
      <w:pPr>
        <w:spacing w:before="22"/>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26EFFE75">
      <w:pPr>
        <w:pStyle w:val="7"/>
      </w:pPr>
    </w:p>
    <w:p w14:paraId="25E37ECF">
      <w:pPr>
        <w:pStyle w:val="7"/>
      </w:pPr>
    </w:p>
    <w:p w14:paraId="384E50C2">
      <w:pPr>
        <w:pStyle w:val="7"/>
      </w:pPr>
    </w:p>
    <w:p w14:paraId="25DCCD34">
      <w:pPr>
        <w:pStyle w:val="7"/>
      </w:pPr>
    </w:p>
    <w:p w14:paraId="4F29E80F">
      <w:pPr>
        <w:pStyle w:val="7"/>
      </w:pPr>
    </w:p>
    <w:p w14:paraId="73626946">
      <w:pPr>
        <w:pStyle w:val="7"/>
      </w:pPr>
    </w:p>
    <w:p w14:paraId="6D34432D">
      <w:pPr>
        <w:pStyle w:val="7"/>
      </w:pPr>
    </w:p>
    <w:p w14:paraId="55634C64">
      <w:pPr>
        <w:pStyle w:val="7"/>
      </w:pPr>
    </w:p>
    <w:p w14:paraId="79511D41">
      <w:pPr>
        <w:pStyle w:val="7"/>
      </w:pPr>
    </w:p>
    <w:p w14:paraId="3D0B57D9">
      <w:pPr>
        <w:pStyle w:val="7"/>
        <w:spacing w:before="166"/>
      </w:pPr>
    </w:p>
    <w:p w14:paraId="668AF48B">
      <w:pPr>
        <w:pStyle w:val="3"/>
        <w:ind w:left="0" w:right="117"/>
        <w:jc w:val="center"/>
      </w:pPr>
      <w:r>
        <mc:AlternateContent>
          <mc:Choice Requires="wps">
            <w:drawing>
              <wp:anchor distT="0" distB="0" distL="0" distR="0" simplePos="0" relativeHeight="251662336" behindDoc="0" locked="0" layoutInCell="1" allowOverlap="1">
                <wp:simplePos x="0" y="0"/>
                <wp:positionH relativeFrom="page">
                  <wp:posOffset>3535680</wp:posOffset>
                </wp:positionH>
                <wp:positionV relativeFrom="paragraph">
                  <wp:posOffset>127635</wp:posOffset>
                </wp:positionV>
                <wp:extent cx="2099945" cy="9525"/>
                <wp:effectExtent l="0" t="0" r="0" b="0"/>
                <wp:wrapNone/>
                <wp:docPr id="19" name="Graphic 19"/>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31" y="0"/>
                              </a:lnTo>
                              <a:lnTo>
                                <a:pt x="0" y="0"/>
                              </a:lnTo>
                              <a:lnTo>
                                <a:pt x="0" y="9525"/>
                              </a:lnTo>
                              <a:lnTo>
                                <a:pt x="1889531"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278.4pt;margin-top:10.05pt;height:0.75pt;width:165.35pt;mso-position-horizontal-relative:page;z-index:251662336;mso-width-relative:page;mso-height-relative:page;" fillcolor="#000000" filled="t" stroked="f" coordsize="2099945,9525" o:gfxdata="UEsDBAoAAAAAAIdO4kAAAAAAAAAAAAAAAAAEAAAAZHJzL1BLAwQUAAAACACHTuJAk2M1zNkAAAAJ&#10;AQAADwAAAGRycy9kb3ducmV2LnhtbE2PwU7DMBBE70j8g7VIXFDrpCJpCHF6QEIcEEIUDjmu420S&#10;NV5HsZuWv8ec4Lizo5k31e5iR7HQ7AfHCtJ1AoK4dWbgTsHX5/OqAOEDssHRMSn4Jg+7+vqqwtK4&#10;M3/Qsg+diCHsS1TQhzCVUvq2J4t+7Sbi+Du42WKI59xJM+M5httRbpIklxYHjg09TvTUU3vcn6wC&#10;bt70oUFsBv1yf3x90O5ueW+Uur1Jk0cQgS7hzwy/+BEd6sik3YmNF6OCLMsjelCwSVIQ0VAU2wyE&#10;jkKag6wr+X9B/QNQSwMEFAAAAAgAh07iQN75fv8xAgAANQUAAA4AAABkcnMvZTJvRG9jLnhtbK1U&#10;247bIBB9r9R/QLw3zqWp4ijOqtpoV5WqdqXdfgDBOEYChgKJk7/vgE3ibh+6lZoHM3iOz8yZSzZ3&#10;Z63ISTgvwVR0NplSIgyHWppDRX+8PHxYUeIDMzVTYERFL8LTu+37d5vOrsUcWlC1cARJjF93tqJt&#10;CHZdFJ63QjM/ASsMOhtwmgW8ukNRO9Yhu1bFfDr9VHTgauuAC+/x7a530oHRvYUQmkZysQN+1MKE&#10;ntUJxQJK8q20nm5Ttk0jePjeNF4EoiqKSkN6YhC09/FZbDdsfXDMtpIPKbC3pPBKk2bSYNAr1Y4F&#10;Ro5O/kGlJXfgoQkTDrrohaSKoIrZ9FVtnltmRdKCpfb2WnT//2j5t9OTI7LGSSgpMUxjxx+HcuAb&#10;LE9n/RpRz/bJDTePZtR6bpyOJ6og51TSy7Wk4hwIx5fzaVmWH5eUcPSVy/kyUha3b/nRh0cBiYed&#10;vvrQN6TOFmuzxc8mmw7bGhuqUkMDJdhQlxq67xtqWYjfxeSiSbpRIu2QR3RqOIkXSLAQJcRsFwvM&#10;NgvBTG8YZcbY2WpVLhez37AZkU+bWHHWRnzZl88xZlSg7M5nDxsH/St4rOafwGktUHqOzRV40fct&#10;ljM18FpixI2b6EHJ+kEqFavq3WF/rxw5sbh+6Tf0fwQr4oT1MxWtPdQXHMkOh7Ci/ueROUGJ+mJw&#10;6OMCZ8NlY58NF9Q9pDWPoQ18PgZoZByoFKHnHS64TUnFsPlxXcf3hLr922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NjNczZAAAACQEAAA8AAAAAAAAAAQAgAAAAIgAAAGRycy9kb3ducmV2Lnht&#10;bFBLAQIUABQAAAAIAIdO4kDe+X7/MQIAADUFAAAOAAAAAAAAAAEAIAAAACgBAABkcnMvZTJvRG9j&#10;LnhtbFBLBQYAAAAABgAGAFkBAADLBQAAAAA=&#10;" path="m2099335,0l1889531,0,0,0,0,9525,1889531,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6F136A75">
      <w:pPr>
        <w:pStyle w:val="7"/>
        <w:spacing w:before="80"/>
        <w:rPr>
          <w:b/>
        </w:rPr>
      </w:pPr>
    </w:p>
    <w:p w14:paraId="33C32DC4">
      <w:pPr>
        <w:pStyle w:val="10"/>
        <w:numPr>
          <w:ilvl w:val="0"/>
          <w:numId w:val="54"/>
        </w:numPr>
        <w:tabs>
          <w:tab w:val="left" w:pos="329"/>
        </w:tabs>
        <w:spacing w:before="0" w:after="0" w:line="240" w:lineRule="auto"/>
        <w:ind w:left="329" w:right="0" w:hanging="200"/>
        <w:jc w:val="both"/>
        <w:rPr>
          <w:b/>
          <w:sz w:val="20"/>
        </w:rPr>
      </w:pPr>
      <w:r>
        <w:rPr>
          <w:b/>
          <w:spacing w:val="-2"/>
          <w:sz w:val="20"/>
        </w:rPr>
        <w:t>HABILITAÇÃO</w:t>
      </w:r>
      <w:r>
        <w:rPr>
          <w:b/>
          <w:spacing w:val="4"/>
          <w:sz w:val="20"/>
        </w:rPr>
        <w:t xml:space="preserve"> </w:t>
      </w:r>
      <w:r>
        <w:rPr>
          <w:b/>
          <w:spacing w:val="-2"/>
          <w:sz w:val="20"/>
        </w:rPr>
        <w:t>JURÍDICA</w:t>
      </w:r>
    </w:p>
    <w:p w14:paraId="366F4336">
      <w:pPr>
        <w:pStyle w:val="7"/>
        <w:spacing w:before="80"/>
        <w:rPr>
          <w:b/>
        </w:rPr>
      </w:pPr>
    </w:p>
    <w:p w14:paraId="4F91BE57">
      <w:pPr>
        <w:pStyle w:val="10"/>
        <w:numPr>
          <w:ilvl w:val="1"/>
          <w:numId w:val="54"/>
        </w:numPr>
        <w:tabs>
          <w:tab w:val="left" w:pos="479"/>
        </w:tabs>
        <w:spacing w:before="0" w:after="0" w:line="280" w:lineRule="auto"/>
        <w:ind w:left="129" w:right="142" w:firstLine="0"/>
        <w:jc w:val="both"/>
        <w:rPr>
          <w:sz w:val="20"/>
        </w:rPr>
      </w:pPr>
      <w:r>
        <w:rPr>
          <w:sz w:val="20"/>
        </w:rPr>
        <w:t>Pessoa física: cédula de identidade (RG) ou documento equivalente que, por força de lei, tenha validade para fins de identificação em todo o território nacional.</w:t>
      </w:r>
    </w:p>
    <w:p w14:paraId="56204261">
      <w:pPr>
        <w:pStyle w:val="10"/>
        <w:numPr>
          <w:ilvl w:val="1"/>
          <w:numId w:val="54"/>
        </w:numPr>
        <w:tabs>
          <w:tab w:val="left" w:pos="429"/>
        </w:tabs>
        <w:spacing w:before="2" w:after="0" w:line="240" w:lineRule="auto"/>
        <w:ind w:left="4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871A312">
      <w:pPr>
        <w:pStyle w:val="10"/>
        <w:numPr>
          <w:ilvl w:val="1"/>
          <w:numId w:val="54"/>
        </w:numPr>
        <w:tabs>
          <w:tab w:val="left" w:pos="452"/>
        </w:tabs>
        <w:spacing w:before="40" w:after="0" w:line="280" w:lineRule="auto"/>
        <w:ind w:left="129" w:right="142"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www.portaldoempreendedor.gov.br</w:t>
      </w:r>
      <w:r>
        <w:rPr>
          <w:color w:val="000080"/>
          <w:sz w:val="20"/>
          <w:u w:val="single" w:color="000080"/>
        </w:rPr>
        <w:fldChar w:fldCharType="end"/>
      </w:r>
      <w:r>
        <w:rPr>
          <w:sz w:val="20"/>
        </w:rPr>
        <w:t>.</w:t>
      </w:r>
    </w:p>
    <w:p w14:paraId="6523D818">
      <w:pPr>
        <w:pStyle w:val="10"/>
        <w:numPr>
          <w:ilvl w:val="1"/>
          <w:numId w:val="54"/>
        </w:numPr>
        <w:tabs>
          <w:tab w:val="left" w:pos="447"/>
        </w:tabs>
        <w:spacing w:before="2" w:after="0" w:line="280" w:lineRule="auto"/>
        <w:ind w:left="129" w:right="142"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16CD3FC">
      <w:pPr>
        <w:pStyle w:val="10"/>
        <w:numPr>
          <w:ilvl w:val="1"/>
          <w:numId w:val="54"/>
        </w:numPr>
        <w:tabs>
          <w:tab w:val="left" w:pos="445"/>
        </w:tabs>
        <w:spacing w:before="3" w:after="0" w:line="280" w:lineRule="auto"/>
        <w:ind w:left="129" w:right="142" w:firstLine="0"/>
        <w:jc w:val="both"/>
        <w:rPr>
          <w:sz w:val="20"/>
        </w:rPr>
      </w:pPr>
      <w:r>
        <w:rPr>
          <w:sz w:val="20"/>
        </w:rPr>
        <w:t>Sociedade Empresária Estrangeira em funcionamento no País: portaria de autorização de funcionamento no Brasil, publicada</w:t>
      </w:r>
      <w:r>
        <w:rPr>
          <w:spacing w:val="40"/>
          <w:sz w:val="20"/>
        </w:rPr>
        <w:t xml:space="preserve"> </w:t>
      </w:r>
      <w:r>
        <w:rPr>
          <w:sz w:val="20"/>
        </w:rPr>
        <w:t>no</w:t>
      </w:r>
      <w:r>
        <w:rPr>
          <w:spacing w:val="17"/>
          <w:sz w:val="20"/>
        </w:rPr>
        <w:t xml:space="preserve"> </w:t>
      </w:r>
      <w:r>
        <w:rPr>
          <w:sz w:val="20"/>
        </w:rPr>
        <w:t>Diário</w:t>
      </w:r>
      <w:r>
        <w:rPr>
          <w:spacing w:val="17"/>
          <w:sz w:val="20"/>
        </w:rPr>
        <w:t xml:space="preserve"> </w:t>
      </w:r>
      <w:r>
        <w:rPr>
          <w:sz w:val="20"/>
        </w:rPr>
        <w:t>Oficial</w:t>
      </w:r>
      <w:r>
        <w:rPr>
          <w:spacing w:val="17"/>
          <w:sz w:val="20"/>
        </w:rPr>
        <w:t xml:space="preserve"> </w:t>
      </w:r>
      <w:r>
        <w:rPr>
          <w:sz w:val="20"/>
        </w:rPr>
        <w:t>da</w:t>
      </w:r>
      <w:r>
        <w:rPr>
          <w:spacing w:val="17"/>
          <w:sz w:val="20"/>
        </w:rPr>
        <w:t xml:space="preserve"> </w:t>
      </w:r>
      <w:r>
        <w:rPr>
          <w:sz w:val="20"/>
        </w:rPr>
        <w:t>União</w:t>
      </w:r>
      <w:r>
        <w:rPr>
          <w:spacing w:val="17"/>
          <w:sz w:val="20"/>
        </w:rPr>
        <w:t xml:space="preserve"> </w:t>
      </w:r>
      <w:r>
        <w:rPr>
          <w:sz w:val="20"/>
        </w:rPr>
        <w:t>e</w:t>
      </w:r>
      <w:r>
        <w:rPr>
          <w:spacing w:val="17"/>
          <w:sz w:val="20"/>
        </w:rPr>
        <w:t xml:space="preserve"> </w:t>
      </w:r>
      <w:r>
        <w:rPr>
          <w:sz w:val="20"/>
        </w:rPr>
        <w:t>arquivada</w:t>
      </w:r>
      <w:r>
        <w:rPr>
          <w:spacing w:val="17"/>
          <w:sz w:val="20"/>
        </w:rPr>
        <w:t xml:space="preserve"> </w:t>
      </w:r>
      <w:r>
        <w:rPr>
          <w:sz w:val="20"/>
        </w:rPr>
        <w:t>na</w:t>
      </w:r>
      <w:r>
        <w:rPr>
          <w:spacing w:val="17"/>
          <w:sz w:val="20"/>
        </w:rPr>
        <w:t xml:space="preserve"> </w:t>
      </w:r>
      <w:r>
        <w:rPr>
          <w:sz w:val="20"/>
        </w:rPr>
        <w:t>Junta</w:t>
      </w:r>
      <w:r>
        <w:rPr>
          <w:spacing w:val="17"/>
          <w:sz w:val="20"/>
        </w:rPr>
        <w:t xml:space="preserve"> </w:t>
      </w:r>
      <w:r>
        <w:rPr>
          <w:sz w:val="20"/>
        </w:rPr>
        <w:t>Comercial</w:t>
      </w:r>
      <w:r>
        <w:rPr>
          <w:spacing w:val="17"/>
          <w:sz w:val="20"/>
        </w:rPr>
        <w:t xml:space="preserve"> </w:t>
      </w:r>
      <w:r>
        <w:rPr>
          <w:sz w:val="20"/>
        </w:rPr>
        <w:t>da</w:t>
      </w:r>
      <w:r>
        <w:rPr>
          <w:spacing w:val="17"/>
          <w:sz w:val="20"/>
        </w:rPr>
        <w:t xml:space="preserve"> </w:t>
      </w:r>
      <w:r>
        <w:rPr>
          <w:sz w:val="20"/>
        </w:rPr>
        <w:t>unidade</w:t>
      </w:r>
      <w:r>
        <w:rPr>
          <w:spacing w:val="17"/>
          <w:sz w:val="20"/>
        </w:rPr>
        <w:t xml:space="preserve"> </w:t>
      </w:r>
      <w:r>
        <w:rPr>
          <w:sz w:val="20"/>
        </w:rPr>
        <w:t>federativa</w:t>
      </w:r>
      <w:r>
        <w:rPr>
          <w:spacing w:val="17"/>
          <w:sz w:val="20"/>
        </w:rPr>
        <w:t xml:space="preserve"> </w:t>
      </w:r>
      <w:r>
        <w:rPr>
          <w:sz w:val="20"/>
        </w:rPr>
        <w:t>onde</w:t>
      </w:r>
      <w:r>
        <w:rPr>
          <w:spacing w:val="17"/>
          <w:sz w:val="20"/>
        </w:rPr>
        <w:t xml:space="preserve"> </w:t>
      </w:r>
      <w:r>
        <w:rPr>
          <w:sz w:val="20"/>
        </w:rPr>
        <w:t>se</w:t>
      </w:r>
      <w:r>
        <w:rPr>
          <w:spacing w:val="17"/>
          <w:sz w:val="20"/>
        </w:rPr>
        <w:t xml:space="preserve"> </w:t>
      </w:r>
      <w:r>
        <w:rPr>
          <w:sz w:val="20"/>
        </w:rPr>
        <w:t>localizar</w:t>
      </w:r>
      <w:r>
        <w:rPr>
          <w:spacing w:val="17"/>
          <w:sz w:val="20"/>
        </w:rPr>
        <w:t xml:space="preserve"> </w:t>
      </w:r>
      <w:r>
        <w:rPr>
          <w:sz w:val="20"/>
        </w:rPr>
        <w:t>a</w:t>
      </w:r>
      <w:r>
        <w:rPr>
          <w:spacing w:val="17"/>
          <w:sz w:val="20"/>
        </w:rPr>
        <w:t xml:space="preserve"> </w:t>
      </w:r>
      <w:r>
        <w:rPr>
          <w:sz w:val="20"/>
        </w:rPr>
        <w:t>filial,</w:t>
      </w:r>
      <w:r>
        <w:rPr>
          <w:spacing w:val="17"/>
          <w:sz w:val="20"/>
        </w:rPr>
        <w:t xml:space="preserve"> </w:t>
      </w:r>
      <w:r>
        <w:rPr>
          <w:sz w:val="20"/>
        </w:rPr>
        <w:t>agência,</w:t>
      </w:r>
      <w:r>
        <w:rPr>
          <w:spacing w:val="17"/>
          <w:sz w:val="20"/>
        </w:rPr>
        <w:t xml:space="preserve"> </w:t>
      </w:r>
      <w:r>
        <w:rPr>
          <w:sz w:val="20"/>
        </w:rPr>
        <w:t>sucursal</w:t>
      </w:r>
      <w:r>
        <w:rPr>
          <w:spacing w:val="17"/>
          <w:sz w:val="20"/>
        </w:rPr>
        <w:t xml:space="preserve"> </w:t>
      </w:r>
      <w:r>
        <w:rPr>
          <w:sz w:val="20"/>
        </w:rPr>
        <w:t>ou</w:t>
      </w:r>
    </w:p>
    <w:p w14:paraId="02A75408">
      <w:pPr>
        <w:spacing w:after="0" w:line="280" w:lineRule="auto"/>
        <w:jc w:val="both"/>
        <w:rPr>
          <w:sz w:val="20"/>
        </w:rPr>
        <w:sectPr>
          <w:type w:val="continuous"/>
          <w:pgSz w:w="11900" w:h="16840"/>
          <w:pgMar w:top="560" w:right="520" w:bottom="280" w:left="560" w:header="720" w:footer="720" w:gutter="0"/>
          <w:cols w:space="720" w:num="1"/>
        </w:sectPr>
      </w:pPr>
    </w:p>
    <w:p w14:paraId="0DD7F2D3">
      <w:pPr>
        <w:pStyle w:val="7"/>
        <w:spacing w:before="75" w:line="280" w:lineRule="auto"/>
        <w:ind w:left="129" w:right="142"/>
        <w:jc w:val="both"/>
      </w:pPr>
      <w:r>
        <w:t>estabelecimento, a qual será considerada como sua sede, conforme Instrução Normativa DREI/ME n.º 77, de 18 de março de 2020 ou norma posterior que regule a matéria.</w:t>
      </w:r>
    </w:p>
    <w:p w14:paraId="77A18C7A">
      <w:pPr>
        <w:pStyle w:val="10"/>
        <w:numPr>
          <w:ilvl w:val="1"/>
          <w:numId w:val="54"/>
        </w:numPr>
        <w:tabs>
          <w:tab w:val="left" w:pos="434"/>
        </w:tabs>
        <w:spacing w:before="1" w:after="0" w:line="280" w:lineRule="auto"/>
        <w:ind w:left="129" w:right="142" w:firstLine="0"/>
        <w:jc w:val="both"/>
        <w:rPr>
          <w:sz w:val="20"/>
        </w:rPr>
      </w:pPr>
      <w:r>
        <w:rPr>
          <w:sz w:val="20"/>
        </w:rPr>
        <w:t>Sociedade Simples: inscrição do ato constitutivo no Registro Civil das Pessoas Jurídicas do local de sua sede, acompanhada de prova da indicação dos seus administradores.</w:t>
      </w:r>
    </w:p>
    <w:p w14:paraId="358E3335">
      <w:pPr>
        <w:pStyle w:val="10"/>
        <w:numPr>
          <w:ilvl w:val="1"/>
          <w:numId w:val="54"/>
        </w:numPr>
        <w:tabs>
          <w:tab w:val="left" w:pos="445"/>
        </w:tabs>
        <w:spacing w:before="2" w:after="0" w:line="280" w:lineRule="auto"/>
        <w:ind w:left="129" w:right="142"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F849F9D">
      <w:pPr>
        <w:pStyle w:val="10"/>
        <w:numPr>
          <w:ilvl w:val="1"/>
          <w:numId w:val="54"/>
        </w:numPr>
        <w:tabs>
          <w:tab w:val="left" w:pos="460"/>
        </w:tabs>
        <w:spacing w:before="3" w:after="0" w:line="280" w:lineRule="auto"/>
        <w:ind w:left="129" w:right="142"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36B05021">
      <w:pPr>
        <w:pStyle w:val="10"/>
        <w:numPr>
          <w:ilvl w:val="1"/>
          <w:numId w:val="54"/>
        </w:numPr>
        <w:tabs>
          <w:tab w:val="left" w:pos="429"/>
        </w:tabs>
        <w:spacing w:before="5" w:after="0" w:line="240" w:lineRule="auto"/>
        <w:ind w:left="4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29C2CBB8">
      <w:pPr>
        <w:pStyle w:val="7"/>
      </w:pPr>
    </w:p>
    <w:p w14:paraId="006CEB41">
      <w:pPr>
        <w:pStyle w:val="7"/>
        <w:spacing w:before="52"/>
      </w:pPr>
    </w:p>
    <w:p w14:paraId="53FF3B45">
      <w:pPr>
        <w:pStyle w:val="3"/>
        <w:numPr>
          <w:ilvl w:val="0"/>
          <w:numId w:val="54"/>
        </w:numPr>
        <w:tabs>
          <w:tab w:val="left" w:pos="729"/>
        </w:tabs>
        <w:spacing w:before="0" w:after="0" w:line="240" w:lineRule="auto"/>
        <w:ind w:left="7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5382304C">
      <w:pPr>
        <w:pStyle w:val="7"/>
        <w:spacing w:before="42"/>
        <w:rPr>
          <w:b/>
        </w:rPr>
      </w:pPr>
    </w:p>
    <w:p w14:paraId="15AF4104">
      <w:pPr>
        <w:pStyle w:val="10"/>
        <w:numPr>
          <w:ilvl w:val="1"/>
          <w:numId w:val="54"/>
        </w:numPr>
        <w:tabs>
          <w:tab w:val="left" w:pos="429"/>
        </w:tabs>
        <w:spacing w:before="0" w:after="0" w:line="240" w:lineRule="auto"/>
        <w:ind w:left="4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2E833D3C">
      <w:pPr>
        <w:pStyle w:val="10"/>
        <w:numPr>
          <w:ilvl w:val="1"/>
          <w:numId w:val="54"/>
        </w:numPr>
        <w:tabs>
          <w:tab w:val="left" w:pos="436"/>
        </w:tabs>
        <w:spacing w:before="40" w:after="0" w:line="280" w:lineRule="auto"/>
        <w:ind w:left="129" w:right="142"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5"/>
          <w:sz w:val="20"/>
        </w:rPr>
        <w:t xml:space="preserve"> </w:t>
      </w:r>
      <w:r>
        <w:rPr>
          <w:sz w:val="20"/>
        </w:rPr>
        <w:t>Ativa da União (DAU) por elas administrados, inclusive aqueles relativos à Seguridade Social.</w:t>
      </w:r>
    </w:p>
    <w:p w14:paraId="38F19883">
      <w:pPr>
        <w:pStyle w:val="10"/>
        <w:numPr>
          <w:ilvl w:val="1"/>
          <w:numId w:val="54"/>
        </w:numPr>
        <w:tabs>
          <w:tab w:val="left" w:pos="429"/>
        </w:tabs>
        <w:spacing w:before="3" w:after="0" w:line="240" w:lineRule="auto"/>
        <w:ind w:left="4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47818536">
      <w:pPr>
        <w:pStyle w:val="10"/>
        <w:numPr>
          <w:ilvl w:val="1"/>
          <w:numId w:val="54"/>
        </w:numPr>
        <w:tabs>
          <w:tab w:val="left" w:pos="429"/>
        </w:tabs>
        <w:spacing w:before="40" w:after="0" w:line="280" w:lineRule="auto"/>
        <w:ind w:left="129" w:right="142" w:firstLine="0"/>
        <w:jc w:val="both"/>
        <w:rPr>
          <w:sz w:val="20"/>
        </w:rPr>
      </w:pPr>
      <w:r>
        <w:rPr>
          <w:sz w:val="20"/>
        </w:rPr>
        <w:t>Declaração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emprega</w:t>
      </w:r>
      <w:r>
        <w:rPr>
          <w:spacing w:val="-2"/>
          <w:sz w:val="20"/>
        </w:rPr>
        <w:t xml:space="preserve"> </w:t>
      </w:r>
      <w:r>
        <w:rPr>
          <w:sz w:val="20"/>
        </w:rPr>
        <w:t>menor</w:t>
      </w:r>
      <w:r>
        <w:rPr>
          <w:spacing w:val="-2"/>
          <w:sz w:val="20"/>
        </w:rPr>
        <w:t xml:space="preserve"> </w:t>
      </w:r>
      <w:r>
        <w:rPr>
          <w:sz w:val="20"/>
        </w:rPr>
        <w:t>de</w:t>
      </w:r>
      <w:r>
        <w:rPr>
          <w:spacing w:val="-2"/>
          <w:sz w:val="20"/>
        </w:rPr>
        <w:t xml:space="preserve"> </w:t>
      </w:r>
      <w:r>
        <w:rPr>
          <w:sz w:val="20"/>
        </w:rPr>
        <w:t>18</w:t>
      </w:r>
      <w:r>
        <w:rPr>
          <w:spacing w:val="-2"/>
          <w:sz w:val="20"/>
        </w:rPr>
        <w:t xml:space="preserve"> </w:t>
      </w:r>
      <w:r>
        <w:rPr>
          <w:sz w:val="20"/>
        </w:rPr>
        <w:t>anos</w:t>
      </w:r>
      <w:r>
        <w:rPr>
          <w:spacing w:val="-2"/>
          <w:sz w:val="20"/>
        </w:rPr>
        <w:t xml:space="preserve"> </w:t>
      </w:r>
      <w:r>
        <w:rPr>
          <w:sz w:val="20"/>
        </w:rPr>
        <w:t>em</w:t>
      </w:r>
      <w:r>
        <w:rPr>
          <w:spacing w:val="-2"/>
          <w:sz w:val="20"/>
        </w:rPr>
        <w:t xml:space="preserve"> </w:t>
      </w:r>
      <w:r>
        <w:rPr>
          <w:sz w:val="20"/>
        </w:rPr>
        <w:t>trabalho</w:t>
      </w:r>
      <w:r>
        <w:rPr>
          <w:spacing w:val="-2"/>
          <w:sz w:val="20"/>
        </w:rPr>
        <w:t xml:space="preserve"> </w:t>
      </w:r>
      <w:r>
        <w:rPr>
          <w:sz w:val="20"/>
        </w:rPr>
        <w:t>noturno,</w:t>
      </w:r>
      <w:r>
        <w:rPr>
          <w:spacing w:val="-2"/>
          <w:sz w:val="20"/>
        </w:rPr>
        <w:t xml:space="preserve"> </w:t>
      </w:r>
      <w:r>
        <w:rPr>
          <w:sz w:val="20"/>
        </w:rPr>
        <w:t>perigoso</w:t>
      </w:r>
      <w:r>
        <w:rPr>
          <w:spacing w:val="-2"/>
          <w:sz w:val="20"/>
        </w:rPr>
        <w:t xml:space="preserve"> </w:t>
      </w:r>
      <w:r>
        <w:rPr>
          <w:sz w:val="20"/>
        </w:rPr>
        <w:t>ou</w:t>
      </w:r>
      <w:r>
        <w:rPr>
          <w:spacing w:val="-2"/>
          <w:sz w:val="20"/>
        </w:rPr>
        <w:t xml:space="preserve"> </w:t>
      </w:r>
      <w:r>
        <w:rPr>
          <w:sz w:val="20"/>
        </w:rPr>
        <w:t>insalubre</w:t>
      </w:r>
      <w:r>
        <w:rPr>
          <w:spacing w:val="-2"/>
          <w:sz w:val="20"/>
        </w:rPr>
        <w:t xml:space="preserve"> </w:t>
      </w:r>
      <w:r>
        <w:rPr>
          <w:sz w:val="20"/>
        </w:rPr>
        <w:t>e</w:t>
      </w:r>
      <w:r>
        <w:rPr>
          <w:spacing w:val="-2"/>
          <w:sz w:val="20"/>
        </w:rPr>
        <w:t xml:space="preserve"> </w:t>
      </w:r>
      <w:r>
        <w:rPr>
          <w:sz w:val="20"/>
        </w:rPr>
        <w:t>não</w:t>
      </w:r>
      <w:r>
        <w:rPr>
          <w:spacing w:val="-2"/>
          <w:sz w:val="20"/>
        </w:rPr>
        <w:t xml:space="preserve"> </w:t>
      </w:r>
      <w:r>
        <w:rPr>
          <w:sz w:val="20"/>
        </w:rPr>
        <w:t>emprega</w:t>
      </w:r>
      <w:r>
        <w:rPr>
          <w:spacing w:val="-2"/>
          <w:sz w:val="20"/>
        </w:rPr>
        <w:t xml:space="preserve"> </w:t>
      </w:r>
      <w:r>
        <w:rPr>
          <w:sz w:val="20"/>
        </w:rPr>
        <w:t>menor</w:t>
      </w:r>
      <w:r>
        <w:rPr>
          <w:spacing w:val="-2"/>
          <w:sz w:val="20"/>
        </w:rPr>
        <w:t xml:space="preserve"> </w:t>
      </w:r>
      <w:r>
        <w:rPr>
          <w:sz w:val="20"/>
        </w:rPr>
        <w:t>de</w:t>
      </w:r>
      <w:r>
        <w:rPr>
          <w:spacing w:val="-2"/>
          <w:sz w:val="20"/>
        </w:rPr>
        <w:t xml:space="preserve"> </w:t>
      </w:r>
      <w:r>
        <w:rPr>
          <w:sz w:val="20"/>
        </w:rPr>
        <w:t>16</w:t>
      </w:r>
      <w:r>
        <w:rPr>
          <w:spacing w:val="-2"/>
          <w:sz w:val="20"/>
        </w:rPr>
        <w:t xml:space="preserve"> </w:t>
      </w:r>
      <w:r>
        <w:rPr>
          <w:sz w:val="20"/>
        </w:rPr>
        <w:t>anos, salvo menor, a partir de 14 anos, na condição de aprendiz, nos termos do artigo 7°, XXXIII, da Constituição.</w:t>
      </w:r>
    </w:p>
    <w:p w14:paraId="20C1BF38">
      <w:pPr>
        <w:pStyle w:val="10"/>
        <w:numPr>
          <w:ilvl w:val="1"/>
          <w:numId w:val="54"/>
        </w:numPr>
        <w:tabs>
          <w:tab w:val="left" w:pos="441"/>
        </w:tabs>
        <w:spacing w:before="1" w:after="0" w:line="280" w:lineRule="auto"/>
        <w:ind w:left="129" w:right="142"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2"/>
          <w:sz w:val="20"/>
        </w:rPr>
        <w:t xml:space="preserve"> </w:t>
      </w:r>
      <w:r>
        <w:rPr>
          <w:sz w:val="20"/>
        </w:rPr>
        <w:t>da Consolidação das Leis do Trabalho, aprovada pelo Decreto-Lei nº 5.452, de 1º de maio de 1943.</w:t>
      </w:r>
    </w:p>
    <w:p w14:paraId="344AA5B2">
      <w:pPr>
        <w:pStyle w:val="10"/>
        <w:numPr>
          <w:ilvl w:val="1"/>
          <w:numId w:val="54"/>
        </w:numPr>
        <w:tabs>
          <w:tab w:val="left" w:pos="450"/>
        </w:tabs>
        <w:spacing w:before="3" w:after="0" w:line="280" w:lineRule="auto"/>
        <w:ind w:left="129" w:right="142"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24C5EFE8">
      <w:pPr>
        <w:pStyle w:val="10"/>
        <w:numPr>
          <w:ilvl w:val="2"/>
          <w:numId w:val="54"/>
        </w:numPr>
        <w:tabs>
          <w:tab w:val="left" w:pos="584"/>
        </w:tabs>
        <w:spacing w:before="2" w:after="0" w:line="280" w:lineRule="auto"/>
        <w:ind w:left="129" w:right="142"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58F9E6A3">
      <w:pPr>
        <w:pStyle w:val="10"/>
        <w:numPr>
          <w:ilvl w:val="1"/>
          <w:numId w:val="54"/>
        </w:numPr>
        <w:tabs>
          <w:tab w:val="left" w:pos="429"/>
        </w:tabs>
        <w:spacing w:before="3" w:after="0" w:line="240" w:lineRule="auto"/>
        <w:ind w:left="4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2A6BDAC5">
      <w:pPr>
        <w:pStyle w:val="10"/>
        <w:numPr>
          <w:ilvl w:val="2"/>
          <w:numId w:val="54"/>
        </w:numPr>
        <w:tabs>
          <w:tab w:val="left" w:pos="579"/>
        </w:tabs>
        <w:spacing w:before="40"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4F26A3BB">
      <w:pPr>
        <w:pStyle w:val="10"/>
        <w:numPr>
          <w:ilvl w:val="2"/>
          <w:numId w:val="54"/>
        </w:numPr>
        <w:tabs>
          <w:tab w:val="left" w:pos="597"/>
        </w:tabs>
        <w:spacing w:before="40" w:after="0" w:line="280" w:lineRule="auto"/>
        <w:ind w:left="129" w:right="142" w:firstLine="0"/>
        <w:jc w:val="both"/>
        <w:rPr>
          <w:sz w:val="20"/>
        </w:rPr>
      </w:pPr>
      <w:r>
        <w:rPr>
          <w:sz w:val="20"/>
        </w:rPr>
        <w:t>Certidão Negativa de Débitos em Dívida Ativa, ou Certidão Positiva com efeito de Negativa, para fins de participação em licitação, expedida pela Procuradoria Geral do Estado.</w:t>
      </w:r>
    </w:p>
    <w:p w14:paraId="15780E60">
      <w:pPr>
        <w:pStyle w:val="10"/>
        <w:numPr>
          <w:ilvl w:val="1"/>
          <w:numId w:val="54"/>
        </w:numPr>
        <w:tabs>
          <w:tab w:val="left" w:pos="440"/>
        </w:tabs>
        <w:spacing w:before="2" w:after="0" w:line="280" w:lineRule="auto"/>
        <w:ind w:left="129" w:right="142"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549A78BC">
      <w:pPr>
        <w:pStyle w:val="10"/>
        <w:numPr>
          <w:ilvl w:val="2"/>
          <w:numId w:val="54"/>
        </w:numPr>
        <w:tabs>
          <w:tab w:val="left" w:pos="590"/>
        </w:tabs>
        <w:spacing w:before="2" w:after="0" w:line="280" w:lineRule="auto"/>
        <w:ind w:left="129" w:right="142" w:firstLine="0"/>
        <w:jc w:val="both"/>
        <w:rPr>
          <w:sz w:val="20"/>
        </w:rPr>
      </w:pPr>
      <w:r>
        <w:rPr>
          <w:sz w:val="20"/>
        </w:rPr>
        <w:t>Certidão Negativa de Débitos, ou Certidão Positiva com efeito de Negativa, perante o Fisco estadual, pertinente ao Imposto sobre</w:t>
      </w:r>
      <w:r>
        <w:rPr>
          <w:spacing w:val="-3"/>
          <w:sz w:val="20"/>
        </w:rPr>
        <w:t xml:space="preserve"> </w:t>
      </w:r>
      <w:r>
        <w:rPr>
          <w:sz w:val="20"/>
        </w:rPr>
        <w:t>Operações</w:t>
      </w:r>
      <w:r>
        <w:rPr>
          <w:spacing w:val="-3"/>
          <w:sz w:val="20"/>
        </w:rPr>
        <w:t xml:space="preserve"> </w:t>
      </w:r>
      <w:r>
        <w:rPr>
          <w:sz w:val="20"/>
        </w:rPr>
        <w:t>relativas</w:t>
      </w:r>
      <w:r>
        <w:rPr>
          <w:spacing w:val="-3"/>
          <w:sz w:val="20"/>
        </w:rPr>
        <w:t xml:space="preserve"> </w:t>
      </w:r>
      <w:r>
        <w:rPr>
          <w:sz w:val="20"/>
        </w:rPr>
        <w:t>à</w:t>
      </w:r>
      <w:r>
        <w:rPr>
          <w:spacing w:val="-3"/>
          <w:sz w:val="20"/>
        </w:rPr>
        <w:t xml:space="preserve"> </w:t>
      </w:r>
      <w:r>
        <w:rPr>
          <w:sz w:val="20"/>
        </w:rPr>
        <w:t>Circulação</w:t>
      </w:r>
      <w:r>
        <w:rPr>
          <w:spacing w:val="-3"/>
          <w:sz w:val="20"/>
        </w:rPr>
        <w:t xml:space="preserve"> </w:t>
      </w:r>
      <w:r>
        <w:rPr>
          <w:sz w:val="20"/>
        </w:rPr>
        <w:t>de</w:t>
      </w:r>
      <w:r>
        <w:rPr>
          <w:spacing w:val="-3"/>
          <w:sz w:val="20"/>
        </w:rPr>
        <w:t xml:space="preserve"> </w:t>
      </w:r>
      <w:r>
        <w:rPr>
          <w:sz w:val="20"/>
        </w:rPr>
        <w:t>Mercadorias</w:t>
      </w:r>
      <w:r>
        <w:rPr>
          <w:spacing w:val="-3"/>
          <w:sz w:val="20"/>
        </w:rPr>
        <w:t xml:space="preserve"> </w:t>
      </w:r>
      <w:r>
        <w:rPr>
          <w:sz w:val="20"/>
        </w:rPr>
        <w:t>e</w:t>
      </w:r>
      <w:r>
        <w:rPr>
          <w:spacing w:val="-3"/>
          <w:sz w:val="20"/>
        </w:rPr>
        <w:t xml:space="preserve"> </w:t>
      </w:r>
      <w:r>
        <w:rPr>
          <w:sz w:val="20"/>
        </w:rPr>
        <w:t>sobre</w:t>
      </w:r>
      <w:r>
        <w:rPr>
          <w:spacing w:val="-3"/>
          <w:sz w:val="20"/>
        </w:rPr>
        <w:t xml:space="preserve"> </w:t>
      </w:r>
      <w:r>
        <w:rPr>
          <w:sz w:val="20"/>
        </w:rPr>
        <w:t>Prestações</w:t>
      </w:r>
      <w:r>
        <w:rPr>
          <w:spacing w:val="-3"/>
          <w:sz w:val="20"/>
        </w:rPr>
        <w:t xml:space="preserve"> </w:t>
      </w:r>
      <w:r>
        <w:rPr>
          <w:sz w:val="20"/>
        </w:rPr>
        <w:t>de</w:t>
      </w:r>
      <w:r>
        <w:rPr>
          <w:spacing w:val="-3"/>
          <w:sz w:val="20"/>
        </w:rPr>
        <w:t xml:space="preserve"> </w:t>
      </w:r>
      <w:r>
        <w:rPr>
          <w:sz w:val="20"/>
        </w:rPr>
        <w:t>Serviços</w:t>
      </w:r>
      <w:r>
        <w:rPr>
          <w:spacing w:val="-3"/>
          <w:sz w:val="20"/>
        </w:rPr>
        <w:t xml:space="preserve"> </w:t>
      </w:r>
      <w:r>
        <w:rPr>
          <w:sz w:val="20"/>
        </w:rPr>
        <w:t>de</w:t>
      </w:r>
      <w:r>
        <w:rPr>
          <w:spacing w:val="-5"/>
          <w:sz w:val="20"/>
        </w:rPr>
        <w:t xml:space="preserve"> </w:t>
      </w:r>
      <w:r>
        <w:rPr>
          <w:sz w:val="20"/>
        </w:rPr>
        <w:t>Transporte</w:t>
      </w:r>
      <w:r>
        <w:rPr>
          <w:spacing w:val="-3"/>
          <w:sz w:val="20"/>
        </w:rPr>
        <w:t xml:space="preserve"> </w:t>
      </w:r>
      <w:r>
        <w:rPr>
          <w:sz w:val="20"/>
        </w:rPr>
        <w:t>Interestadual,</w:t>
      </w:r>
      <w:r>
        <w:rPr>
          <w:spacing w:val="-3"/>
          <w:sz w:val="20"/>
        </w:rPr>
        <w:t xml:space="preserve"> </w:t>
      </w:r>
      <w:r>
        <w:rPr>
          <w:sz w:val="20"/>
        </w:rPr>
        <w:t>Intermunicipal</w:t>
      </w:r>
      <w:r>
        <w:rPr>
          <w:spacing w:val="-3"/>
          <w:sz w:val="20"/>
        </w:rPr>
        <w:t xml:space="preserve"> </w:t>
      </w:r>
      <w:r>
        <w:rPr>
          <w:sz w:val="20"/>
        </w:rPr>
        <w:t>e de Comunicação – ICMS, bem como de Certidão perante a Dívida</w:t>
      </w:r>
      <w:r>
        <w:rPr>
          <w:spacing w:val="-4"/>
          <w:sz w:val="20"/>
        </w:rPr>
        <w:t xml:space="preserve"> </w:t>
      </w:r>
      <w:r>
        <w:rPr>
          <w:sz w:val="20"/>
        </w:rPr>
        <w:t>Ativa estadual, podendo ser apresentada Certidão Conjunta em que constem ambas as informações;</w:t>
      </w:r>
    </w:p>
    <w:p w14:paraId="18C01F5E">
      <w:pPr>
        <w:pStyle w:val="10"/>
        <w:numPr>
          <w:ilvl w:val="2"/>
          <w:numId w:val="54"/>
        </w:numPr>
        <w:tabs>
          <w:tab w:val="left" w:pos="584"/>
        </w:tabs>
        <w:spacing w:before="3" w:after="0" w:line="280" w:lineRule="auto"/>
        <w:ind w:left="129" w:right="142" w:firstLine="0"/>
        <w:jc w:val="both"/>
        <w:rPr>
          <w:sz w:val="20"/>
        </w:rPr>
      </w:pPr>
      <w:r>
        <w:rPr>
          <w:sz w:val="20"/>
        </w:rPr>
        <w:t>Certidão Negativa de Débitos, ou Certidão Positiva com efeito de Negativa do Imposto sobre Serviços de Qualquer Natureza – ISS.</w:t>
      </w:r>
    </w:p>
    <w:p w14:paraId="61C8A571">
      <w:pPr>
        <w:pStyle w:val="10"/>
        <w:numPr>
          <w:ilvl w:val="1"/>
          <w:numId w:val="54"/>
        </w:numPr>
        <w:tabs>
          <w:tab w:val="left" w:pos="466"/>
        </w:tabs>
        <w:spacing w:before="2" w:after="0" w:line="280" w:lineRule="auto"/>
        <w:ind w:left="129" w:right="142"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7275906E">
      <w:pPr>
        <w:pStyle w:val="10"/>
        <w:numPr>
          <w:ilvl w:val="1"/>
          <w:numId w:val="54"/>
        </w:numPr>
        <w:tabs>
          <w:tab w:val="left" w:pos="552"/>
        </w:tabs>
        <w:spacing w:before="3" w:after="0" w:line="280" w:lineRule="auto"/>
        <w:ind w:left="129" w:right="142"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13BC923E">
      <w:pPr>
        <w:pStyle w:val="10"/>
        <w:numPr>
          <w:ilvl w:val="2"/>
          <w:numId w:val="54"/>
        </w:numPr>
        <w:tabs>
          <w:tab w:val="left" w:pos="695"/>
        </w:tabs>
        <w:spacing w:before="2" w:after="0" w:line="280" w:lineRule="auto"/>
        <w:ind w:left="129" w:right="142"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22E9069D">
      <w:pPr>
        <w:pStyle w:val="10"/>
        <w:numPr>
          <w:ilvl w:val="2"/>
          <w:numId w:val="54"/>
        </w:numPr>
        <w:tabs>
          <w:tab w:val="left" w:pos="679"/>
        </w:tabs>
        <w:spacing w:before="3" w:after="0" w:line="240" w:lineRule="auto"/>
        <w:ind w:left="6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5B1CFE01">
      <w:pPr>
        <w:pStyle w:val="10"/>
        <w:numPr>
          <w:ilvl w:val="2"/>
          <w:numId w:val="54"/>
        </w:numPr>
        <w:tabs>
          <w:tab w:val="left" w:pos="671"/>
        </w:tabs>
        <w:spacing w:before="40" w:after="0" w:line="280" w:lineRule="auto"/>
        <w:ind w:left="129" w:right="142"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w:t>
      </w:r>
      <w:r>
        <w:rPr>
          <w:spacing w:val="-5"/>
          <w:sz w:val="20"/>
        </w:rPr>
        <w:t xml:space="preserve"> </w:t>
      </w:r>
      <w:r>
        <w:rPr>
          <w:sz w:val="20"/>
        </w:rPr>
        <w:t>Aviso.</w:t>
      </w:r>
    </w:p>
    <w:p w14:paraId="209989C5">
      <w:pPr>
        <w:spacing w:after="0" w:line="280" w:lineRule="auto"/>
        <w:jc w:val="both"/>
        <w:rPr>
          <w:sz w:val="20"/>
        </w:rPr>
        <w:sectPr>
          <w:pgSz w:w="11900" w:h="16840"/>
          <w:pgMar w:top="500" w:right="520" w:bottom="280" w:left="560" w:header="720" w:footer="720" w:gutter="0"/>
          <w:cols w:space="720" w:num="1"/>
        </w:sectPr>
      </w:pPr>
    </w:p>
    <w:p w14:paraId="568AEDAF">
      <w:pPr>
        <w:pStyle w:val="3"/>
        <w:numPr>
          <w:ilvl w:val="0"/>
          <w:numId w:val="54"/>
        </w:numPr>
        <w:tabs>
          <w:tab w:val="left" w:pos="729"/>
        </w:tabs>
        <w:spacing w:before="77" w:after="0" w:line="240" w:lineRule="auto"/>
        <w:ind w:left="729" w:right="0" w:hanging="240"/>
        <w:jc w:val="left"/>
        <w:rPr>
          <w:b w:val="0"/>
          <w:sz w:val="24"/>
        </w:rPr>
      </w:pPr>
      <w:r>
        <w:rPr>
          <w:spacing w:val="-2"/>
        </w:rPr>
        <w:t>HABILITAÇÃO</w:t>
      </w:r>
      <w:r>
        <w:rPr>
          <w:spacing w:val="6"/>
        </w:rPr>
        <w:t xml:space="preserve"> </w:t>
      </w:r>
      <w:r>
        <w:rPr>
          <w:spacing w:val="-2"/>
        </w:rPr>
        <w:t>ECONÔMICO-FINANCEIRA:</w:t>
      </w:r>
    </w:p>
    <w:p w14:paraId="57684A8B">
      <w:pPr>
        <w:pStyle w:val="7"/>
        <w:spacing w:before="41"/>
        <w:rPr>
          <w:b/>
        </w:rPr>
      </w:pPr>
    </w:p>
    <w:p w14:paraId="525E4568">
      <w:pPr>
        <w:pStyle w:val="10"/>
        <w:numPr>
          <w:ilvl w:val="1"/>
          <w:numId w:val="54"/>
        </w:numPr>
        <w:tabs>
          <w:tab w:val="left" w:pos="450"/>
        </w:tabs>
        <w:spacing w:before="1" w:after="0" w:line="280" w:lineRule="auto"/>
        <w:ind w:left="129" w:right="142"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30C7143A">
      <w:pPr>
        <w:pStyle w:val="10"/>
        <w:numPr>
          <w:ilvl w:val="2"/>
          <w:numId w:val="54"/>
        </w:numPr>
        <w:tabs>
          <w:tab w:val="left" w:pos="598"/>
        </w:tabs>
        <w:spacing w:before="2" w:after="0" w:line="280" w:lineRule="auto"/>
        <w:ind w:left="129" w:right="142" w:firstLine="0"/>
        <w:jc w:val="both"/>
        <w:rPr>
          <w:sz w:val="20"/>
        </w:rPr>
      </w:pPr>
      <w:r>
        <w:rPr>
          <w:sz w:val="20"/>
        </w:rPr>
        <w:t>Não será causa de inabilitação do licitante a anotação de distribuição de processo de recuperação judicial ou de pedido de homologação de recuperação extrajudicial.</w:t>
      </w:r>
    </w:p>
    <w:p w14:paraId="15D9DBE2">
      <w:pPr>
        <w:pStyle w:val="10"/>
        <w:numPr>
          <w:ilvl w:val="1"/>
          <w:numId w:val="54"/>
        </w:numPr>
        <w:tabs>
          <w:tab w:val="left" w:pos="434"/>
        </w:tabs>
        <w:spacing w:before="2" w:after="0" w:line="280" w:lineRule="auto"/>
        <w:ind w:left="129" w:right="112" w:firstLine="0"/>
        <w:jc w:val="both"/>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6EDB0D59">
      <w:pPr>
        <w:pStyle w:val="10"/>
        <w:numPr>
          <w:ilvl w:val="2"/>
          <w:numId w:val="54"/>
        </w:numPr>
        <w:tabs>
          <w:tab w:val="left" w:pos="596"/>
        </w:tabs>
        <w:spacing w:before="2" w:after="0" w:line="280" w:lineRule="auto"/>
        <w:ind w:left="129" w:right="112" w:firstLine="0"/>
        <w:jc w:val="both"/>
        <w:rPr>
          <w:sz w:val="20"/>
        </w:rPr>
      </w:pPr>
      <w:r>
        <w:rPr>
          <w:sz w:val="20"/>
        </w:rPr>
        <w:t>Os documentos referidos acima limitar-se-ão ao último exercício social no caso de a pessoa jurídica ter sido constituída há menos de 2 (dois) anos.</w:t>
      </w:r>
    </w:p>
    <w:p w14:paraId="34F54873">
      <w:pPr>
        <w:pStyle w:val="10"/>
        <w:numPr>
          <w:ilvl w:val="2"/>
          <w:numId w:val="54"/>
        </w:numPr>
        <w:tabs>
          <w:tab w:val="left" w:pos="592"/>
        </w:tabs>
        <w:spacing w:before="2" w:after="0" w:line="280" w:lineRule="auto"/>
        <w:ind w:left="129" w:right="112" w:firstLine="0"/>
        <w:jc w:val="both"/>
        <w:rPr>
          <w:sz w:val="20"/>
        </w:rPr>
      </w:pPr>
      <w:r>
        <w:rPr>
          <w:sz w:val="20"/>
        </w:rPr>
        <w:t>Os fornecedores criados no exercício financeiro da contratação deverão atender a todas as exigências da habilitação e ficam autorizados a substituir os demonstrativos contábeis pelo balanço de abertura;</w:t>
      </w:r>
    </w:p>
    <w:p w14:paraId="3DB86C5B">
      <w:pPr>
        <w:pStyle w:val="7"/>
      </w:pPr>
    </w:p>
    <w:p w14:paraId="07FCBEBE">
      <w:pPr>
        <w:pStyle w:val="7"/>
        <w:spacing w:before="14"/>
      </w:pPr>
    </w:p>
    <w:p w14:paraId="7338542F">
      <w:pPr>
        <w:pStyle w:val="3"/>
        <w:numPr>
          <w:ilvl w:val="0"/>
          <w:numId w:val="54"/>
        </w:numPr>
        <w:tabs>
          <w:tab w:val="left" w:pos="729"/>
        </w:tabs>
        <w:spacing w:before="0" w:after="0" w:line="240" w:lineRule="auto"/>
        <w:ind w:left="729" w:right="0" w:hanging="240"/>
        <w:jc w:val="left"/>
        <w:rPr>
          <w:b w:val="0"/>
          <w:sz w:val="24"/>
        </w:rPr>
      </w:pPr>
      <w:r>
        <w:rPr>
          <w:spacing w:val="-2"/>
        </w:rPr>
        <w:t>HABILITAÇÃO</w:t>
      </w:r>
      <w:r>
        <w:rPr>
          <w:spacing w:val="1"/>
        </w:rPr>
        <w:t xml:space="preserve"> </w:t>
      </w:r>
      <w:r>
        <w:rPr>
          <w:spacing w:val="-2"/>
        </w:rPr>
        <w:t>TÉCNICA</w:t>
      </w:r>
    </w:p>
    <w:p w14:paraId="179BFCD7">
      <w:pPr>
        <w:pStyle w:val="7"/>
        <w:spacing w:before="42"/>
        <w:rPr>
          <w:b/>
        </w:rPr>
      </w:pPr>
    </w:p>
    <w:p w14:paraId="71D1CA07">
      <w:pPr>
        <w:pStyle w:val="10"/>
        <w:numPr>
          <w:ilvl w:val="1"/>
          <w:numId w:val="54"/>
        </w:numPr>
        <w:tabs>
          <w:tab w:val="left" w:pos="432"/>
        </w:tabs>
        <w:spacing w:before="0" w:after="0" w:line="280" w:lineRule="auto"/>
        <w:ind w:left="129" w:right="142"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7B37E6D9">
      <w:pPr>
        <w:pStyle w:val="10"/>
        <w:numPr>
          <w:ilvl w:val="0"/>
          <w:numId w:val="55"/>
        </w:numPr>
        <w:tabs>
          <w:tab w:val="left" w:pos="362"/>
        </w:tabs>
        <w:spacing w:before="3" w:after="0" w:line="280" w:lineRule="auto"/>
        <w:ind w:left="129" w:right="142"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7C385B7">
      <w:pPr>
        <w:pStyle w:val="10"/>
        <w:numPr>
          <w:ilvl w:val="1"/>
          <w:numId w:val="55"/>
        </w:numPr>
        <w:tabs>
          <w:tab w:val="left" w:pos="488"/>
        </w:tabs>
        <w:spacing w:before="3" w:after="0" w:line="280" w:lineRule="auto"/>
        <w:ind w:left="129" w:right="142" w:firstLine="0"/>
        <w:jc w:val="both"/>
        <w:rPr>
          <w:sz w:val="20"/>
        </w:rPr>
      </w:pPr>
      <w:r>
        <w:rPr>
          <w:sz w:val="20"/>
        </w:rPr>
        <w:t>poderá ser apresentado mais de um atestado de capacidade técnica, sendo aceito o seu somatório, desde que reste demonstrada a execução concomitante do objeto;</w:t>
      </w:r>
    </w:p>
    <w:p w14:paraId="1D0617A7">
      <w:pPr>
        <w:pStyle w:val="10"/>
        <w:numPr>
          <w:ilvl w:val="1"/>
          <w:numId w:val="55"/>
        </w:numPr>
        <w:tabs>
          <w:tab w:val="left" w:pos="487"/>
        </w:tabs>
        <w:spacing w:before="2" w:after="0" w:line="280" w:lineRule="auto"/>
        <w:ind w:left="129" w:right="142" w:firstLine="0"/>
        <w:jc w:val="both"/>
        <w:rPr>
          <w:sz w:val="20"/>
        </w:rPr>
      </w:pPr>
      <w:r>
        <w:rPr>
          <w:sz w:val="20"/>
        </w:rPr>
        <w:t>O(s) atestado(s) deve(m) comprovar a aptidão para fornecimento de um quantitativo de pelo menos 50% (cinquenta por cento) do total do item arrematado;</w:t>
      </w:r>
    </w:p>
    <w:p w14:paraId="5415D31F">
      <w:pPr>
        <w:pStyle w:val="10"/>
        <w:numPr>
          <w:ilvl w:val="1"/>
          <w:numId w:val="55"/>
        </w:numPr>
        <w:tabs>
          <w:tab w:val="left" w:pos="496"/>
        </w:tabs>
        <w:spacing w:before="2" w:after="0" w:line="280" w:lineRule="auto"/>
        <w:ind w:left="129" w:right="142" w:firstLine="0"/>
        <w:jc w:val="both"/>
        <w:rPr>
          <w:sz w:val="20"/>
        </w:rPr>
      </w:pPr>
      <w:r>
        <w:rPr>
          <w:sz w:val="20"/>
        </w:rPr>
        <w:t>Para atendimento do percentual indicado no subitem anterior, será admitido o somatório de atestados, desde que se refiram a fornecimentos realizados compatíveis com o objeto desta licitação;</w:t>
      </w:r>
    </w:p>
    <w:p w14:paraId="1446D51A">
      <w:pPr>
        <w:pStyle w:val="10"/>
        <w:numPr>
          <w:ilvl w:val="1"/>
          <w:numId w:val="55"/>
        </w:numPr>
        <w:tabs>
          <w:tab w:val="left" w:pos="492"/>
        </w:tabs>
        <w:spacing w:before="2" w:after="0" w:line="280" w:lineRule="auto"/>
        <w:ind w:left="129" w:right="142"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D88BE21">
      <w:pPr>
        <w:pStyle w:val="7"/>
        <w:spacing w:before="42"/>
      </w:pPr>
    </w:p>
    <w:p w14:paraId="0E2B10AF">
      <w:pPr>
        <w:pStyle w:val="10"/>
        <w:numPr>
          <w:ilvl w:val="1"/>
          <w:numId w:val="54"/>
        </w:numPr>
        <w:tabs>
          <w:tab w:val="left" w:pos="524"/>
        </w:tabs>
        <w:spacing w:before="1" w:after="0" w:line="280" w:lineRule="auto"/>
        <w:ind w:left="129" w:right="142" w:firstLine="0"/>
        <w:jc w:val="both"/>
        <w:rPr>
          <w:sz w:val="20"/>
        </w:rPr>
      </w:pPr>
      <w:r>
        <w:rPr>
          <w:sz w:val="20"/>
        </w:rPr>
        <w:t>AUTORIZAÇÃO DE FUNCIONAMENTO da empresa licitante, expedida pela Agência Nacional de Vigilância Sanitária/ANVISA,</w:t>
      </w:r>
      <w:r>
        <w:rPr>
          <w:spacing w:val="-2"/>
          <w:sz w:val="20"/>
        </w:rPr>
        <w:t xml:space="preserve"> </w:t>
      </w:r>
      <w:r>
        <w:rPr>
          <w:sz w:val="20"/>
        </w:rPr>
        <w:t>devidamente</w:t>
      </w:r>
      <w:r>
        <w:rPr>
          <w:spacing w:val="-3"/>
          <w:sz w:val="20"/>
        </w:rPr>
        <w:t xml:space="preserve"> </w:t>
      </w:r>
      <w:r>
        <w:rPr>
          <w:sz w:val="20"/>
        </w:rPr>
        <w:t>válida</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da</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vigente.</w:t>
      </w:r>
      <w:r>
        <w:rPr>
          <w:spacing w:val="-6"/>
          <w:sz w:val="20"/>
        </w:rPr>
        <w:t xml:space="preserve"> </w:t>
      </w:r>
      <w:r>
        <w:rPr>
          <w:sz w:val="20"/>
        </w:rPr>
        <w:t>Tal</w:t>
      </w:r>
      <w:r>
        <w:rPr>
          <w:spacing w:val="-3"/>
          <w:sz w:val="20"/>
        </w:rPr>
        <w:t xml:space="preserve"> </w:t>
      </w:r>
      <w:r>
        <w:rPr>
          <w:sz w:val="20"/>
        </w:rPr>
        <w:t>comprovação</w:t>
      </w:r>
      <w:r>
        <w:rPr>
          <w:spacing w:val="-3"/>
          <w:sz w:val="20"/>
        </w:rPr>
        <w:t xml:space="preserve"> </w:t>
      </w:r>
      <w:r>
        <w:rPr>
          <w:sz w:val="20"/>
        </w:rPr>
        <w:t>poderá</w:t>
      </w:r>
      <w:r>
        <w:rPr>
          <w:spacing w:val="-3"/>
          <w:sz w:val="20"/>
        </w:rPr>
        <w:t xml:space="preserve"> </w:t>
      </w:r>
      <w:r>
        <w:rPr>
          <w:sz w:val="20"/>
        </w:rPr>
        <w:t>ser</w:t>
      </w:r>
      <w:r>
        <w:rPr>
          <w:spacing w:val="-3"/>
          <w:sz w:val="20"/>
        </w:rPr>
        <w:t xml:space="preserve"> </w:t>
      </w:r>
      <w:r>
        <w:rPr>
          <w:sz w:val="20"/>
        </w:rPr>
        <w:t>feita</w:t>
      </w:r>
      <w:r>
        <w:rPr>
          <w:spacing w:val="-3"/>
          <w:sz w:val="20"/>
        </w:rPr>
        <w:t xml:space="preserve"> </w:t>
      </w:r>
      <w:r>
        <w:rPr>
          <w:sz w:val="20"/>
        </w:rPr>
        <w:t>ainda</w:t>
      </w:r>
      <w:r>
        <w:rPr>
          <w:spacing w:val="-3"/>
          <w:sz w:val="20"/>
        </w:rPr>
        <w:t xml:space="preserve"> </w:t>
      </w:r>
      <w:r>
        <w:rPr>
          <w:sz w:val="20"/>
        </w:rPr>
        <w:t>por</w:t>
      </w:r>
      <w:r>
        <w:rPr>
          <w:spacing w:val="-3"/>
          <w:sz w:val="20"/>
        </w:rPr>
        <w:t xml:space="preserve"> </w:t>
      </w:r>
      <w:r>
        <w:rPr>
          <w:sz w:val="20"/>
        </w:rPr>
        <w:t>meio de cópia da respectiva publicação no Diário Oficial da União ou respectivos “prints” da página do DOU na internet ou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69B0219B">
      <w:pPr>
        <w:pStyle w:val="10"/>
        <w:numPr>
          <w:ilvl w:val="1"/>
          <w:numId w:val="54"/>
        </w:numPr>
        <w:tabs>
          <w:tab w:val="left" w:pos="478"/>
        </w:tabs>
        <w:spacing w:before="3" w:after="0" w:line="280" w:lineRule="auto"/>
        <w:ind w:left="129" w:right="142"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478F874">
      <w:pPr>
        <w:pStyle w:val="10"/>
        <w:numPr>
          <w:ilvl w:val="1"/>
          <w:numId w:val="54"/>
        </w:numPr>
        <w:tabs>
          <w:tab w:val="left" w:pos="429"/>
        </w:tabs>
        <w:spacing w:before="2" w:after="0" w:line="240" w:lineRule="auto"/>
        <w:ind w:left="4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1C551396">
      <w:pPr>
        <w:pStyle w:val="10"/>
        <w:numPr>
          <w:ilvl w:val="1"/>
          <w:numId w:val="54"/>
        </w:numPr>
        <w:tabs>
          <w:tab w:val="left" w:pos="482"/>
        </w:tabs>
        <w:spacing w:before="40" w:after="0" w:line="280" w:lineRule="auto"/>
        <w:ind w:left="129" w:right="14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475F991F">
      <w:pPr>
        <w:pStyle w:val="10"/>
        <w:numPr>
          <w:ilvl w:val="2"/>
          <w:numId w:val="54"/>
        </w:numPr>
        <w:tabs>
          <w:tab w:val="left" w:pos="589"/>
        </w:tabs>
        <w:spacing w:before="3" w:after="0" w:line="280" w:lineRule="auto"/>
        <w:ind w:left="129" w:right="142"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6D1349F8">
      <w:pPr>
        <w:pStyle w:val="7"/>
      </w:pPr>
    </w:p>
    <w:p w14:paraId="2B16BADD">
      <w:pPr>
        <w:pStyle w:val="7"/>
      </w:pPr>
    </w:p>
    <w:p w14:paraId="67284118">
      <w:pPr>
        <w:pStyle w:val="7"/>
      </w:pPr>
    </w:p>
    <w:p w14:paraId="04DBDCB6">
      <w:pPr>
        <w:pStyle w:val="7"/>
      </w:pPr>
    </w:p>
    <w:p w14:paraId="32DA558E">
      <w:pPr>
        <w:pStyle w:val="7"/>
      </w:pPr>
    </w:p>
    <w:p w14:paraId="12A4AE00">
      <w:pPr>
        <w:pStyle w:val="7"/>
      </w:pPr>
    </w:p>
    <w:p w14:paraId="33CC0F09">
      <w:pPr>
        <w:pStyle w:val="7"/>
      </w:pPr>
    </w:p>
    <w:p w14:paraId="77B0F166">
      <w:pPr>
        <w:pStyle w:val="7"/>
      </w:pPr>
    </w:p>
    <w:p w14:paraId="43AE2EED">
      <w:pPr>
        <w:pStyle w:val="7"/>
      </w:pPr>
    </w:p>
    <w:p w14:paraId="02335273">
      <w:pPr>
        <w:pStyle w:val="7"/>
        <w:spacing w:before="223"/>
      </w:pPr>
    </w:p>
    <w:p w14:paraId="4D64BD49">
      <w:pPr>
        <w:pStyle w:val="3"/>
        <w:ind w:left="0" w:right="117"/>
        <w:jc w:val="center"/>
      </w:pPr>
      <w:r>
        <mc:AlternateContent>
          <mc:Choice Requires="wps">
            <w:drawing>
              <wp:anchor distT="0" distB="0" distL="0" distR="0" simplePos="0" relativeHeight="251663360" behindDoc="0" locked="0" layoutInCell="1" allowOverlap="1">
                <wp:simplePos x="0" y="0"/>
                <wp:positionH relativeFrom="page">
                  <wp:posOffset>4330700</wp:posOffset>
                </wp:positionH>
                <wp:positionV relativeFrom="paragraph">
                  <wp:posOffset>127635</wp:posOffset>
                </wp:positionV>
                <wp:extent cx="1131570" cy="9525"/>
                <wp:effectExtent l="0" t="0" r="0" b="0"/>
                <wp:wrapNone/>
                <wp:docPr id="20" name="Graphic 20"/>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341pt;margin-top:10.05pt;height:0.75pt;width:89.1pt;mso-position-horizontal-relative:page;z-index:251663360;mso-width-relative:page;mso-height-relative:page;" fillcolor="#000000" filled="t" stroked="f" coordsize="1131570,9525" o:gfxdata="UEsDBAoAAAAAAIdO4kAAAAAAAAAAAAAAAAAEAAAAZHJzL1BLAwQUAAAACACHTuJAE9hwgNYAAAAJ&#10;AQAADwAAAGRycy9kb3ducmV2LnhtbE2PQU+EMBCF7yb+h2ZMvBi3hQMSpOzBRE8aI6yJxwKzQJZO&#10;Sdtl8d87nvT45r28+V653+wsVvRhcqQh2SkQSJ3rJxo0HJrn+xxEiIZ6MztCDd8YYF9dX5Wm6N2F&#10;PnCt4yC4hEJhNIwxLoWUoRvRmrBzCxJ7R+etiSz9IHtvLlxuZ5kqlUlrJuIPo1nwacTuVJ+thhds&#10;6y+/fT68rvGuad58iO+q0/r2JlGPICJu8S8Mv/iMDhUzte5MfRCzhixPeUvUkKoEBAfyTKUgWj4k&#10;GciqlP8XVD9QSwMEFAAAAAgAh07iQJt9qIIgAgAA4QQAAA4AAABkcnMvZTJvRG9jLnhtbK1UUW/b&#10;IBB+n7T/gHhfnKTL1kZxqqlRq0nTVqntDyAYx0jAMSBx8u93gEm87iUP84M5uPN39313eHV/1Ioc&#10;hPMSTE1nkyklwnBopNnV9O318dMtJT4w0zAFRtT0JDy9X3/8sOrtUsyhA9UIRxDE+GVva9qFYJdV&#10;5XknNPMTsMKgswWnWcCt21WNYz2ia1XNp9MvVQ+usQ648B5PN9lJB0R3DSC0reRiA3yvhQkZ1QnF&#10;AlLynbSerlO1bSt4+NW2XgSiaopMQ3pjErS38V2tV2y5c8x2kg8lsGtKeMdJM2kw6RlqwwIjeyf/&#10;gdKSO/DQhgkHXWUiSRFkMZu+0+alY1YkLii1t2fR/f+D5T8Pz47IpqZzlMQwjR1/GuTAE5Snt36J&#10;US/22Q07j2bkemydjiuyIMck6eksqTgGwvFwNruZLb4iNEff3WK+iJDV5Vu+9+FJQMJhhx8+5IY0&#10;xWJdsfjRFNNhW2NDVWpooAQb6lJDt7mhloX4XSwumqQfFdINdUSnhoN4hRQWIoVU7c2Cklzs56HY&#10;S5gy43Ck9XdgcZfVJtQclsRE5sVX1hwzznx9JApaaixwXIEXWeNIPYl9lgPTjwX3oGTzKJWKCni3&#10;2z4oRw4sXpX0DPRHYVWchtz/aG2hOeH49DgwNfW/98wJStR3gwOKpEMxXDG2xXBBPUC6kjG1gW/7&#10;AK2MzU8ZMu6wwclPLIZbGq/WeJ+iLn+m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2HCA1gAA&#10;AAkBAAAPAAAAAAAAAAEAIAAAACIAAABkcnMvZG93bnJldi54bWxQSwECFAAUAAAACACHTuJAm32o&#10;giACAADhBAAADgAAAAAAAAABACAAAAAlAQAAZHJzL2Uyb0RvYy54bWxQSwUGAAAAAAYABgBZAQAA&#10;tw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477ADDA6">
      <w:pPr>
        <w:spacing w:after="0"/>
        <w:jc w:val="center"/>
        <w:sectPr>
          <w:pgSz w:w="11900" w:h="16840"/>
          <w:pgMar w:top="460" w:right="520" w:bottom="280" w:left="560" w:header="720" w:footer="720" w:gutter="0"/>
          <w:cols w:space="720" w:num="1"/>
        </w:sect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945"/>
        <w:gridCol w:w="495"/>
        <w:gridCol w:w="690"/>
        <w:gridCol w:w="825"/>
        <w:gridCol w:w="960"/>
        <w:gridCol w:w="945"/>
        <w:gridCol w:w="975"/>
        <w:gridCol w:w="945"/>
      </w:tblGrid>
      <w:tr w14:paraId="683E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5190" w:type="dxa"/>
            <w:gridSpan w:val="3"/>
          </w:tcPr>
          <w:p w14:paraId="5913ED8E">
            <w:pPr>
              <w:pStyle w:val="11"/>
              <w:spacing w:before="147"/>
              <w:ind w:left="13"/>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110100DB">
            <w:pPr>
              <w:pStyle w:val="11"/>
              <w:spacing w:before="63"/>
              <w:ind w:left="13"/>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082279DC">
            <w:pPr>
              <w:pStyle w:val="11"/>
              <w:spacing w:before="63"/>
              <w:ind w:left="13"/>
              <w:jc w:val="center"/>
              <w:rPr>
                <w:b/>
                <w:sz w:val="18"/>
              </w:rPr>
            </w:pPr>
            <w:r>
              <w:rPr>
                <w:b/>
                <w:spacing w:val="-2"/>
                <w:sz w:val="18"/>
              </w:rPr>
              <w:t>PROPOSTA</w:t>
            </w:r>
            <w:r>
              <w:rPr>
                <w:b/>
                <w:spacing w:val="-8"/>
                <w:sz w:val="18"/>
              </w:rPr>
              <w:t xml:space="preserve"> </w:t>
            </w:r>
            <w:r>
              <w:rPr>
                <w:b/>
                <w:spacing w:val="-2"/>
                <w:sz w:val="18"/>
              </w:rPr>
              <w:t>DETALHE</w:t>
            </w:r>
          </w:p>
        </w:tc>
        <w:tc>
          <w:tcPr>
            <w:tcW w:w="5340" w:type="dxa"/>
            <w:gridSpan w:val="6"/>
          </w:tcPr>
          <w:p w14:paraId="66A184EC">
            <w:pPr>
              <w:pStyle w:val="11"/>
              <w:spacing w:before="102"/>
              <w:ind w:left="212"/>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399/2024.</w:t>
            </w:r>
          </w:p>
          <w:p w14:paraId="12130912">
            <w:pPr>
              <w:pStyle w:val="11"/>
              <w:spacing w:before="108"/>
              <w:ind w:left="212"/>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02/12/2024</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49DC82FE">
            <w:pPr>
              <w:pStyle w:val="11"/>
              <w:spacing w:before="108"/>
              <w:ind w:left="212"/>
              <w:rPr>
                <w:b/>
                <w:sz w:val="18"/>
              </w:rPr>
            </w:pPr>
            <w:r>
              <w:rPr>
                <w:sz w:val="18"/>
              </w:rPr>
              <w:t xml:space="preserve">Processo n° </w:t>
            </w:r>
            <w:r>
              <w:rPr>
                <w:b/>
                <w:sz w:val="18"/>
              </w:rPr>
              <w:t>SEI-</w:t>
            </w:r>
            <w:r>
              <w:rPr>
                <w:b/>
                <w:spacing w:val="-2"/>
                <w:sz w:val="18"/>
              </w:rPr>
              <w:t>260007/013494/2024.</w:t>
            </w:r>
          </w:p>
        </w:tc>
      </w:tr>
      <w:tr w14:paraId="55DF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5190" w:type="dxa"/>
            <w:gridSpan w:val="3"/>
          </w:tcPr>
          <w:p w14:paraId="4AF9AD29">
            <w:pPr>
              <w:pStyle w:val="11"/>
              <w:spacing w:before="105"/>
              <w:rPr>
                <w:b/>
                <w:sz w:val="18"/>
              </w:rPr>
            </w:pPr>
          </w:p>
          <w:p w14:paraId="13EDD3DF">
            <w:pPr>
              <w:pStyle w:val="11"/>
              <w:spacing w:line="312" w:lineRule="auto"/>
              <w:ind w:left="202" w:right="133"/>
              <w:rPr>
                <w:b/>
                <w:sz w:val="18"/>
              </w:rPr>
            </w:pPr>
            <w:r>
              <w:rPr>
                <w:sz w:val="18"/>
              </w:rPr>
              <w:t>A</w:t>
            </w:r>
            <w:r>
              <w:rPr>
                <w:spacing w:val="-1"/>
                <w:sz w:val="18"/>
              </w:rPr>
              <w:t xml:space="preserve"> </w:t>
            </w:r>
            <w:r>
              <w:rPr>
                <w:sz w:val="18"/>
              </w:rPr>
              <w:t>firma ao lado mencionada propõe fornecer à Universidade do Estado do Rio de Janeiro, pelos preços abaixo assinados, obedecendo</w:t>
            </w:r>
            <w:r>
              <w:rPr>
                <w:spacing w:val="-8"/>
                <w:sz w:val="18"/>
              </w:rPr>
              <w:t xml:space="preserve"> </w:t>
            </w:r>
            <w:r>
              <w:rPr>
                <w:sz w:val="18"/>
              </w:rPr>
              <w:t>rigorosamente</w:t>
            </w:r>
            <w:r>
              <w:rPr>
                <w:spacing w:val="-8"/>
                <w:sz w:val="18"/>
              </w:rPr>
              <w:t xml:space="preserve"> </w:t>
            </w:r>
            <w:r>
              <w:rPr>
                <w:sz w:val="18"/>
              </w:rPr>
              <w:t>ao</w:t>
            </w:r>
            <w:r>
              <w:rPr>
                <w:spacing w:val="-8"/>
                <w:sz w:val="18"/>
              </w:rPr>
              <w:t xml:space="preserve"> </w:t>
            </w:r>
            <w:r>
              <w:rPr>
                <w:sz w:val="18"/>
              </w:rPr>
              <w:t>estipulado</w:t>
            </w:r>
            <w:r>
              <w:rPr>
                <w:spacing w:val="-8"/>
                <w:sz w:val="18"/>
              </w:rPr>
              <w:t xml:space="preserve"> </w:t>
            </w:r>
            <w:r>
              <w:rPr>
                <w:sz w:val="18"/>
              </w:rPr>
              <w:t>e</w:t>
            </w:r>
            <w:r>
              <w:rPr>
                <w:spacing w:val="-8"/>
                <w:sz w:val="18"/>
              </w:rPr>
              <w:t xml:space="preserve"> </w:t>
            </w:r>
            <w:r>
              <w:rPr>
                <w:sz w:val="18"/>
              </w:rPr>
              <w:t>constante</w:t>
            </w:r>
            <w:r>
              <w:rPr>
                <w:spacing w:val="-8"/>
                <w:sz w:val="18"/>
              </w:rPr>
              <w:t xml:space="preserve"> </w:t>
            </w:r>
            <w:r>
              <w:rPr>
                <w:sz w:val="18"/>
              </w:rPr>
              <w:t>do</w:t>
            </w:r>
            <w:r>
              <w:rPr>
                <w:spacing w:val="-8"/>
                <w:sz w:val="18"/>
              </w:rPr>
              <w:t xml:space="preserve"> </w:t>
            </w:r>
            <w:r>
              <w:rPr>
                <w:b/>
                <w:sz w:val="18"/>
              </w:rPr>
              <w:t>EDITAL n° 399/2024.</w:t>
            </w:r>
          </w:p>
        </w:tc>
        <w:tc>
          <w:tcPr>
            <w:tcW w:w="5340" w:type="dxa"/>
            <w:gridSpan w:val="6"/>
          </w:tcPr>
          <w:p w14:paraId="7C3B5A25">
            <w:pPr>
              <w:pStyle w:val="11"/>
              <w:spacing w:before="42"/>
              <w:ind w:left="201" w:right="4127"/>
              <w:rPr>
                <w:sz w:val="18"/>
              </w:rPr>
            </w:pPr>
            <w:r>
              <w:rPr>
                <w:sz w:val="18"/>
              </w:rPr>
              <w:t xml:space="preserve">Razão </w:t>
            </w:r>
            <w:r>
              <w:rPr>
                <w:spacing w:val="-2"/>
                <w:sz w:val="18"/>
              </w:rPr>
              <w:t>Social:</w:t>
            </w:r>
          </w:p>
          <w:p w14:paraId="00C48550">
            <w:pPr>
              <w:pStyle w:val="11"/>
              <w:spacing w:before="63"/>
              <w:ind w:left="201" w:right="4127"/>
              <w:rPr>
                <w:sz w:val="18"/>
              </w:rPr>
            </w:pPr>
            <w:r>
              <w:rPr>
                <w:spacing w:val="-2"/>
                <w:sz w:val="18"/>
              </w:rPr>
              <w:t>CNPJ:</w:t>
            </w:r>
          </w:p>
          <w:p w14:paraId="61EB9058">
            <w:pPr>
              <w:pStyle w:val="11"/>
              <w:spacing w:before="63" w:line="312" w:lineRule="auto"/>
              <w:ind w:left="201" w:right="3747"/>
              <w:rPr>
                <w:sz w:val="18"/>
              </w:rPr>
            </w:pPr>
            <w:r>
              <w:rPr>
                <w:sz w:val="18"/>
              </w:rPr>
              <w:t>Inscrição</w:t>
            </w:r>
            <w:r>
              <w:rPr>
                <w:spacing w:val="-12"/>
                <w:sz w:val="18"/>
              </w:rPr>
              <w:t xml:space="preserve"> </w:t>
            </w:r>
            <w:r>
              <w:rPr>
                <w:sz w:val="18"/>
              </w:rPr>
              <w:t xml:space="preserve">Estadual: </w:t>
            </w:r>
            <w:r>
              <w:rPr>
                <w:spacing w:val="-2"/>
                <w:sz w:val="18"/>
              </w:rPr>
              <w:t>Endereço:</w:t>
            </w:r>
            <w:r>
              <w:rPr>
                <w:spacing w:val="40"/>
                <w:sz w:val="18"/>
              </w:rPr>
              <w:t xml:space="preserve"> </w:t>
            </w:r>
            <w:r>
              <w:rPr>
                <w:spacing w:val="-2"/>
                <w:sz w:val="18"/>
              </w:rPr>
              <w:t>Tel./Fax:</w:t>
            </w:r>
          </w:p>
          <w:p w14:paraId="6992C0AA">
            <w:pPr>
              <w:pStyle w:val="11"/>
              <w:spacing w:before="2"/>
              <w:ind w:left="201"/>
              <w:rPr>
                <w:sz w:val="18"/>
              </w:rPr>
            </w:pPr>
            <w:r>
              <w:rPr>
                <w:sz w:val="18"/>
              </w:rPr>
              <w:t>E-</w:t>
            </w:r>
            <w:r>
              <w:rPr>
                <w:spacing w:val="-2"/>
                <w:sz w:val="18"/>
              </w:rPr>
              <w:t>mail:</w:t>
            </w:r>
          </w:p>
        </w:tc>
      </w:tr>
      <w:tr w14:paraId="5312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50" w:type="dxa"/>
            <w:vMerge w:val="restart"/>
          </w:tcPr>
          <w:p w14:paraId="6753ABB5">
            <w:pPr>
              <w:pStyle w:val="11"/>
              <w:rPr>
                <w:b/>
                <w:sz w:val="16"/>
              </w:rPr>
            </w:pPr>
          </w:p>
          <w:p w14:paraId="193A3400">
            <w:pPr>
              <w:pStyle w:val="11"/>
              <w:spacing w:before="112"/>
              <w:rPr>
                <w:b/>
                <w:sz w:val="16"/>
              </w:rPr>
            </w:pPr>
          </w:p>
          <w:p w14:paraId="10DBA8AC">
            <w:pPr>
              <w:pStyle w:val="11"/>
              <w:ind w:left="168"/>
              <w:rPr>
                <w:b/>
                <w:sz w:val="16"/>
              </w:rPr>
            </w:pPr>
            <w:r>
              <w:rPr>
                <w:b/>
                <w:spacing w:val="-4"/>
                <w:sz w:val="16"/>
              </w:rPr>
              <w:t>ITEM</w:t>
            </w:r>
          </w:p>
        </w:tc>
        <w:tc>
          <w:tcPr>
            <w:tcW w:w="4440" w:type="dxa"/>
            <w:gridSpan w:val="2"/>
            <w:vMerge w:val="restart"/>
          </w:tcPr>
          <w:p w14:paraId="46075A5E">
            <w:pPr>
              <w:pStyle w:val="11"/>
              <w:rPr>
                <w:b/>
                <w:sz w:val="16"/>
              </w:rPr>
            </w:pPr>
          </w:p>
          <w:p w14:paraId="271139D5">
            <w:pPr>
              <w:pStyle w:val="11"/>
              <w:spacing w:before="112"/>
              <w:rPr>
                <w:b/>
                <w:sz w:val="16"/>
              </w:rPr>
            </w:pPr>
          </w:p>
          <w:p w14:paraId="63A92405">
            <w:pPr>
              <w:pStyle w:val="11"/>
              <w:ind w:left="27"/>
              <w:jc w:val="center"/>
              <w:rPr>
                <w:b/>
                <w:sz w:val="16"/>
              </w:rPr>
            </w:pPr>
            <w:r>
              <w:rPr>
                <w:b/>
                <w:spacing w:val="-2"/>
                <w:sz w:val="16"/>
              </w:rPr>
              <w:t>ESPECIFICAÇÃO</w:t>
            </w:r>
          </w:p>
        </w:tc>
        <w:tc>
          <w:tcPr>
            <w:tcW w:w="690" w:type="dxa"/>
            <w:vMerge w:val="restart"/>
          </w:tcPr>
          <w:p w14:paraId="2EB496AC">
            <w:pPr>
              <w:pStyle w:val="11"/>
              <w:rPr>
                <w:b/>
                <w:sz w:val="16"/>
              </w:rPr>
            </w:pPr>
          </w:p>
          <w:p w14:paraId="0C8C745E">
            <w:pPr>
              <w:pStyle w:val="11"/>
              <w:spacing w:before="112"/>
              <w:rPr>
                <w:b/>
                <w:sz w:val="16"/>
              </w:rPr>
            </w:pPr>
          </w:p>
          <w:p w14:paraId="0456D2A5">
            <w:pPr>
              <w:pStyle w:val="11"/>
              <w:ind w:left="146"/>
              <w:rPr>
                <w:b/>
                <w:sz w:val="16"/>
              </w:rPr>
            </w:pPr>
            <w:r>
              <w:rPr>
                <w:b/>
                <w:spacing w:val="-4"/>
                <w:sz w:val="16"/>
              </w:rPr>
              <w:t>UNID</w:t>
            </w:r>
          </w:p>
        </w:tc>
        <w:tc>
          <w:tcPr>
            <w:tcW w:w="825" w:type="dxa"/>
            <w:vMerge w:val="restart"/>
          </w:tcPr>
          <w:p w14:paraId="3DC718EA">
            <w:pPr>
              <w:pStyle w:val="11"/>
              <w:rPr>
                <w:b/>
                <w:sz w:val="16"/>
              </w:rPr>
            </w:pPr>
          </w:p>
          <w:p w14:paraId="3E469A81">
            <w:pPr>
              <w:pStyle w:val="11"/>
              <w:spacing w:before="112"/>
              <w:rPr>
                <w:b/>
                <w:sz w:val="16"/>
              </w:rPr>
            </w:pPr>
          </w:p>
          <w:p w14:paraId="7BAF9225">
            <w:pPr>
              <w:pStyle w:val="11"/>
              <w:ind w:left="245"/>
              <w:rPr>
                <w:b/>
                <w:sz w:val="16"/>
              </w:rPr>
            </w:pPr>
            <w:r>
              <w:rPr>
                <w:b/>
                <w:spacing w:val="-5"/>
                <w:sz w:val="16"/>
              </w:rPr>
              <w:t>QTD</w:t>
            </w:r>
          </w:p>
        </w:tc>
        <w:tc>
          <w:tcPr>
            <w:tcW w:w="1905" w:type="dxa"/>
            <w:gridSpan w:val="2"/>
          </w:tcPr>
          <w:p w14:paraId="0CB0F43F">
            <w:pPr>
              <w:pStyle w:val="11"/>
              <w:spacing w:before="60"/>
              <w:ind w:left="34"/>
              <w:jc w:val="center"/>
              <w:rPr>
                <w:b/>
                <w:sz w:val="16"/>
              </w:rPr>
            </w:pPr>
            <w:r>
              <w:rPr>
                <w:b/>
                <w:sz w:val="16"/>
              </w:rPr>
              <w:t>PREÇO</w:t>
            </w:r>
            <w:r>
              <w:rPr>
                <w:b/>
                <w:spacing w:val="-1"/>
                <w:sz w:val="16"/>
              </w:rPr>
              <w:t xml:space="preserve"> </w:t>
            </w:r>
            <w:r>
              <w:rPr>
                <w:b/>
                <w:spacing w:val="-5"/>
                <w:sz w:val="16"/>
              </w:rPr>
              <w:t>COM</w:t>
            </w:r>
          </w:p>
          <w:p w14:paraId="1AA7759E">
            <w:pPr>
              <w:pStyle w:val="11"/>
              <w:spacing w:before="86"/>
              <w:ind w:left="34" w:right="14"/>
              <w:jc w:val="center"/>
              <w:rPr>
                <w:b/>
                <w:sz w:val="16"/>
              </w:rPr>
            </w:pPr>
            <w:r>
              <w:rPr>
                <w:b/>
                <w:sz w:val="16"/>
              </w:rPr>
              <w:t>ICMS</w:t>
            </w:r>
            <w:r>
              <w:rPr>
                <w:b/>
                <w:spacing w:val="-1"/>
                <w:sz w:val="16"/>
              </w:rPr>
              <w:t xml:space="preserve"> </w:t>
            </w:r>
            <w:r>
              <w:rPr>
                <w:b/>
                <w:spacing w:val="-4"/>
                <w:sz w:val="16"/>
              </w:rPr>
              <w:t>(R$)</w:t>
            </w:r>
          </w:p>
        </w:tc>
        <w:tc>
          <w:tcPr>
            <w:tcW w:w="1920" w:type="dxa"/>
            <w:gridSpan w:val="2"/>
          </w:tcPr>
          <w:p w14:paraId="06AC3356">
            <w:pPr>
              <w:pStyle w:val="11"/>
              <w:spacing w:before="60"/>
              <w:ind w:left="497"/>
              <w:rPr>
                <w:b/>
                <w:sz w:val="16"/>
              </w:rPr>
            </w:pPr>
            <w:r>
              <w:rPr>
                <w:b/>
                <w:sz w:val="16"/>
              </w:rPr>
              <w:t>PREÇO</w:t>
            </w:r>
            <w:r>
              <w:rPr>
                <w:b/>
                <w:spacing w:val="-1"/>
                <w:sz w:val="16"/>
              </w:rPr>
              <w:t xml:space="preserve"> </w:t>
            </w:r>
            <w:r>
              <w:rPr>
                <w:b/>
                <w:spacing w:val="-5"/>
                <w:sz w:val="16"/>
              </w:rPr>
              <w:t>SEM</w:t>
            </w:r>
          </w:p>
          <w:p w14:paraId="4A5CE1F9">
            <w:pPr>
              <w:pStyle w:val="11"/>
              <w:spacing w:before="86"/>
              <w:ind w:left="583"/>
              <w:rPr>
                <w:b/>
                <w:sz w:val="16"/>
              </w:rPr>
            </w:pPr>
            <w:r>
              <w:rPr>
                <w:b/>
                <w:sz w:val="16"/>
              </w:rPr>
              <w:t>ICMS</w:t>
            </w:r>
            <w:r>
              <w:rPr>
                <w:b/>
                <w:spacing w:val="-1"/>
                <w:sz w:val="16"/>
              </w:rPr>
              <w:t xml:space="preserve"> </w:t>
            </w:r>
            <w:r>
              <w:rPr>
                <w:b/>
                <w:spacing w:val="-4"/>
                <w:sz w:val="16"/>
              </w:rPr>
              <w:t>(R$)</w:t>
            </w:r>
          </w:p>
        </w:tc>
      </w:tr>
      <w:tr w14:paraId="4260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50" w:type="dxa"/>
            <w:vMerge w:val="continue"/>
            <w:tcBorders>
              <w:top w:val="nil"/>
            </w:tcBorders>
          </w:tcPr>
          <w:p w14:paraId="4C1D7C17">
            <w:pPr>
              <w:rPr>
                <w:sz w:val="2"/>
                <w:szCs w:val="2"/>
              </w:rPr>
            </w:pPr>
          </w:p>
        </w:tc>
        <w:tc>
          <w:tcPr>
            <w:tcW w:w="4440" w:type="dxa"/>
            <w:gridSpan w:val="2"/>
            <w:vMerge w:val="continue"/>
            <w:tcBorders>
              <w:top w:val="nil"/>
            </w:tcBorders>
          </w:tcPr>
          <w:p w14:paraId="155F3A44">
            <w:pPr>
              <w:rPr>
                <w:sz w:val="2"/>
                <w:szCs w:val="2"/>
              </w:rPr>
            </w:pPr>
          </w:p>
        </w:tc>
        <w:tc>
          <w:tcPr>
            <w:tcW w:w="690" w:type="dxa"/>
            <w:vMerge w:val="continue"/>
            <w:tcBorders>
              <w:top w:val="nil"/>
            </w:tcBorders>
          </w:tcPr>
          <w:p w14:paraId="3E829241">
            <w:pPr>
              <w:rPr>
                <w:sz w:val="2"/>
                <w:szCs w:val="2"/>
              </w:rPr>
            </w:pPr>
          </w:p>
        </w:tc>
        <w:tc>
          <w:tcPr>
            <w:tcW w:w="825" w:type="dxa"/>
            <w:vMerge w:val="continue"/>
            <w:tcBorders>
              <w:top w:val="nil"/>
            </w:tcBorders>
          </w:tcPr>
          <w:p w14:paraId="3443B636">
            <w:pPr>
              <w:rPr>
                <w:sz w:val="2"/>
                <w:szCs w:val="2"/>
              </w:rPr>
            </w:pPr>
          </w:p>
        </w:tc>
        <w:tc>
          <w:tcPr>
            <w:tcW w:w="960" w:type="dxa"/>
          </w:tcPr>
          <w:p w14:paraId="7C3CDCD5">
            <w:pPr>
              <w:pStyle w:val="11"/>
              <w:spacing w:before="60"/>
              <w:ind w:left="31"/>
              <w:jc w:val="center"/>
              <w:rPr>
                <w:b/>
                <w:sz w:val="16"/>
              </w:rPr>
            </w:pPr>
            <w:r>
              <w:rPr>
                <w:b/>
                <w:spacing w:val="-2"/>
                <w:sz w:val="16"/>
              </w:rPr>
              <w:t>PREÇO</w:t>
            </w:r>
          </w:p>
          <w:p w14:paraId="5FCA92E3">
            <w:pPr>
              <w:pStyle w:val="11"/>
              <w:spacing w:before="86"/>
              <w:ind w:left="31" w:right="14"/>
              <w:jc w:val="center"/>
              <w:rPr>
                <w:b/>
                <w:sz w:val="16"/>
              </w:rPr>
            </w:pPr>
            <w:r>
              <w:rPr>
                <w:b/>
                <w:spacing w:val="-2"/>
                <w:sz w:val="16"/>
              </w:rPr>
              <w:t>UNITÁRIO</w:t>
            </w:r>
          </w:p>
        </w:tc>
        <w:tc>
          <w:tcPr>
            <w:tcW w:w="945" w:type="dxa"/>
          </w:tcPr>
          <w:p w14:paraId="1C6C05EA">
            <w:pPr>
              <w:pStyle w:val="11"/>
              <w:spacing w:before="11"/>
              <w:rPr>
                <w:b/>
                <w:sz w:val="16"/>
              </w:rPr>
            </w:pPr>
          </w:p>
          <w:p w14:paraId="7F5B2690">
            <w:pPr>
              <w:pStyle w:val="11"/>
              <w:ind w:left="174"/>
              <w:rPr>
                <w:b/>
                <w:sz w:val="16"/>
              </w:rPr>
            </w:pPr>
            <w:r>
              <w:rPr>
                <w:b/>
                <w:spacing w:val="-4"/>
                <w:sz w:val="16"/>
              </w:rPr>
              <w:t>TOTAL</w:t>
            </w:r>
          </w:p>
        </w:tc>
        <w:tc>
          <w:tcPr>
            <w:tcW w:w="975" w:type="dxa"/>
          </w:tcPr>
          <w:p w14:paraId="419EC3B7">
            <w:pPr>
              <w:pStyle w:val="11"/>
              <w:spacing w:before="60"/>
              <w:ind w:left="31"/>
              <w:jc w:val="center"/>
              <w:rPr>
                <w:b/>
                <w:sz w:val="16"/>
              </w:rPr>
            </w:pPr>
            <w:r>
              <w:rPr>
                <w:b/>
                <w:spacing w:val="-2"/>
                <w:sz w:val="16"/>
              </w:rPr>
              <w:t>PREÇO</w:t>
            </w:r>
          </w:p>
          <w:p w14:paraId="419BA40B">
            <w:pPr>
              <w:pStyle w:val="11"/>
              <w:spacing w:before="86"/>
              <w:ind w:left="31" w:right="14"/>
              <w:jc w:val="center"/>
              <w:rPr>
                <w:b/>
                <w:sz w:val="16"/>
              </w:rPr>
            </w:pPr>
            <w:r>
              <w:rPr>
                <w:b/>
                <w:spacing w:val="-2"/>
                <w:sz w:val="16"/>
              </w:rPr>
              <w:t>UNITÁRIO</w:t>
            </w:r>
          </w:p>
        </w:tc>
        <w:tc>
          <w:tcPr>
            <w:tcW w:w="945" w:type="dxa"/>
          </w:tcPr>
          <w:p w14:paraId="43029455">
            <w:pPr>
              <w:pStyle w:val="11"/>
              <w:spacing w:before="11"/>
              <w:rPr>
                <w:b/>
                <w:sz w:val="16"/>
              </w:rPr>
            </w:pPr>
          </w:p>
          <w:p w14:paraId="762CF401">
            <w:pPr>
              <w:pStyle w:val="11"/>
              <w:ind w:left="227"/>
              <w:rPr>
                <w:b/>
                <w:sz w:val="16"/>
              </w:rPr>
            </w:pPr>
            <w:r>
              <w:rPr>
                <w:b/>
                <w:spacing w:val="-4"/>
                <w:sz w:val="16"/>
              </w:rPr>
              <w:t>TOTAL</w:t>
            </w:r>
          </w:p>
        </w:tc>
      </w:tr>
      <w:tr w14:paraId="1E51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750" w:type="dxa"/>
          </w:tcPr>
          <w:p w14:paraId="1CAFC6DC">
            <w:pPr>
              <w:pStyle w:val="11"/>
              <w:rPr>
                <w:b/>
                <w:sz w:val="18"/>
              </w:rPr>
            </w:pPr>
          </w:p>
          <w:p w14:paraId="1AB32F40">
            <w:pPr>
              <w:pStyle w:val="11"/>
              <w:rPr>
                <w:b/>
                <w:sz w:val="18"/>
              </w:rPr>
            </w:pPr>
          </w:p>
          <w:p w14:paraId="1785F2DE">
            <w:pPr>
              <w:pStyle w:val="11"/>
              <w:rPr>
                <w:b/>
                <w:sz w:val="18"/>
              </w:rPr>
            </w:pPr>
          </w:p>
          <w:p w14:paraId="56AA6813">
            <w:pPr>
              <w:pStyle w:val="11"/>
              <w:rPr>
                <w:b/>
                <w:sz w:val="18"/>
              </w:rPr>
            </w:pPr>
          </w:p>
          <w:p w14:paraId="630C74B2">
            <w:pPr>
              <w:pStyle w:val="11"/>
              <w:spacing w:before="87"/>
              <w:rPr>
                <w:b/>
                <w:sz w:val="18"/>
              </w:rPr>
            </w:pPr>
          </w:p>
          <w:p w14:paraId="07813E46">
            <w:pPr>
              <w:pStyle w:val="11"/>
              <w:ind w:left="29"/>
              <w:jc w:val="center"/>
              <w:rPr>
                <w:sz w:val="18"/>
              </w:rPr>
            </w:pPr>
            <w:r>
              <w:rPr>
                <w:spacing w:val="-10"/>
                <w:sz w:val="18"/>
              </w:rPr>
              <w:t>1</w:t>
            </w:r>
          </w:p>
        </w:tc>
        <w:tc>
          <w:tcPr>
            <w:tcW w:w="4440" w:type="dxa"/>
            <w:gridSpan w:val="2"/>
          </w:tcPr>
          <w:p w14:paraId="22E11D90">
            <w:pPr>
              <w:pStyle w:val="11"/>
              <w:tabs>
                <w:tab w:val="left" w:pos="2500"/>
                <w:tab w:val="left" w:pos="4116"/>
              </w:tabs>
              <w:spacing w:before="42" w:line="312" w:lineRule="auto"/>
              <w:ind w:left="82" w:right="66"/>
              <w:jc w:val="both"/>
              <w:rPr>
                <w:sz w:val="18"/>
              </w:rPr>
            </w:pPr>
            <w:r>
              <w:rPr>
                <w:sz w:val="18"/>
              </w:rPr>
              <w:t>PRINCIPIO</w:t>
            </w:r>
            <w:r>
              <w:rPr>
                <w:spacing w:val="80"/>
                <w:sz w:val="18"/>
              </w:rPr>
              <w:t xml:space="preserve">   </w:t>
            </w:r>
            <w:r>
              <w:rPr>
                <w:sz w:val="18"/>
              </w:rPr>
              <w:t>ATIVO:</w:t>
            </w:r>
            <w:r>
              <w:rPr>
                <w:sz w:val="18"/>
              </w:rPr>
              <w:tab/>
            </w:r>
            <w:r>
              <w:rPr>
                <w:spacing w:val="-2"/>
                <w:sz w:val="18"/>
              </w:rPr>
              <w:t>CLORIDRATO</w:t>
            </w:r>
            <w:r>
              <w:rPr>
                <w:sz w:val="18"/>
              </w:rPr>
              <w:tab/>
            </w:r>
            <w:r>
              <w:rPr>
                <w:spacing w:val="-6"/>
                <w:sz w:val="18"/>
              </w:rPr>
              <w:t>DE</w:t>
            </w:r>
            <w:r>
              <w:rPr>
                <w:sz w:val="18"/>
              </w:rPr>
              <w:t xml:space="preserve"> AMIODARONA, FORMA FARMACEUTICA: SOLUCAO INJETAVEL, CONCENTRACAO / DOSAGEM: 50, UNIDADE: MG/ML, VOLUME: 3ML, APRESENTACAO: AMPOLA, ACESSORIO: NAO </w:t>
            </w:r>
            <w:r>
              <w:rPr>
                <w:spacing w:val="-2"/>
                <w:sz w:val="18"/>
              </w:rPr>
              <w:t>APLICAVEL.</w:t>
            </w:r>
          </w:p>
          <w:p w14:paraId="3728A0EC">
            <w:pPr>
              <w:pStyle w:val="11"/>
              <w:spacing w:before="5"/>
              <w:rPr>
                <w:b/>
                <w:sz w:val="18"/>
              </w:rPr>
            </w:pPr>
          </w:p>
          <w:p w14:paraId="47A9F17D">
            <w:pPr>
              <w:pStyle w:val="11"/>
              <w:spacing w:line="270" w:lineRule="atLeast"/>
              <w:ind w:left="82" w:right="3190"/>
              <w:rPr>
                <w:sz w:val="18"/>
              </w:rPr>
            </w:pPr>
            <w:r>
              <w:rPr>
                <w:sz w:val="18"/>
              </w:rPr>
              <w:t>Marca</w:t>
            </w:r>
            <w:r>
              <w:rPr>
                <w:spacing w:val="-12"/>
                <w:sz w:val="18"/>
              </w:rPr>
              <w:t xml:space="preserve"> </w:t>
            </w:r>
            <w:r>
              <w:rPr>
                <w:sz w:val="18"/>
              </w:rPr>
              <w:t>ofertada: Registro nº:</w:t>
            </w:r>
          </w:p>
        </w:tc>
        <w:tc>
          <w:tcPr>
            <w:tcW w:w="690" w:type="dxa"/>
          </w:tcPr>
          <w:p w14:paraId="4D4212CD">
            <w:pPr>
              <w:pStyle w:val="11"/>
              <w:rPr>
                <w:b/>
                <w:sz w:val="18"/>
              </w:rPr>
            </w:pPr>
          </w:p>
          <w:p w14:paraId="74DABEE2">
            <w:pPr>
              <w:pStyle w:val="11"/>
              <w:rPr>
                <w:b/>
                <w:sz w:val="18"/>
              </w:rPr>
            </w:pPr>
          </w:p>
          <w:p w14:paraId="763D5EA3">
            <w:pPr>
              <w:pStyle w:val="11"/>
              <w:rPr>
                <w:b/>
                <w:sz w:val="18"/>
              </w:rPr>
            </w:pPr>
          </w:p>
          <w:p w14:paraId="44D85EAF">
            <w:pPr>
              <w:pStyle w:val="11"/>
              <w:rPr>
                <w:b/>
                <w:sz w:val="18"/>
              </w:rPr>
            </w:pPr>
          </w:p>
          <w:p w14:paraId="67B7B7F5">
            <w:pPr>
              <w:pStyle w:val="11"/>
              <w:spacing w:before="87"/>
              <w:rPr>
                <w:b/>
                <w:sz w:val="18"/>
              </w:rPr>
            </w:pPr>
          </w:p>
          <w:p w14:paraId="74FE87D7">
            <w:pPr>
              <w:pStyle w:val="11"/>
              <w:ind w:left="19" w:right="6"/>
              <w:jc w:val="center"/>
              <w:rPr>
                <w:sz w:val="18"/>
              </w:rPr>
            </w:pPr>
            <w:r>
              <w:rPr>
                <w:spacing w:val="-4"/>
                <w:sz w:val="18"/>
              </w:rPr>
              <w:t>unid</w:t>
            </w:r>
          </w:p>
        </w:tc>
        <w:tc>
          <w:tcPr>
            <w:tcW w:w="825" w:type="dxa"/>
          </w:tcPr>
          <w:p w14:paraId="50DCE194">
            <w:pPr>
              <w:pStyle w:val="11"/>
              <w:rPr>
                <w:b/>
                <w:sz w:val="20"/>
              </w:rPr>
            </w:pPr>
          </w:p>
          <w:p w14:paraId="3B4F541C">
            <w:pPr>
              <w:pStyle w:val="11"/>
              <w:rPr>
                <w:b/>
                <w:sz w:val="20"/>
              </w:rPr>
            </w:pPr>
          </w:p>
          <w:p w14:paraId="599E1876">
            <w:pPr>
              <w:pStyle w:val="11"/>
              <w:rPr>
                <w:b/>
                <w:sz w:val="20"/>
              </w:rPr>
            </w:pPr>
          </w:p>
          <w:p w14:paraId="093B5E00">
            <w:pPr>
              <w:pStyle w:val="11"/>
              <w:spacing w:before="183"/>
              <w:rPr>
                <w:b/>
                <w:sz w:val="20"/>
              </w:rPr>
            </w:pPr>
          </w:p>
          <w:p w14:paraId="6C7E617B">
            <w:pPr>
              <w:pStyle w:val="11"/>
              <w:ind w:left="22" w:right="50"/>
              <w:jc w:val="center"/>
              <w:rPr>
                <w:sz w:val="20"/>
              </w:rPr>
            </w:pPr>
            <w:r>
              <w:rPr>
                <w:spacing w:val="-2"/>
                <w:sz w:val="20"/>
              </w:rPr>
              <w:t>14.800</w:t>
            </w:r>
          </w:p>
        </w:tc>
        <w:tc>
          <w:tcPr>
            <w:tcW w:w="960" w:type="dxa"/>
          </w:tcPr>
          <w:p w14:paraId="4CCD2DD8">
            <w:pPr>
              <w:pStyle w:val="11"/>
              <w:rPr>
                <w:sz w:val="18"/>
              </w:rPr>
            </w:pPr>
          </w:p>
        </w:tc>
        <w:tc>
          <w:tcPr>
            <w:tcW w:w="945" w:type="dxa"/>
          </w:tcPr>
          <w:p w14:paraId="2BBFC85B">
            <w:pPr>
              <w:pStyle w:val="11"/>
              <w:rPr>
                <w:sz w:val="18"/>
              </w:rPr>
            </w:pPr>
          </w:p>
        </w:tc>
        <w:tc>
          <w:tcPr>
            <w:tcW w:w="975" w:type="dxa"/>
          </w:tcPr>
          <w:p w14:paraId="3083AA7C">
            <w:pPr>
              <w:pStyle w:val="11"/>
              <w:rPr>
                <w:sz w:val="18"/>
              </w:rPr>
            </w:pPr>
          </w:p>
        </w:tc>
        <w:tc>
          <w:tcPr>
            <w:tcW w:w="945" w:type="dxa"/>
          </w:tcPr>
          <w:p w14:paraId="3ED7EC05">
            <w:pPr>
              <w:pStyle w:val="11"/>
              <w:rPr>
                <w:sz w:val="18"/>
              </w:rPr>
            </w:pPr>
          </w:p>
        </w:tc>
      </w:tr>
      <w:tr w14:paraId="63C7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30A64425">
            <w:pPr>
              <w:pStyle w:val="11"/>
              <w:rPr>
                <w:b/>
                <w:sz w:val="18"/>
              </w:rPr>
            </w:pPr>
          </w:p>
          <w:p w14:paraId="3E2FBDD8">
            <w:pPr>
              <w:pStyle w:val="11"/>
              <w:rPr>
                <w:b/>
                <w:sz w:val="18"/>
              </w:rPr>
            </w:pPr>
          </w:p>
          <w:p w14:paraId="21449322">
            <w:pPr>
              <w:pStyle w:val="11"/>
              <w:spacing w:before="96"/>
              <w:rPr>
                <w:b/>
                <w:sz w:val="18"/>
              </w:rPr>
            </w:pPr>
          </w:p>
          <w:p w14:paraId="3637A09A">
            <w:pPr>
              <w:pStyle w:val="11"/>
              <w:ind w:left="29"/>
              <w:jc w:val="center"/>
              <w:rPr>
                <w:sz w:val="18"/>
              </w:rPr>
            </w:pPr>
            <w:r>
              <w:rPr>
                <w:spacing w:val="-10"/>
                <w:sz w:val="18"/>
              </w:rPr>
              <w:t>2</w:t>
            </w:r>
          </w:p>
        </w:tc>
        <w:tc>
          <w:tcPr>
            <w:tcW w:w="4440" w:type="dxa"/>
            <w:gridSpan w:val="2"/>
          </w:tcPr>
          <w:p w14:paraId="206106AF">
            <w:pPr>
              <w:pStyle w:val="11"/>
              <w:tabs>
                <w:tab w:val="left" w:pos="1198"/>
                <w:tab w:val="left" w:pos="3140"/>
              </w:tabs>
              <w:spacing w:before="42" w:line="312" w:lineRule="auto"/>
              <w:ind w:left="82" w:right="66"/>
              <w:jc w:val="both"/>
              <w:rPr>
                <w:sz w:val="18"/>
              </w:rPr>
            </w:pPr>
            <w:r>
              <w:rPr>
                <w:sz w:val="18"/>
              </w:rPr>
              <w:t xml:space="preserve">PRINCIPIO ATIVO: BESILATO DE ANLODIPINO, </w:t>
            </w:r>
            <w:r>
              <w:rPr>
                <w:spacing w:val="-2"/>
                <w:sz w:val="18"/>
              </w:rPr>
              <w:t>FORMA</w:t>
            </w:r>
            <w:r>
              <w:rPr>
                <w:sz w:val="18"/>
              </w:rPr>
              <w:tab/>
            </w:r>
            <w:r>
              <w:rPr>
                <w:spacing w:val="-2"/>
                <w:sz w:val="18"/>
              </w:rPr>
              <w:t>FARMACEUTICA:</w:t>
            </w:r>
            <w:r>
              <w:rPr>
                <w:sz w:val="18"/>
              </w:rPr>
              <w:tab/>
            </w:r>
            <w:r>
              <w:rPr>
                <w:spacing w:val="-2"/>
                <w:sz w:val="18"/>
              </w:rPr>
              <w:t xml:space="preserve">COMPRIMIDO, </w:t>
            </w:r>
            <w:r>
              <w:rPr>
                <w:sz w:val="18"/>
              </w:rPr>
              <w:t>CONCENTRACAO / DOSAGEM: 10, UNIDADE: MG.</w:t>
            </w:r>
          </w:p>
          <w:p w14:paraId="06335AD0">
            <w:pPr>
              <w:pStyle w:val="11"/>
              <w:spacing w:before="2"/>
              <w:rPr>
                <w:b/>
                <w:sz w:val="18"/>
              </w:rPr>
            </w:pPr>
          </w:p>
          <w:p w14:paraId="5B8C4ED6">
            <w:pPr>
              <w:pStyle w:val="11"/>
              <w:spacing w:line="270" w:lineRule="atLeast"/>
              <w:ind w:left="82" w:right="3190"/>
              <w:rPr>
                <w:sz w:val="18"/>
              </w:rPr>
            </w:pPr>
            <w:r>
              <w:rPr>
                <w:sz w:val="18"/>
              </w:rPr>
              <w:t>Marca</w:t>
            </w:r>
            <w:r>
              <w:rPr>
                <w:spacing w:val="-12"/>
                <w:sz w:val="18"/>
              </w:rPr>
              <w:t xml:space="preserve"> </w:t>
            </w:r>
            <w:r>
              <w:rPr>
                <w:sz w:val="18"/>
              </w:rPr>
              <w:t>ofertada: Registro nº:</w:t>
            </w:r>
          </w:p>
        </w:tc>
        <w:tc>
          <w:tcPr>
            <w:tcW w:w="690" w:type="dxa"/>
          </w:tcPr>
          <w:p w14:paraId="4300A9FC">
            <w:pPr>
              <w:pStyle w:val="11"/>
              <w:rPr>
                <w:b/>
                <w:sz w:val="18"/>
              </w:rPr>
            </w:pPr>
          </w:p>
          <w:p w14:paraId="61BA35A9">
            <w:pPr>
              <w:pStyle w:val="11"/>
              <w:rPr>
                <w:b/>
                <w:sz w:val="18"/>
              </w:rPr>
            </w:pPr>
          </w:p>
          <w:p w14:paraId="7F2E9159">
            <w:pPr>
              <w:pStyle w:val="11"/>
              <w:spacing w:before="96"/>
              <w:rPr>
                <w:b/>
                <w:sz w:val="18"/>
              </w:rPr>
            </w:pPr>
          </w:p>
          <w:p w14:paraId="664F6FC1">
            <w:pPr>
              <w:pStyle w:val="11"/>
              <w:ind w:left="19" w:right="6"/>
              <w:jc w:val="center"/>
              <w:rPr>
                <w:sz w:val="18"/>
              </w:rPr>
            </w:pPr>
            <w:r>
              <w:rPr>
                <w:spacing w:val="-4"/>
                <w:sz w:val="18"/>
              </w:rPr>
              <w:t>unid</w:t>
            </w:r>
          </w:p>
        </w:tc>
        <w:tc>
          <w:tcPr>
            <w:tcW w:w="825" w:type="dxa"/>
          </w:tcPr>
          <w:p w14:paraId="0769E3C1">
            <w:pPr>
              <w:pStyle w:val="11"/>
              <w:rPr>
                <w:b/>
                <w:sz w:val="20"/>
              </w:rPr>
            </w:pPr>
          </w:p>
          <w:p w14:paraId="03D5E5E1">
            <w:pPr>
              <w:pStyle w:val="11"/>
              <w:rPr>
                <w:b/>
                <w:sz w:val="20"/>
              </w:rPr>
            </w:pPr>
          </w:p>
          <w:p w14:paraId="5824D6E8">
            <w:pPr>
              <w:pStyle w:val="11"/>
              <w:spacing w:before="8"/>
              <w:rPr>
                <w:b/>
                <w:sz w:val="20"/>
              </w:rPr>
            </w:pPr>
          </w:p>
          <w:p w14:paraId="74833F43">
            <w:pPr>
              <w:pStyle w:val="11"/>
              <w:ind w:left="22" w:right="50"/>
              <w:jc w:val="center"/>
              <w:rPr>
                <w:sz w:val="20"/>
              </w:rPr>
            </w:pPr>
            <w:r>
              <w:rPr>
                <w:spacing w:val="-2"/>
                <w:sz w:val="20"/>
              </w:rPr>
              <w:t>14.000</w:t>
            </w:r>
          </w:p>
        </w:tc>
        <w:tc>
          <w:tcPr>
            <w:tcW w:w="960" w:type="dxa"/>
          </w:tcPr>
          <w:p w14:paraId="45E954B9">
            <w:pPr>
              <w:pStyle w:val="11"/>
              <w:rPr>
                <w:sz w:val="18"/>
              </w:rPr>
            </w:pPr>
          </w:p>
        </w:tc>
        <w:tc>
          <w:tcPr>
            <w:tcW w:w="945" w:type="dxa"/>
          </w:tcPr>
          <w:p w14:paraId="752234E3">
            <w:pPr>
              <w:pStyle w:val="11"/>
              <w:rPr>
                <w:sz w:val="18"/>
              </w:rPr>
            </w:pPr>
          </w:p>
        </w:tc>
        <w:tc>
          <w:tcPr>
            <w:tcW w:w="975" w:type="dxa"/>
          </w:tcPr>
          <w:p w14:paraId="28834100">
            <w:pPr>
              <w:pStyle w:val="11"/>
              <w:rPr>
                <w:sz w:val="18"/>
              </w:rPr>
            </w:pPr>
          </w:p>
        </w:tc>
        <w:tc>
          <w:tcPr>
            <w:tcW w:w="945" w:type="dxa"/>
          </w:tcPr>
          <w:p w14:paraId="1AD92221">
            <w:pPr>
              <w:pStyle w:val="11"/>
              <w:rPr>
                <w:sz w:val="18"/>
              </w:rPr>
            </w:pPr>
          </w:p>
        </w:tc>
      </w:tr>
      <w:tr w14:paraId="6B9B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66B389C4">
            <w:pPr>
              <w:pStyle w:val="11"/>
              <w:rPr>
                <w:b/>
                <w:sz w:val="18"/>
              </w:rPr>
            </w:pPr>
          </w:p>
          <w:p w14:paraId="626ADFA1">
            <w:pPr>
              <w:pStyle w:val="11"/>
              <w:rPr>
                <w:b/>
                <w:sz w:val="18"/>
              </w:rPr>
            </w:pPr>
          </w:p>
          <w:p w14:paraId="28EDE06A">
            <w:pPr>
              <w:pStyle w:val="11"/>
              <w:spacing w:before="96"/>
              <w:rPr>
                <w:b/>
                <w:sz w:val="18"/>
              </w:rPr>
            </w:pPr>
          </w:p>
          <w:p w14:paraId="33C5FDAA">
            <w:pPr>
              <w:pStyle w:val="11"/>
              <w:ind w:left="29"/>
              <w:jc w:val="center"/>
              <w:rPr>
                <w:sz w:val="18"/>
              </w:rPr>
            </w:pPr>
            <w:r>
              <w:rPr>
                <w:spacing w:val="-10"/>
                <w:sz w:val="18"/>
              </w:rPr>
              <w:t>3</w:t>
            </w:r>
          </w:p>
        </w:tc>
        <w:tc>
          <w:tcPr>
            <w:tcW w:w="4440" w:type="dxa"/>
            <w:gridSpan w:val="2"/>
          </w:tcPr>
          <w:p w14:paraId="13FF3C9C">
            <w:pPr>
              <w:pStyle w:val="11"/>
              <w:tabs>
                <w:tab w:val="left" w:pos="1198"/>
                <w:tab w:val="left" w:pos="3140"/>
              </w:tabs>
              <w:spacing w:before="42" w:line="312" w:lineRule="auto"/>
              <w:ind w:left="82" w:right="66"/>
              <w:jc w:val="both"/>
              <w:rPr>
                <w:sz w:val="18"/>
              </w:rPr>
            </w:pPr>
            <w:r>
              <w:rPr>
                <w:sz w:val="18"/>
              </w:rPr>
              <w:t xml:space="preserve">PRINCIPIO ATIVO: BESILATO DE ANLODIPINO, </w:t>
            </w:r>
            <w:r>
              <w:rPr>
                <w:spacing w:val="-2"/>
                <w:sz w:val="18"/>
              </w:rPr>
              <w:t>FORMA</w:t>
            </w:r>
            <w:r>
              <w:rPr>
                <w:sz w:val="18"/>
              </w:rPr>
              <w:tab/>
            </w:r>
            <w:r>
              <w:rPr>
                <w:spacing w:val="-2"/>
                <w:sz w:val="18"/>
              </w:rPr>
              <w:t>FARMACEUTICA:</w:t>
            </w:r>
            <w:r>
              <w:rPr>
                <w:sz w:val="18"/>
              </w:rPr>
              <w:tab/>
            </w:r>
            <w:r>
              <w:rPr>
                <w:spacing w:val="-2"/>
                <w:sz w:val="18"/>
              </w:rPr>
              <w:t xml:space="preserve">COMPRIMIDO, </w:t>
            </w:r>
            <w:r>
              <w:rPr>
                <w:sz w:val="18"/>
              </w:rPr>
              <w:t>CONCENTRACAO / DOSAGEM: 5, UNIDADE: MG.</w:t>
            </w:r>
          </w:p>
          <w:p w14:paraId="232252B2">
            <w:pPr>
              <w:pStyle w:val="11"/>
              <w:spacing w:before="2"/>
              <w:rPr>
                <w:b/>
                <w:sz w:val="18"/>
              </w:rPr>
            </w:pPr>
          </w:p>
          <w:p w14:paraId="68607F49">
            <w:pPr>
              <w:pStyle w:val="11"/>
              <w:spacing w:line="270" w:lineRule="atLeast"/>
              <w:ind w:left="82" w:right="3190"/>
              <w:rPr>
                <w:sz w:val="18"/>
              </w:rPr>
            </w:pPr>
            <w:r>
              <w:rPr>
                <w:sz w:val="18"/>
              </w:rPr>
              <w:t>Marca</w:t>
            </w:r>
            <w:r>
              <w:rPr>
                <w:spacing w:val="-12"/>
                <w:sz w:val="18"/>
              </w:rPr>
              <w:t xml:space="preserve"> </w:t>
            </w:r>
            <w:r>
              <w:rPr>
                <w:sz w:val="18"/>
              </w:rPr>
              <w:t>ofertada: Registro nº:</w:t>
            </w:r>
          </w:p>
        </w:tc>
        <w:tc>
          <w:tcPr>
            <w:tcW w:w="690" w:type="dxa"/>
          </w:tcPr>
          <w:p w14:paraId="71CEA3FD">
            <w:pPr>
              <w:pStyle w:val="11"/>
              <w:rPr>
                <w:b/>
                <w:sz w:val="18"/>
              </w:rPr>
            </w:pPr>
          </w:p>
          <w:p w14:paraId="616FFA97">
            <w:pPr>
              <w:pStyle w:val="11"/>
              <w:rPr>
                <w:b/>
                <w:sz w:val="18"/>
              </w:rPr>
            </w:pPr>
          </w:p>
          <w:p w14:paraId="2D894A55">
            <w:pPr>
              <w:pStyle w:val="11"/>
              <w:spacing w:before="96"/>
              <w:rPr>
                <w:b/>
                <w:sz w:val="18"/>
              </w:rPr>
            </w:pPr>
          </w:p>
          <w:p w14:paraId="64E05F41">
            <w:pPr>
              <w:pStyle w:val="11"/>
              <w:ind w:left="19" w:right="6"/>
              <w:jc w:val="center"/>
              <w:rPr>
                <w:sz w:val="18"/>
              </w:rPr>
            </w:pPr>
            <w:r>
              <w:rPr>
                <w:spacing w:val="-4"/>
                <w:sz w:val="18"/>
              </w:rPr>
              <w:t>unid</w:t>
            </w:r>
          </w:p>
        </w:tc>
        <w:tc>
          <w:tcPr>
            <w:tcW w:w="825" w:type="dxa"/>
          </w:tcPr>
          <w:p w14:paraId="13B0337A">
            <w:pPr>
              <w:pStyle w:val="11"/>
              <w:rPr>
                <w:b/>
                <w:sz w:val="20"/>
              </w:rPr>
            </w:pPr>
          </w:p>
          <w:p w14:paraId="2A921267">
            <w:pPr>
              <w:pStyle w:val="11"/>
              <w:rPr>
                <w:b/>
                <w:sz w:val="20"/>
              </w:rPr>
            </w:pPr>
          </w:p>
          <w:p w14:paraId="7C7C6BCA">
            <w:pPr>
              <w:pStyle w:val="11"/>
              <w:spacing w:before="8"/>
              <w:rPr>
                <w:b/>
                <w:sz w:val="20"/>
              </w:rPr>
            </w:pPr>
          </w:p>
          <w:p w14:paraId="0A09A13F">
            <w:pPr>
              <w:pStyle w:val="11"/>
              <w:ind w:left="22" w:right="50"/>
              <w:jc w:val="center"/>
              <w:rPr>
                <w:sz w:val="20"/>
              </w:rPr>
            </w:pPr>
            <w:r>
              <w:rPr>
                <w:spacing w:val="-2"/>
                <w:sz w:val="20"/>
              </w:rPr>
              <w:t>29.500</w:t>
            </w:r>
          </w:p>
        </w:tc>
        <w:tc>
          <w:tcPr>
            <w:tcW w:w="960" w:type="dxa"/>
          </w:tcPr>
          <w:p w14:paraId="62D1DADF">
            <w:pPr>
              <w:pStyle w:val="11"/>
              <w:rPr>
                <w:sz w:val="18"/>
              </w:rPr>
            </w:pPr>
          </w:p>
        </w:tc>
        <w:tc>
          <w:tcPr>
            <w:tcW w:w="945" w:type="dxa"/>
          </w:tcPr>
          <w:p w14:paraId="02DF2855">
            <w:pPr>
              <w:pStyle w:val="11"/>
              <w:rPr>
                <w:sz w:val="18"/>
              </w:rPr>
            </w:pPr>
          </w:p>
        </w:tc>
        <w:tc>
          <w:tcPr>
            <w:tcW w:w="975" w:type="dxa"/>
          </w:tcPr>
          <w:p w14:paraId="08A12D6D">
            <w:pPr>
              <w:pStyle w:val="11"/>
              <w:rPr>
                <w:sz w:val="18"/>
              </w:rPr>
            </w:pPr>
          </w:p>
        </w:tc>
        <w:tc>
          <w:tcPr>
            <w:tcW w:w="945" w:type="dxa"/>
          </w:tcPr>
          <w:p w14:paraId="2BAB404F">
            <w:pPr>
              <w:pStyle w:val="11"/>
              <w:rPr>
                <w:sz w:val="18"/>
              </w:rPr>
            </w:pPr>
          </w:p>
        </w:tc>
      </w:tr>
      <w:tr w14:paraId="31FD7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46CA4519">
            <w:pPr>
              <w:pStyle w:val="11"/>
              <w:rPr>
                <w:b/>
                <w:sz w:val="18"/>
              </w:rPr>
            </w:pPr>
          </w:p>
          <w:p w14:paraId="218D31A9">
            <w:pPr>
              <w:pStyle w:val="11"/>
              <w:rPr>
                <w:b/>
                <w:sz w:val="18"/>
              </w:rPr>
            </w:pPr>
          </w:p>
          <w:p w14:paraId="61C874BB">
            <w:pPr>
              <w:pStyle w:val="11"/>
              <w:spacing w:before="96"/>
              <w:rPr>
                <w:b/>
                <w:sz w:val="18"/>
              </w:rPr>
            </w:pPr>
          </w:p>
          <w:p w14:paraId="54908C14">
            <w:pPr>
              <w:pStyle w:val="11"/>
              <w:ind w:left="29"/>
              <w:jc w:val="center"/>
              <w:rPr>
                <w:sz w:val="18"/>
              </w:rPr>
            </w:pPr>
            <w:r>
              <w:rPr>
                <w:spacing w:val="-10"/>
                <w:sz w:val="18"/>
              </w:rPr>
              <w:t>4</w:t>
            </w:r>
          </w:p>
        </w:tc>
        <w:tc>
          <w:tcPr>
            <w:tcW w:w="4440" w:type="dxa"/>
            <w:gridSpan w:val="2"/>
          </w:tcPr>
          <w:p w14:paraId="3061F7A5">
            <w:pPr>
              <w:pStyle w:val="11"/>
              <w:tabs>
                <w:tab w:val="left" w:pos="1352"/>
                <w:tab w:val="left" w:pos="2331"/>
                <w:tab w:val="left" w:pos="3716"/>
              </w:tabs>
              <w:spacing w:before="42" w:line="312" w:lineRule="auto"/>
              <w:ind w:left="82" w:right="66"/>
              <w:rPr>
                <w:sz w:val="18"/>
              </w:rPr>
            </w:pPr>
            <w:r>
              <w:rPr>
                <w:spacing w:val="-2"/>
                <w:sz w:val="18"/>
              </w:rPr>
              <w:t>PRINCIPIO</w:t>
            </w:r>
            <w:r>
              <w:rPr>
                <w:sz w:val="18"/>
              </w:rPr>
              <w:tab/>
            </w:r>
            <w:r>
              <w:rPr>
                <w:spacing w:val="-2"/>
                <w:sz w:val="18"/>
              </w:rPr>
              <w:t>ATIVO:</w:t>
            </w:r>
            <w:r>
              <w:rPr>
                <w:sz w:val="18"/>
              </w:rPr>
              <w:tab/>
            </w:r>
            <w:r>
              <w:rPr>
                <w:spacing w:val="-2"/>
                <w:sz w:val="18"/>
              </w:rPr>
              <w:t>ATENOLOL,</w:t>
            </w:r>
            <w:r>
              <w:rPr>
                <w:sz w:val="18"/>
              </w:rPr>
              <w:tab/>
            </w:r>
            <w:r>
              <w:rPr>
                <w:spacing w:val="-2"/>
                <w:sz w:val="18"/>
              </w:rPr>
              <w:t xml:space="preserve">FORMA </w:t>
            </w:r>
            <w:r>
              <w:rPr>
                <w:sz w:val="18"/>
              </w:rPr>
              <w:t>FARMACEUTICA:</w:t>
            </w:r>
            <w:r>
              <w:rPr>
                <w:spacing w:val="6"/>
                <w:sz w:val="18"/>
              </w:rPr>
              <w:t xml:space="preserve"> </w:t>
            </w:r>
            <w:r>
              <w:rPr>
                <w:sz w:val="18"/>
              </w:rPr>
              <w:t>COMPRIMIDO,</w:t>
            </w:r>
            <w:r>
              <w:rPr>
                <w:spacing w:val="8"/>
                <w:sz w:val="18"/>
              </w:rPr>
              <w:t xml:space="preserve"> </w:t>
            </w:r>
            <w:r>
              <w:rPr>
                <w:spacing w:val="-2"/>
                <w:sz w:val="18"/>
              </w:rPr>
              <w:t>CONCENTRACAO</w:t>
            </w:r>
          </w:p>
          <w:p w14:paraId="2908BE57">
            <w:pPr>
              <w:pStyle w:val="11"/>
              <w:spacing w:before="2"/>
              <w:ind w:left="82"/>
              <w:rPr>
                <w:sz w:val="18"/>
              </w:rPr>
            </w:pPr>
            <w:r>
              <w:rPr>
                <w:sz w:val="18"/>
              </w:rPr>
              <w:t xml:space="preserve">/ DOSAGEM: 25, UNIDADE: </w:t>
            </w:r>
            <w:r>
              <w:rPr>
                <w:spacing w:val="-5"/>
                <w:sz w:val="18"/>
              </w:rPr>
              <w:t>MG.</w:t>
            </w:r>
          </w:p>
          <w:p w14:paraId="55538036">
            <w:pPr>
              <w:pStyle w:val="11"/>
              <w:spacing w:before="62"/>
              <w:rPr>
                <w:b/>
                <w:sz w:val="18"/>
              </w:rPr>
            </w:pPr>
          </w:p>
          <w:p w14:paraId="2EC290E7">
            <w:pPr>
              <w:pStyle w:val="11"/>
              <w:spacing w:before="1" w:line="270" w:lineRule="atLeast"/>
              <w:ind w:left="82" w:right="3190"/>
              <w:rPr>
                <w:sz w:val="18"/>
              </w:rPr>
            </w:pPr>
            <w:r>
              <w:rPr>
                <w:sz w:val="18"/>
              </w:rPr>
              <w:t>Marca</w:t>
            </w:r>
            <w:r>
              <w:rPr>
                <w:spacing w:val="-12"/>
                <w:sz w:val="18"/>
              </w:rPr>
              <w:t xml:space="preserve"> </w:t>
            </w:r>
            <w:r>
              <w:rPr>
                <w:sz w:val="18"/>
              </w:rPr>
              <w:t>ofertada: Registro nº:</w:t>
            </w:r>
          </w:p>
        </w:tc>
        <w:tc>
          <w:tcPr>
            <w:tcW w:w="690" w:type="dxa"/>
          </w:tcPr>
          <w:p w14:paraId="65D93A95">
            <w:pPr>
              <w:pStyle w:val="11"/>
              <w:rPr>
                <w:b/>
                <w:sz w:val="18"/>
              </w:rPr>
            </w:pPr>
          </w:p>
          <w:p w14:paraId="12D974D8">
            <w:pPr>
              <w:pStyle w:val="11"/>
              <w:rPr>
                <w:b/>
                <w:sz w:val="18"/>
              </w:rPr>
            </w:pPr>
          </w:p>
          <w:p w14:paraId="5805675D">
            <w:pPr>
              <w:pStyle w:val="11"/>
              <w:spacing w:before="96"/>
              <w:rPr>
                <w:b/>
                <w:sz w:val="18"/>
              </w:rPr>
            </w:pPr>
          </w:p>
          <w:p w14:paraId="18F5F1A7">
            <w:pPr>
              <w:pStyle w:val="11"/>
              <w:ind w:left="19" w:right="6"/>
              <w:jc w:val="center"/>
              <w:rPr>
                <w:sz w:val="18"/>
              </w:rPr>
            </w:pPr>
            <w:r>
              <w:rPr>
                <w:spacing w:val="-4"/>
                <w:sz w:val="18"/>
              </w:rPr>
              <w:t>unid</w:t>
            </w:r>
          </w:p>
        </w:tc>
        <w:tc>
          <w:tcPr>
            <w:tcW w:w="825" w:type="dxa"/>
          </w:tcPr>
          <w:p w14:paraId="66305EDB">
            <w:pPr>
              <w:pStyle w:val="11"/>
              <w:rPr>
                <w:b/>
                <w:sz w:val="20"/>
              </w:rPr>
            </w:pPr>
          </w:p>
          <w:p w14:paraId="5D11B97A">
            <w:pPr>
              <w:pStyle w:val="11"/>
              <w:rPr>
                <w:b/>
                <w:sz w:val="20"/>
              </w:rPr>
            </w:pPr>
          </w:p>
          <w:p w14:paraId="65DAA281">
            <w:pPr>
              <w:pStyle w:val="11"/>
              <w:spacing w:before="8"/>
              <w:rPr>
                <w:b/>
                <w:sz w:val="20"/>
              </w:rPr>
            </w:pPr>
          </w:p>
          <w:p w14:paraId="725CAF7F">
            <w:pPr>
              <w:pStyle w:val="11"/>
              <w:ind w:left="22" w:right="50"/>
              <w:jc w:val="center"/>
              <w:rPr>
                <w:sz w:val="20"/>
              </w:rPr>
            </w:pPr>
            <w:r>
              <w:rPr>
                <w:spacing w:val="-2"/>
                <w:sz w:val="20"/>
              </w:rPr>
              <w:t>17.000</w:t>
            </w:r>
          </w:p>
        </w:tc>
        <w:tc>
          <w:tcPr>
            <w:tcW w:w="960" w:type="dxa"/>
          </w:tcPr>
          <w:p w14:paraId="49DB390E">
            <w:pPr>
              <w:pStyle w:val="11"/>
              <w:rPr>
                <w:sz w:val="18"/>
              </w:rPr>
            </w:pPr>
          </w:p>
        </w:tc>
        <w:tc>
          <w:tcPr>
            <w:tcW w:w="945" w:type="dxa"/>
          </w:tcPr>
          <w:p w14:paraId="2B753AF2">
            <w:pPr>
              <w:pStyle w:val="11"/>
              <w:rPr>
                <w:sz w:val="18"/>
              </w:rPr>
            </w:pPr>
          </w:p>
        </w:tc>
        <w:tc>
          <w:tcPr>
            <w:tcW w:w="975" w:type="dxa"/>
          </w:tcPr>
          <w:p w14:paraId="2B700C7B">
            <w:pPr>
              <w:pStyle w:val="11"/>
              <w:rPr>
                <w:sz w:val="18"/>
              </w:rPr>
            </w:pPr>
          </w:p>
        </w:tc>
        <w:tc>
          <w:tcPr>
            <w:tcW w:w="945" w:type="dxa"/>
          </w:tcPr>
          <w:p w14:paraId="1F672501">
            <w:pPr>
              <w:pStyle w:val="11"/>
              <w:rPr>
                <w:sz w:val="18"/>
              </w:rPr>
            </w:pPr>
          </w:p>
        </w:tc>
      </w:tr>
      <w:tr w14:paraId="7B71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50" w:type="dxa"/>
          </w:tcPr>
          <w:p w14:paraId="5F27F0F4">
            <w:pPr>
              <w:pStyle w:val="11"/>
              <w:rPr>
                <w:b/>
                <w:sz w:val="18"/>
              </w:rPr>
            </w:pPr>
          </w:p>
          <w:p w14:paraId="18B2D9B5">
            <w:pPr>
              <w:pStyle w:val="11"/>
              <w:rPr>
                <w:b/>
                <w:sz w:val="18"/>
              </w:rPr>
            </w:pPr>
          </w:p>
          <w:p w14:paraId="4203C76C">
            <w:pPr>
              <w:pStyle w:val="11"/>
              <w:rPr>
                <w:b/>
                <w:sz w:val="18"/>
              </w:rPr>
            </w:pPr>
          </w:p>
          <w:p w14:paraId="4D6A01BF">
            <w:pPr>
              <w:pStyle w:val="11"/>
              <w:spacing w:before="24"/>
              <w:rPr>
                <w:b/>
                <w:sz w:val="18"/>
              </w:rPr>
            </w:pPr>
          </w:p>
          <w:p w14:paraId="60630753">
            <w:pPr>
              <w:pStyle w:val="11"/>
              <w:ind w:left="29"/>
              <w:jc w:val="center"/>
              <w:rPr>
                <w:sz w:val="18"/>
              </w:rPr>
            </w:pPr>
            <w:r>
              <w:rPr>
                <w:spacing w:val="-10"/>
                <w:sz w:val="18"/>
              </w:rPr>
              <w:t>5</w:t>
            </w:r>
          </w:p>
        </w:tc>
        <w:tc>
          <w:tcPr>
            <w:tcW w:w="4440" w:type="dxa"/>
            <w:gridSpan w:val="2"/>
          </w:tcPr>
          <w:p w14:paraId="522C9280">
            <w:pPr>
              <w:pStyle w:val="11"/>
              <w:tabs>
                <w:tab w:val="left" w:pos="3006"/>
              </w:tabs>
              <w:spacing w:before="23" w:line="280" w:lineRule="auto"/>
              <w:ind w:left="82" w:right="66"/>
              <w:jc w:val="both"/>
              <w:rPr>
                <w:sz w:val="20"/>
              </w:rPr>
            </w:pPr>
            <w:r>
              <w:rPr>
                <w:sz w:val="20"/>
              </w:rPr>
              <w:t xml:space="preserve">PRINCIPIO ATIVO: ATENOLOL, FORMA </w:t>
            </w:r>
            <w:r>
              <w:rPr>
                <w:spacing w:val="-2"/>
                <w:sz w:val="20"/>
              </w:rPr>
              <w:t>FARMACEUTICA:</w:t>
            </w:r>
            <w:r>
              <w:rPr>
                <w:sz w:val="20"/>
              </w:rPr>
              <w:tab/>
            </w:r>
            <w:r>
              <w:rPr>
                <w:spacing w:val="-2"/>
                <w:sz w:val="20"/>
              </w:rPr>
              <w:t xml:space="preserve">COMPRIMIDO, </w:t>
            </w:r>
            <w:r>
              <w:rPr>
                <w:sz w:val="20"/>
              </w:rPr>
              <w:t xml:space="preserve">CONCENTRACAO / DOSAGEM: 50, UNIDADE: </w:t>
            </w:r>
            <w:r>
              <w:rPr>
                <w:spacing w:val="-4"/>
                <w:sz w:val="20"/>
              </w:rPr>
              <w:t>MG.</w:t>
            </w:r>
          </w:p>
          <w:p w14:paraId="0C92B1C6">
            <w:pPr>
              <w:pStyle w:val="11"/>
              <w:spacing w:before="229" w:line="270" w:lineRule="atLeast"/>
              <w:ind w:left="82" w:right="3190"/>
              <w:rPr>
                <w:sz w:val="18"/>
              </w:rPr>
            </w:pPr>
            <w:r>
              <w:rPr>
                <w:sz w:val="18"/>
              </w:rPr>
              <w:t>Marca</w:t>
            </w:r>
            <w:r>
              <w:rPr>
                <w:spacing w:val="-12"/>
                <w:sz w:val="18"/>
              </w:rPr>
              <w:t xml:space="preserve"> </w:t>
            </w:r>
            <w:r>
              <w:rPr>
                <w:sz w:val="18"/>
              </w:rPr>
              <w:t>ofertada: Registro nº:</w:t>
            </w:r>
          </w:p>
        </w:tc>
        <w:tc>
          <w:tcPr>
            <w:tcW w:w="690" w:type="dxa"/>
          </w:tcPr>
          <w:p w14:paraId="4C97302E">
            <w:pPr>
              <w:pStyle w:val="11"/>
              <w:rPr>
                <w:b/>
                <w:sz w:val="18"/>
              </w:rPr>
            </w:pPr>
          </w:p>
          <w:p w14:paraId="135F87BE">
            <w:pPr>
              <w:pStyle w:val="11"/>
              <w:rPr>
                <w:b/>
                <w:sz w:val="18"/>
              </w:rPr>
            </w:pPr>
          </w:p>
          <w:p w14:paraId="23954E93">
            <w:pPr>
              <w:pStyle w:val="11"/>
              <w:rPr>
                <w:b/>
                <w:sz w:val="18"/>
              </w:rPr>
            </w:pPr>
          </w:p>
          <w:p w14:paraId="13BD8540">
            <w:pPr>
              <w:pStyle w:val="11"/>
              <w:spacing w:before="24"/>
              <w:rPr>
                <w:b/>
                <w:sz w:val="18"/>
              </w:rPr>
            </w:pPr>
          </w:p>
          <w:p w14:paraId="55738B3D">
            <w:pPr>
              <w:pStyle w:val="11"/>
              <w:ind w:left="19" w:right="6"/>
              <w:jc w:val="center"/>
              <w:rPr>
                <w:sz w:val="18"/>
              </w:rPr>
            </w:pPr>
            <w:r>
              <w:rPr>
                <w:spacing w:val="-4"/>
                <w:sz w:val="18"/>
              </w:rPr>
              <w:t>unid</w:t>
            </w:r>
          </w:p>
        </w:tc>
        <w:tc>
          <w:tcPr>
            <w:tcW w:w="825" w:type="dxa"/>
          </w:tcPr>
          <w:p w14:paraId="0A876376">
            <w:pPr>
              <w:pStyle w:val="11"/>
              <w:rPr>
                <w:b/>
                <w:sz w:val="20"/>
              </w:rPr>
            </w:pPr>
          </w:p>
          <w:p w14:paraId="586243AE">
            <w:pPr>
              <w:pStyle w:val="11"/>
              <w:rPr>
                <w:b/>
                <w:sz w:val="20"/>
              </w:rPr>
            </w:pPr>
          </w:p>
          <w:p w14:paraId="6361E5C2">
            <w:pPr>
              <w:pStyle w:val="11"/>
              <w:spacing w:before="143"/>
              <w:rPr>
                <w:b/>
                <w:sz w:val="20"/>
              </w:rPr>
            </w:pPr>
          </w:p>
          <w:p w14:paraId="5F33EE9B">
            <w:pPr>
              <w:pStyle w:val="11"/>
              <w:ind w:left="22" w:right="51"/>
              <w:jc w:val="center"/>
              <w:rPr>
                <w:sz w:val="20"/>
              </w:rPr>
            </w:pPr>
            <w:r>
              <w:rPr>
                <w:spacing w:val="-2"/>
                <w:sz w:val="20"/>
              </w:rPr>
              <w:t>9.700</w:t>
            </w:r>
          </w:p>
        </w:tc>
        <w:tc>
          <w:tcPr>
            <w:tcW w:w="960" w:type="dxa"/>
          </w:tcPr>
          <w:p w14:paraId="65E4B4D2">
            <w:pPr>
              <w:pStyle w:val="11"/>
              <w:rPr>
                <w:sz w:val="18"/>
              </w:rPr>
            </w:pPr>
          </w:p>
        </w:tc>
        <w:tc>
          <w:tcPr>
            <w:tcW w:w="945" w:type="dxa"/>
          </w:tcPr>
          <w:p w14:paraId="4A1B8B61">
            <w:pPr>
              <w:pStyle w:val="11"/>
              <w:rPr>
                <w:sz w:val="18"/>
              </w:rPr>
            </w:pPr>
          </w:p>
        </w:tc>
        <w:tc>
          <w:tcPr>
            <w:tcW w:w="975" w:type="dxa"/>
          </w:tcPr>
          <w:p w14:paraId="40EF5F38">
            <w:pPr>
              <w:pStyle w:val="11"/>
              <w:rPr>
                <w:sz w:val="18"/>
              </w:rPr>
            </w:pPr>
          </w:p>
        </w:tc>
        <w:tc>
          <w:tcPr>
            <w:tcW w:w="945" w:type="dxa"/>
          </w:tcPr>
          <w:p w14:paraId="77F13B00">
            <w:pPr>
              <w:pStyle w:val="11"/>
              <w:rPr>
                <w:sz w:val="18"/>
              </w:rPr>
            </w:pPr>
          </w:p>
        </w:tc>
      </w:tr>
      <w:tr w14:paraId="1E49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5" w:hRule="atLeast"/>
        </w:trPr>
        <w:tc>
          <w:tcPr>
            <w:tcW w:w="4695" w:type="dxa"/>
            <w:gridSpan w:val="2"/>
            <w:tcBorders>
              <w:bottom w:val="nil"/>
            </w:tcBorders>
          </w:tcPr>
          <w:p w14:paraId="2AB3BC9A">
            <w:pPr>
              <w:pStyle w:val="11"/>
              <w:spacing w:before="105"/>
              <w:rPr>
                <w:b/>
                <w:sz w:val="18"/>
              </w:rPr>
            </w:pPr>
          </w:p>
          <w:p w14:paraId="2FB4CBC9">
            <w:pPr>
              <w:pStyle w:val="11"/>
              <w:ind w:left="32"/>
              <w:jc w:val="center"/>
              <w:rPr>
                <w:b/>
                <w:sz w:val="18"/>
              </w:rPr>
            </w:pPr>
            <w:r>
              <w:rPr>
                <w:b/>
                <w:spacing w:val="-2"/>
                <w:sz w:val="18"/>
              </w:rPr>
              <w:t>OBSERVAÇÕES</w:t>
            </w:r>
          </w:p>
          <w:p w14:paraId="24A5464D">
            <w:pPr>
              <w:pStyle w:val="11"/>
              <w:spacing w:before="126"/>
              <w:rPr>
                <w:b/>
                <w:sz w:val="18"/>
              </w:rPr>
            </w:pPr>
          </w:p>
          <w:p w14:paraId="7E2AB9C2">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48BFDCB0">
            <w:pPr>
              <w:pStyle w:val="11"/>
              <w:numPr>
                <w:ilvl w:val="0"/>
                <w:numId w:val="56"/>
              </w:numPr>
              <w:tabs>
                <w:tab w:val="left" w:pos="409"/>
                <w:tab w:val="left" w:pos="577"/>
              </w:tabs>
              <w:spacing w:before="63" w:after="0" w:line="312" w:lineRule="auto"/>
              <w:ind w:left="577" w:right="269" w:hanging="272"/>
              <w:jc w:val="left"/>
              <w:rPr>
                <w:sz w:val="18"/>
              </w:rPr>
            </w:pPr>
            <w:r>
              <w:rPr>
                <w:sz w:val="18"/>
              </w:rPr>
              <w:t>ser</w:t>
            </w:r>
            <w:r>
              <w:rPr>
                <w:spacing w:val="-7"/>
                <w:sz w:val="18"/>
              </w:rPr>
              <w:t xml:space="preserve"> </w:t>
            </w:r>
            <w:r>
              <w:rPr>
                <w:sz w:val="18"/>
              </w:rPr>
              <w:t>preenchida</w:t>
            </w:r>
            <w:r>
              <w:rPr>
                <w:spacing w:val="-7"/>
                <w:sz w:val="18"/>
              </w:rPr>
              <w:t xml:space="preserve"> </w:t>
            </w:r>
            <w:r>
              <w:rPr>
                <w:sz w:val="18"/>
              </w:rPr>
              <w:t>integralmente</w:t>
            </w:r>
            <w:r>
              <w:rPr>
                <w:spacing w:val="-7"/>
                <w:sz w:val="18"/>
              </w:rPr>
              <w:t xml:space="preserve"> </w:t>
            </w:r>
            <w:r>
              <w:rPr>
                <w:sz w:val="18"/>
              </w:rPr>
              <w:t>por</w:t>
            </w:r>
            <w:r>
              <w:rPr>
                <w:spacing w:val="-7"/>
                <w:sz w:val="18"/>
              </w:rPr>
              <w:t xml:space="preserve"> </w:t>
            </w:r>
            <w:r>
              <w:rPr>
                <w:sz w:val="18"/>
              </w:rPr>
              <w:t>processo</w:t>
            </w:r>
            <w:r>
              <w:rPr>
                <w:spacing w:val="-7"/>
                <w:sz w:val="18"/>
              </w:rPr>
              <w:t xml:space="preserve"> </w:t>
            </w:r>
            <w:r>
              <w:rPr>
                <w:sz w:val="18"/>
              </w:rPr>
              <w:t>mecânico</w:t>
            </w:r>
            <w:r>
              <w:rPr>
                <w:spacing w:val="-7"/>
                <w:sz w:val="18"/>
              </w:rPr>
              <w:t xml:space="preserve"> </w:t>
            </w:r>
            <w:r>
              <w:rPr>
                <w:sz w:val="18"/>
              </w:rPr>
              <w:t>ou eletrônico, sem emendas e rasuras;</w:t>
            </w:r>
          </w:p>
          <w:p w14:paraId="4E14BD11">
            <w:pPr>
              <w:pStyle w:val="11"/>
              <w:numPr>
                <w:ilvl w:val="0"/>
                <w:numId w:val="56"/>
              </w:numPr>
              <w:tabs>
                <w:tab w:val="left" w:pos="409"/>
                <w:tab w:val="left" w:pos="577"/>
              </w:tabs>
              <w:spacing w:before="2" w:after="0" w:line="312" w:lineRule="auto"/>
              <w:ind w:left="577" w:right="346" w:hanging="272"/>
              <w:jc w:val="left"/>
              <w:rPr>
                <w:sz w:val="18"/>
              </w:rPr>
            </w:pPr>
            <w:r>
              <w:rPr>
                <w:sz w:val="18"/>
              </w:rPr>
              <w:t>conter os preços em algarismos e por extenso, por unidade,</w:t>
            </w:r>
            <w:r>
              <w:rPr>
                <w:spacing w:val="-6"/>
                <w:sz w:val="18"/>
              </w:rPr>
              <w:t xml:space="preserve"> </w:t>
            </w:r>
            <w:r>
              <w:rPr>
                <w:sz w:val="18"/>
              </w:rPr>
              <w:t>já</w:t>
            </w:r>
            <w:r>
              <w:rPr>
                <w:spacing w:val="-6"/>
                <w:sz w:val="18"/>
              </w:rPr>
              <w:t xml:space="preserve"> </w:t>
            </w:r>
            <w:r>
              <w:rPr>
                <w:sz w:val="18"/>
              </w:rPr>
              <w:t>incluídas</w:t>
            </w:r>
            <w:r>
              <w:rPr>
                <w:spacing w:val="-6"/>
                <w:sz w:val="18"/>
              </w:rPr>
              <w:t xml:space="preserve"> </w:t>
            </w:r>
            <w:r>
              <w:rPr>
                <w:sz w:val="18"/>
              </w:rPr>
              <w:t>as</w:t>
            </w:r>
            <w:r>
              <w:rPr>
                <w:spacing w:val="-6"/>
                <w:sz w:val="18"/>
              </w:rPr>
              <w:t xml:space="preserve"> </w:t>
            </w:r>
            <w:r>
              <w:rPr>
                <w:sz w:val="18"/>
              </w:rPr>
              <w:t>despesas</w:t>
            </w:r>
            <w:r>
              <w:rPr>
                <w:spacing w:val="-6"/>
                <w:sz w:val="18"/>
              </w:rPr>
              <w:t xml:space="preserve"> </w:t>
            </w:r>
            <w:r>
              <w:rPr>
                <w:sz w:val="18"/>
              </w:rPr>
              <w:t>de</w:t>
            </w:r>
            <w:r>
              <w:rPr>
                <w:spacing w:val="-6"/>
                <w:sz w:val="18"/>
              </w:rPr>
              <w:t xml:space="preserve"> </w:t>
            </w:r>
            <w:r>
              <w:rPr>
                <w:sz w:val="18"/>
              </w:rPr>
              <w:t>fretes,</w:t>
            </w:r>
            <w:r>
              <w:rPr>
                <w:spacing w:val="-6"/>
                <w:sz w:val="18"/>
              </w:rPr>
              <w:t xml:space="preserve"> </w:t>
            </w:r>
            <w:r>
              <w:rPr>
                <w:sz w:val="18"/>
              </w:rPr>
              <w:t>impostos federais, ou estaduais e descontos especiais;</w:t>
            </w:r>
          </w:p>
        </w:tc>
        <w:tc>
          <w:tcPr>
            <w:tcW w:w="5835" w:type="dxa"/>
            <w:gridSpan w:val="7"/>
            <w:tcBorders>
              <w:bottom w:val="nil"/>
            </w:tcBorders>
          </w:tcPr>
          <w:p w14:paraId="7184AF2C">
            <w:pPr>
              <w:pStyle w:val="11"/>
              <w:spacing w:before="42" w:line="312" w:lineRule="auto"/>
              <w:ind w:left="145" w:right="1948"/>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6DE60071">
            <w:pPr>
              <w:pStyle w:val="11"/>
              <w:spacing w:before="15"/>
              <w:rPr>
                <w:b/>
                <w:sz w:val="20"/>
              </w:rPr>
            </w:pPr>
          </w:p>
          <w:p w14:paraId="2B48FB2C">
            <w:pPr>
              <w:pStyle w:val="11"/>
              <w:spacing w:line="30" w:lineRule="exact"/>
              <w:ind w:left="142"/>
              <w:rPr>
                <w:sz w:val="2"/>
              </w:rPr>
            </w:pPr>
            <w:r>
              <w:rPr>
                <w:position w:val="0"/>
                <w:sz w:val="2"/>
              </w:rPr>
              <mc:AlternateContent>
                <mc:Choice Requires="wpg">
                  <w:drawing>
                    <wp:inline distT="0" distB="0" distL="0" distR="0">
                      <wp:extent cx="3524250" cy="19050"/>
                      <wp:effectExtent l="0" t="0" r="0" b="0"/>
                      <wp:docPr id="21" name="Group 21"/>
                      <wp:cNvGraphicFramePr/>
                      <a:graphic xmlns:a="http://schemas.openxmlformats.org/drawingml/2006/main">
                        <a:graphicData uri="http://schemas.microsoft.com/office/word/2010/wordprocessingGroup">
                          <wpg:wgp>
                            <wpg:cNvGrpSpPr/>
                            <wpg:grpSpPr>
                              <a:xfrm>
                                <a:off x="0" y="0"/>
                                <a:ext cx="3524250" cy="19050"/>
                                <a:chOff x="0" y="0"/>
                                <a:chExt cx="3524250" cy="19050"/>
                              </a:xfrm>
                            </wpg:grpSpPr>
                            <wps:wsp>
                              <wps:cNvPr id="22" name="Graphic 22"/>
                              <wps:cNvSpPr/>
                              <wps:spPr>
                                <a:xfrm>
                                  <a:off x="0" y="0"/>
                                  <a:ext cx="3524250" cy="19050"/>
                                </a:xfrm>
                                <a:custGeom>
                                  <a:avLst/>
                                  <a:gdLst/>
                                  <a:ahLst/>
                                  <a:cxnLst/>
                                  <a:rect l="l" t="t" r="r" b="b"/>
                                  <a:pathLst>
                                    <a:path w="3524250" h="19050">
                                      <a:moveTo>
                                        <a:pt x="3524249" y="19049"/>
                                      </a:moveTo>
                                      <a:lnTo>
                                        <a:pt x="0" y="19049"/>
                                      </a:lnTo>
                                      <a:lnTo>
                                        <a:pt x="0" y="0"/>
                                      </a:lnTo>
                                      <a:lnTo>
                                        <a:pt x="3524249" y="0"/>
                                      </a:lnTo>
                                      <a:lnTo>
                                        <a:pt x="3524249" y="19049"/>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5pt;width:277.5pt;" coordsize="3524250,19050" o:gfxdata="UEsDBAoAAAAAAIdO4kAAAAAAAAAAAAAAAAAEAAAAZHJzL1BLAwQUAAAACACHTuJAYZDcddMAAAAD&#10;AQAADwAAAGRycy9kb3ducmV2LnhtbE2PQUvDQBCF74L/YRnBm93EEpE0m1KKeiqCrSDeptlpEpqd&#10;Ddlt0v57Ry/28uDxhve+KZZn16mRhtB6NpDOElDElbct1wY+d68Pz6BCRLbYeSYDFwqwLG9vCsyt&#10;n/iDxm2slZRwyNFAE2Ofax2qhhyGme+JJTv4wWEUO9TaDjhJuev0Y5I8aYcty0KDPa0bqo7bkzPw&#10;NuG0mqcv4+Z4WF++d9n71yYlY+7v0mQBKtI5/h/DL76gQylMe39iG1RnQB6JfypZlmVi9wbmCeiy&#10;0Nfs5Q9QSwMEFAAAAAgAh07iQL1y52tnAgAAFAYAAA4AAABkcnMvZTJvRG9jLnhtbKVUUW/bIBB+&#10;n7T/gHhfnHjttFpxqqlZo0nTVqndDyAY20gYGOA4+fc7wDhWKlXR6gdzwHF333efbn1/7AQ6MGO5&#10;kiVeLZYYMUlVxWVT4j8vj5++YmQdkRURSrISn5jF95uPH9aDLliuWiUqZhAEkbYYdIlb53SRZZa2&#10;rCN2oTSTcFkr0xEHW9NklSEDRO9Eli+XX7JBmUobRZm1cLqNl3iMaK4JqOqaU7ZVtO+YdDGqYYI4&#10;gGRbri3ehGrrmlH3u64tc0iUGJC68IckYO/9P9usSdEYoltOxxLINSVcYOoIl5B0CrUljqDe8Feh&#10;Ok6Nsqp2C6q6LAIJjACK1fKCm51RvQ5YmmJo9EQ6NOqC9f8OS38dngziVYnzFUaSdNDxkBbBHsgZ&#10;dFOAz87oZ/1kxoMm7jzeY206vwISdAy0niZa2dEhCoefb/Ob/BYYp3C3uluCGWinLfTm1Svafn/z&#10;XZaSZr62qZRBgxztmSP7Po6eW6JZoN56/Imj/MxRlEyeR5aC10SRLSyw9T5+JpykoL11O6YC0eTw&#10;07qo2ipZpE0WPcpkGtC+V70IqncYgepNUP0+0q+J8+98ld5Ew6xTbWqUv+3Ugb2o4Od8u0I/b+4w&#10;iu0EC+qBcs9+Qs79ofMXnuk+rTrEjX5BHBAt3aU1+sxzX+8JopuqTPGoUJbFwj38gGCiBPLPSbdK&#10;8OqRC+FJsKbZPwiDDsTPlPCNBMzcQJxJBN7aq+oEGhpg0JTY/u2JYRiJHxJUCqhdMkwy9skwTjyo&#10;MLt8aqm+9U7V3AsgZIhxxw3IP1hhWAQ842Dz02i+D17nYb7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GQ3HXTAAAAAwEAAA8AAAAAAAAAAQAgAAAAIgAAAGRycy9kb3ducmV2LnhtbFBLAQIUABQA&#10;AAAIAIdO4kC9cudrZwIAABQGAAAOAAAAAAAAAAEAIAAAACIBAABkcnMvZTJvRG9jLnhtbFBLBQYA&#10;AAAABgAGAFkBAAD7BQAAAAA=&#10;">
                      <o:lock v:ext="edit" aspectratio="f"/>
                      <v:shape id="Graphic 22" o:spid="_x0000_s1026" o:spt="100" style="position:absolute;left:0;top:0;height:19050;width:3524250;" fillcolor="#000000" filled="t" stroked="f" coordsize="3524250,19050" o:gfxdata="UEsDBAoAAAAAAIdO4kAAAAAAAAAAAAAAAAAEAAAAZHJzL1BLAwQUAAAACACHTuJAsGTkxr0AAADb&#10;AAAADwAAAGRycy9kb3ducmV2LnhtbEWPQWvCQBSE7wX/w/IEb3WTSKtEV0GhrTepFfT4yL5kg9m3&#10;IbuJtr/eLRR6HGbmG2a1udtGDNT52rGCdJqAIC6crrlScPp6e16A8AFZY+OYFHyTh8169LTCXLsb&#10;f9JwDJWIEPY5KjAhtLmUvjBk0U9dSxy90nUWQ5RdJXWHtwi3jcyS5FVarDkuGGxpZ6i4Hnur4NCf&#10;0377487mY/b+cqF9Obh5qdRknCZLEIHu4T/8195rBVkGv1/iD5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ZOTGvQAA&#10;ANsAAAAPAAAAAAAAAAEAIAAAACIAAABkcnMvZG93bnJldi54bWxQSwECFAAUAAAACACHTuJAMy8F&#10;njsAAAA5AAAAEAAAAAAAAAABACAAAAAMAQAAZHJzL3NoYXBleG1sLnhtbFBLBQYAAAAABgAGAFsB&#10;AAC2AwAAAAA=&#10;" path="m3524249,19049l0,19049,0,0,3524249,0,3524249,19049xe">
                        <v:fill on="t" focussize="0,0"/>
                        <v:stroke on="f"/>
                        <v:imagedata o:title=""/>
                        <o:lock v:ext="edit" aspectratio="f"/>
                        <v:textbox inset="0mm,0mm,0mm,0mm"/>
                      </v:shape>
                      <w10:wrap type="none"/>
                      <w10:anchorlock/>
                    </v:group>
                  </w:pict>
                </mc:Fallback>
              </mc:AlternateContent>
            </w:r>
          </w:p>
          <w:p w14:paraId="322074A1">
            <w:pPr>
              <w:pStyle w:val="11"/>
              <w:spacing w:before="105"/>
              <w:rPr>
                <w:b/>
                <w:sz w:val="18"/>
              </w:rPr>
            </w:pPr>
          </w:p>
          <w:p w14:paraId="46FC4877">
            <w:pPr>
              <w:pStyle w:val="11"/>
              <w:ind w:left="145"/>
              <w:rPr>
                <w:sz w:val="18"/>
              </w:rPr>
            </w:pPr>
            <w:r>
              <w:rPr>
                <w:sz w:val="18"/>
              </w:rPr>
              <w:t xml:space="preserve">Declaramos inteira submissão ao presente termo e legislação </w:t>
            </w:r>
            <w:r>
              <w:rPr>
                <w:spacing w:val="-2"/>
                <w:sz w:val="18"/>
              </w:rPr>
              <w:t>vigente.</w:t>
            </w:r>
          </w:p>
          <w:p w14:paraId="671B1883">
            <w:pPr>
              <w:pStyle w:val="11"/>
              <w:rPr>
                <w:b/>
                <w:sz w:val="18"/>
              </w:rPr>
            </w:pPr>
          </w:p>
          <w:p w14:paraId="144A476A">
            <w:pPr>
              <w:pStyle w:val="11"/>
              <w:spacing w:before="39"/>
              <w:rPr>
                <w:b/>
                <w:sz w:val="18"/>
              </w:rPr>
            </w:pPr>
          </w:p>
          <w:p w14:paraId="4CD97B32">
            <w:pPr>
              <w:pStyle w:val="11"/>
              <w:tabs>
                <w:tab w:val="left" w:pos="889"/>
                <w:tab w:val="left" w:pos="1659"/>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tc>
      </w:tr>
    </w:tbl>
    <w:p w14:paraId="46379513">
      <w:pPr>
        <w:spacing w:after="0"/>
        <w:rPr>
          <w:sz w:val="18"/>
        </w:rPr>
        <w:sectPr>
          <w:pgSz w:w="11900" w:h="16840"/>
          <w:pgMar w:top="540" w:right="520" w:bottom="280" w:left="560" w:header="720" w:footer="720" w:gutter="0"/>
          <w:cols w:space="720" w:num="1"/>
        </w:sectPr>
      </w:pPr>
    </w:p>
    <w:p w14:paraId="63574E21">
      <w:pPr>
        <w:pStyle w:val="7"/>
        <w:ind w:left="130"/>
      </w:pPr>
      <w:r>
        <mc:AlternateContent>
          <mc:Choice Requires="wpg">
            <w:drawing>
              <wp:inline distT="0" distB="0" distL="0" distR="0">
                <wp:extent cx="6696075" cy="1552575"/>
                <wp:effectExtent l="9525" t="0" r="0" b="9525"/>
                <wp:docPr id="23" name="Group 23"/>
                <wp:cNvGraphicFramePr/>
                <a:graphic xmlns:a="http://schemas.openxmlformats.org/drawingml/2006/main">
                  <a:graphicData uri="http://schemas.microsoft.com/office/word/2010/wordprocessingGroup">
                    <wpg:wgp>
                      <wpg:cNvGrpSpPr/>
                      <wpg:grpSpPr>
                        <a:xfrm>
                          <a:off x="0" y="0"/>
                          <a:ext cx="6696075" cy="1552575"/>
                          <a:chOff x="0" y="0"/>
                          <a:chExt cx="6696075" cy="1552575"/>
                        </a:xfrm>
                      </wpg:grpSpPr>
                      <wps:wsp>
                        <wps:cNvPr id="24" name="Graphic 24"/>
                        <wps:cNvSpPr/>
                        <wps:spPr>
                          <a:xfrm>
                            <a:off x="-12" y="3"/>
                            <a:ext cx="6696075" cy="1552575"/>
                          </a:xfrm>
                          <a:custGeom>
                            <a:avLst/>
                            <a:gdLst/>
                            <a:ahLst/>
                            <a:cxnLst/>
                            <a:rect l="l" t="t" r="r" b="b"/>
                            <a:pathLst>
                              <a:path w="6696075" h="1552575">
                                <a:moveTo>
                                  <a:pt x="6696075" y="0"/>
                                </a:moveTo>
                                <a:lnTo>
                                  <a:pt x="6686550" y="0"/>
                                </a:lnTo>
                                <a:lnTo>
                                  <a:pt x="6686550" y="1543050"/>
                                </a:lnTo>
                                <a:lnTo>
                                  <a:pt x="6086475" y="1543050"/>
                                </a:lnTo>
                                <a:lnTo>
                                  <a:pt x="2990850" y="1543050"/>
                                </a:lnTo>
                                <a:lnTo>
                                  <a:pt x="2990850" y="0"/>
                                </a:lnTo>
                                <a:lnTo>
                                  <a:pt x="2981325" y="0"/>
                                </a:lnTo>
                                <a:lnTo>
                                  <a:pt x="2981325" y="1543050"/>
                                </a:lnTo>
                                <a:lnTo>
                                  <a:pt x="485775" y="1543050"/>
                                </a:lnTo>
                                <a:lnTo>
                                  <a:pt x="9525" y="1543050"/>
                                </a:lnTo>
                                <a:lnTo>
                                  <a:pt x="9525" y="0"/>
                                </a:lnTo>
                                <a:lnTo>
                                  <a:pt x="0" y="0"/>
                                </a:lnTo>
                                <a:lnTo>
                                  <a:pt x="0" y="1543050"/>
                                </a:lnTo>
                                <a:lnTo>
                                  <a:pt x="0" y="1552575"/>
                                </a:lnTo>
                                <a:lnTo>
                                  <a:pt x="9525" y="1552575"/>
                                </a:lnTo>
                                <a:lnTo>
                                  <a:pt x="6696075" y="1552575"/>
                                </a:lnTo>
                                <a:lnTo>
                                  <a:pt x="6696075" y="1543050"/>
                                </a:lnTo>
                                <a:lnTo>
                                  <a:pt x="6696075" y="0"/>
                                </a:lnTo>
                                <a:close/>
                              </a:path>
                            </a:pathLst>
                          </a:custGeom>
                          <a:solidFill>
                            <a:srgbClr val="000000"/>
                          </a:solidFill>
                        </wps:spPr>
                        <wps:bodyPr wrap="square" lIns="0" tIns="0" rIns="0" bIns="0" rtlCol="0">
                          <a:noAutofit/>
                        </wps:bodyPr>
                      </wps:wsp>
                      <wps:wsp>
                        <wps:cNvPr id="25" name="Graphic 25"/>
                        <wps:cNvSpPr/>
                        <wps:spPr>
                          <a:xfrm>
                            <a:off x="3639294" y="155735"/>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s:wsp>
                        <wps:cNvPr id="26" name="Textbox 26"/>
                        <wps:cNvSpPr txBox="1"/>
                        <wps:spPr>
                          <a:xfrm>
                            <a:off x="94059" y="31512"/>
                            <a:ext cx="2637790" cy="1327150"/>
                          </a:xfrm>
                          <a:prstGeom prst="rect">
                            <a:avLst/>
                          </a:prstGeom>
                        </wps:spPr>
                        <wps:txbx>
                          <w:txbxContent>
                            <w:p w14:paraId="617F29D0">
                              <w:pPr>
                                <w:numPr>
                                  <w:ilvl w:val="0"/>
                                  <w:numId w:val="57"/>
                                </w:numPr>
                                <w:tabs>
                                  <w:tab w:val="left" w:pos="315"/>
                                </w:tabs>
                                <w:spacing w:before="0" w:line="312" w:lineRule="auto"/>
                                <w:ind w:left="211" w:right="166" w:firstLine="0"/>
                                <w:jc w:val="left"/>
                                <w:rPr>
                                  <w:b/>
                                  <w:sz w:val="18"/>
                                </w:rPr>
                              </w:pPr>
                              <w:r>
                                <w:rPr>
                                  <w:b/>
                                  <w:sz w:val="18"/>
                                </w:rPr>
                                <w:t>ser</w:t>
                              </w:r>
                              <w:r>
                                <w:rPr>
                                  <w:b/>
                                  <w:spacing w:val="-9"/>
                                  <w:sz w:val="18"/>
                                </w:rPr>
                                <w:t xml:space="preserve"> </w:t>
                              </w:r>
                              <w:r>
                                <w:rPr>
                                  <w:b/>
                                  <w:sz w:val="18"/>
                                </w:rPr>
                                <w:t>apresentada</w:t>
                              </w:r>
                              <w:r>
                                <w:rPr>
                                  <w:b/>
                                  <w:spacing w:val="-6"/>
                                  <w:sz w:val="18"/>
                                </w:rPr>
                                <w:t xml:space="preserve"> </w:t>
                              </w:r>
                              <w:r>
                                <w:rPr>
                                  <w:b/>
                                  <w:sz w:val="18"/>
                                </w:rPr>
                                <w:t>com,</w:t>
                              </w:r>
                              <w:r>
                                <w:rPr>
                                  <w:b/>
                                  <w:spacing w:val="-6"/>
                                  <w:sz w:val="18"/>
                                </w:rPr>
                                <w:t xml:space="preserve"> </w:t>
                              </w:r>
                              <w:r>
                                <w:rPr>
                                  <w:b/>
                                  <w:sz w:val="18"/>
                                </w:rPr>
                                <w:t>no</w:t>
                              </w:r>
                              <w:r>
                                <w:rPr>
                                  <w:b/>
                                  <w:spacing w:val="-6"/>
                                  <w:sz w:val="18"/>
                                </w:rPr>
                                <w:t xml:space="preserve"> </w:t>
                              </w:r>
                              <w:r>
                                <w:rPr>
                                  <w:b/>
                                  <w:sz w:val="18"/>
                                </w:rPr>
                                <w:t>máximo,</w:t>
                              </w:r>
                              <w:r>
                                <w:rPr>
                                  <w:b/>
                                  <w:spacing w:val="-6"/>
                                  <w:sz w:val="18"/>
                                </w:rPr>
                                <w:t xml:space="preserve"> </w:t>
                              </w:r>
                              <w:r>
                                <w:rPr>
                                  <w:b/>
                                  <w:sz w:val="18"/>
                                </w:rPr>
                                <w:t>2</w:t>
                              </w:r>
                              <w:r>
                                <w:rPr>
                                  <w:b/>
                                  <w:spacing w:val="-6"/>
                                  <w:sz w:val="18"/>
                                </w:rPr>
                                <w:t xml:space="preserve"> </w:t>
                              </w:r>
                              <w:r>
                                <w:rPr>
                                  <w:b/>
                                  <w:sz w:val="18"/>
                                </w:rPr>
                                <w:t>(duas)</w:t>
                              </w:r>
                              <w:r>
                                <w:rPr>
                                  <w:b/>
                                  <w:spacing w:val="-6"/>
                                  <w:sz w:val="18"/>
                                </w:rPr>
                                <w:t xml:space="preserve"> </w:t>
                              </w:r>
                              <w:r>
                                <w:rPr>
                                  <w:b/>
                                  <w:sz w:val="18"/>
                                </w:rPr>
                                <w:t>casas decimais após a vírgula.</w:t>
                              </w:r>
                            </w:p>
                            <w:p w14:paraId="30B43DA5">
                              <w:pPr>
                                <w:numPr>
                                  <w:ilvl w:val="0"/>
                                  <w:numId w:val="57"/>
                                </w:numPr>
                                <w:tabs>
                                  <w:tab w:val="left" w:pos="269"/>
                                </w:tabs>
                                <w:spacing w:before="0" w:line="312" w:lineRule="auto"/>
                                <w:ind w:left="0" w:right="67" w:firstLine="165"/>
                                <w:jc w:val="left"/>
                                <w:rPr>
                                  <w:sz w:val="18"/>
                                </w:rPr>
                              </w:pPr>
                              <w:r>
                                <w:rPr>
                                  <w:sz w:val="18"/>
                                </w:rPr>
                                <w:t>ser</w:t>
                              </w:r>
                              <w:r>
                                <w:rPr>
                                  <w:spacing w:val="-6"/>
                                  <w:sz w:val="18"/>
                                </w:rPr>
                                <w:t xml:space="preserve"> </w:t>
                              </w:r>
                              <w:r>
                                <w:rPr>
                                  <w:sz w:val="18"/>
                                </w:rPr>
                                <w:t>datada</w:t>
                              </w:r>
                              <w:r>
                                <w:rPr>
                                  <w:spacing w:val="-6"/>
                                  <w:sz w:val="18"/>
                                </w:rPr>
                                <w:t xml:space="preserve"> </w:t>
                              </w:r>
                              <w:r>
                                <w:rPr>
                                  <w:sz w:val="18"/>
                                </w:rPr>
                                <w:t>e</w:t>
                              </w:r>
                              <w:r>
                                <w:rPr>
                                  <w:spacing w:val="-6"/>
                                  <w:sz w:val="18"/>
                                </w:rPr>
                                <w:t xml:space="preserve"> </w:t>
                              </w:r>
                              <w:r>
                                <w:rPr>
                                  <w:sz w:val="18"/>
                                </w:rPr>
                                <w:t>assinada</w:t>
                              </w:r>
                              <w:r>
                                <w:rPr>
                                  <w:spacing w:val="-6"/>
                                  <w:sz w:val="18"/>
                                </w:rPr>
                                <w:t xml:space="preserve"> </w:t>
                              </w:r>
                              <w:r>
                                <w:rPr>
                                  <w:sz w:val="18"/>
                                </w:rPr>
                                <w:t>pelo</w:t>
                              </w:r>
                              <w:r>
                                <w:rPr>
                                  <w:spacing w:val="-6"/>
                                  <w:sz w:val="18"/>
                                </w:rPr>
                                <w:t xml:space="preserve"> </w:t>
                              </w:r>
                              <w:r>
                                <w:rPr>
                                  <w:sz w:val="18"/>
                                </w:rPr>
                                <w:t>gerente</w:t>
                              </w:r>
                              <w:r>
                                <w:rPr>
                                  <w:spacing w:val="-6"/>
                                  <w:sz w:val="18"/>
                                </w:rPr>
                                <w:t xml:space="preserve"> </w:t>
                              </w:r>
                              <w:r>
                                <w:rPr>
                                  <w:sz w:val="18"/>
                                </w:rPr>
                                <w:t>ou</w:t>
                              </w:r>
                              <w:r>
                                <w:rPr>
                                  <w:spacing w:val="-6"/>
                                  <w:sz w:val="18"/>
                                </w:rPr>
                                <w:t xml:space="preserve"> </w:t>
                              </w:r>
                              <w:r>
                                <w:rPr>
                                  <w:sz w:val="18"/>
                                </w:rPr>
                                <w:t>seu</w:t>
                              </w:r>
                              <w:r>
                                <w:rPr>
                                  <w:spacing w:val="-6"/>
                                  <w:sz w:val="18"/>
                                </w:rPr>
                                <w:t xml:space="preserve"> </w:t>
                              </w:r>
                              <w:r>
                                <w:rPr>
                                  <w:sz w:val="18"/>
                                </w:rPr>
                                <w:t>procurador. 2ª O Proponente se obrigará, mediante devolução da</w:t>
                              </w:r>
                            </w:p>
                            <w:p w14:paraId="143D9BD0">
                              <w:pPr>
                                <w:spacing w:before="0" w:line="312" w:lineRule="auto"/>
                                <w:ind w:left="271" w:right="0" w:firstLine="0"/>
                                <w:jc w:val="left"/>
                                <w:rPr>
                                  <w:sz w:val="18"/>
                                </w:rPr>
                              </w:pPr>
                              <w:r>
                                <w:rPr>
                                  <w:sz w:val="18"/>
                                </w:rPr>
                                <w:t>PROPOSTA-DETALHE,</w:t>
                              </w:r>
                              <w:r>
                                <w:rPr>
                                  <w:spacing w:val="-12"/>
                                  <w:sz w:val="18"/>
                                </w:rPr>
                                <w:t xml:space="preserve"> </w:t>
                              </w:r>
                              <w:r>
                                <w:rPr>
                                  <w:sz w:val="18"/>
                                </w:rPr>
                                <w:t>a</w:t>
                              </w:r>
                              <w:r>
                                <w:rPr>
                                  <w:spacing w:val="-12"/>
                                  <w:sz w:val="18"/>
                                </w:rPr>
                                <w:t xml:space="preserve"> </w:t>
                              </w:r>
                              <w:r>
                                <w:rPr>
                                  <w:sz w:val="18"/>
                                </w:rPr>
                                <w:t>cumprir</w:t>
                              </w:r>
                              <w:r>
                                <w:rPr>
                                  <w:spacing w:val="-11"/>
                                  <w:sz w:val="18"/>
                                </w:rPr>
                                <w:t xml:space="preserve"> </w:t>
                              </w:r>
                              <w:r>
                                <w:rPr>
                                  <w:sz w:val="18"/>
                                </w:rPr>
                                <w:t>os</w:t>
                              </w:r>
                              <w:r>
                                <w:rPr>
                                  <w:spacing w:val="-11"/>
                                  <w:sz w:val="18"/>
                                </w:rPr>
                                <w:t xml:space="preserve"> </w:t>
                              </w:r>
                              <w:r>
                                <w:rPr>
                                  <w:sz w:val="18"/>
                                </w:rPr>
                                <w:t>termos</w:t>
                              </w:r>
                              <w:r>
                                <w:rPr>
                                  <w:spacing w:val="-12"/>
                                  <w:sz w:val="18"/>
                                </w:rPr>
                                <w:t xml:space="preserve"> </w:t>
                              </w:r>
                              <w:r>
                                <w:rPr>
                                  <w:sz w:val="18"/>
                                </w:rPr>
                                <w:t xml:space="preserve">nela </w:t>
                              </w:r>
                              <w:r>
                                <w:rPr>
                                  <w:spacing w:val="-2"/>
                                  <w:sz w:val="18"/>
                                </w:rPr>
                                <w:t>contidos.</w:t>
                              </w:r>
                            </w:p>
                            <w:p w14:paraId="25B2C72E">
                              <w:pPr>
                                <w:spacing w:before="0"/>
                                <w:ind w:left="0" w:right="0" w:firstLine="0"/>
                                <w:jc w:val="left"/>
                                <w:rPr>
                                  <w:sz w:val="18"/>
                                </w:rPr>
                              </w:pPr>
                              <w:r>
                                <w:rPr>
                                  <w:sz w:val="18"/>
                                </w:rPr>
                                <w:t>3ª</w:t>
                              </w:r>
                              <w:r>
                                <w:rPr>
                                  <w:spacing w:val="-10"/>
                                  <w:sz w:val="18"/>
                                </w:rPr>
                                <w:t xml:space="preserve"> </w:t>
                              </w:r>
                              <w:r>
                                <w:rPr>
                                  <w:sz w:val="18"/>
                                </w:rPr>
                                <w:t>A</w:t>
                              </w:r>
                              <w:r>
                                <w:rPr>
                                  <w:spacing w:val="-10"/>
                                  <w:sz w:val="18"/>
                                </w:rPr>
                                <w:t xml:space="preserve"> </w:t>
                              </w:r>
                              <w:r>
                                <w:rPr>
                                  <w:sz w:val="18"/>
                                </w:rPr>
                                <w:t xml:space="preserve">licitação poderá ser anulada no todo, ou em parte, </w:t>
                              </w:r>
                              <w:r>
                                <w:rPr>
                                  <w:spacing w:val="-5"/>
                                  <w:sz w:val="18"/>
                                </w:rPr>
                                <w:t>de</w:t>
                              </w:r>
                            </w:p>
                            <w:p w14:paraId="23BE5C68">
                              <w:pPr>
                                <w:spacing w:before="61"/>
                                <w:ind w:left="271" w:right="0" w:firstLine="0"/>
                                <w:jc w:val="left"/>
                                <w:rPr>
                                  <w:sz w:val="18"/>
                                </w:rPr>
                              </w:pPr>
                              <w:r>
                                <w:rPr>
                                  <w:sz w:val="18"/>
                                </w:rPr>
                                <w:t xml:space="preserve">conformidade com a legislação </w:t>
                              </w:r>
                              <w:r>
                                <w:rPr>
                                  <w:spacing w:val="-2"/>
                                  <w:sz w:val="18"/>
                                </w:rPr>
                                <w:t>vigente.</w:t>
                              </w:r>
                            </w:p>
                          </w:txbxContent>
                        </wps:txbx>
                        <wps:bodyPr wrap="square" lIns="0" tIns="0" rIns="0" bIns="0" rtlCol="0">
                          <a:noAutofit/>
                        </wps:bodyPr>
                      </wps:wsp>
                      <wps:wsp>
                        <wps:cNvPr id="27" name="Textbox 27"/>
                        <wps:cNvSpPr txBox="1"/>
                        <wps:spPr>
                          <a:xfrm>
                            <a:off x="4217342" y="202962"/>
                            <a:ext cx="1257300" cy="127000"/>
                          </a:xfrm>
                          <a:prstGeom prst="rect">
                            <a:avLst/>
                          </a:prstGeom>
                        </wps:spPr>
                        <wps:txbx>
                          <w:txbxContent>
                            <w:p w14:paraId="2C7F020E">
                              <w:pPr>
                                <w:spacing w:before="0" w:line="199" w:lineRule="exact"/>
                                <w:ind w:left="0" w:right="0" w:firstLine="0"/>
                                <w:jc w:val="left"/>
                                <w:rPr>
                                  <w:sz w:val="18"/>
                                </w:rPr>
                              </w:pPr>
                              <w:r>
                                <w:rPr>
                                  <w:sz w:val="18"/>
                                </w:rPr>
                                <w:t xml:space="preserve">(assinatura do </w:t>
                              </w:r>
                              <w:r>
                                <w:rPr>
                                  <w:spacing w:val="-2"/>
                                  <w:sz w:val="18"/>
                                </w:rPr>
                                <w:t>responsável)</w:t>
                              </w:r>
                            </w:p>
                          </w:txbxContent>
                        </wps:txbx>
                        <wps:bodyPr wrap="square" lIns="0" tIns="0" rIns="0" bIns="0" rtlCol="0">
                          <a:noAutofit/>
                        </wps:bodyPr>
                      </wps:wsp>
                      <wps:wsp>
                        <wps:cNvPr id="28" name="Textbox 28"/>
                        <wps:cNvSpPr txBox="1"/>
                        <wps:spPr>
                          <a:xfrm>
                            <a:off x="3078212" y="545862"/>
                            <a:ext cx="362585" cy="307975"/>
                          </a:xfrm>
                          <a:prstGeom prst="rect">
                            <a:avLst/>
                          </a:prstGeom>
                        </wps:spPr>
                        <wps:txbx>
                          <w:txbxContent>
                            <w:p w14:paraId="2D4083F9">
                              <w:pPr>
                                <w:spacing w:before="0" w:line="199" w:lineRule="exact"/>
                                <w:ind w:left="0" w:right="0" w:firstLine="0"/>
                                <w:jc w:val="left"/>
                                <w:rPr>
                                  <w:b/>
                                  <w:sz w:val="18"/>
                                </w:rPr>
                              </w:pPr>
                              <w:r>
                                <w:rPr>
                                  <w:b/>
                                  <w:spacing w:val="-2"/>
                                  <w:sz w:val="18"/>
                                </w:rPr>
                                <w:t>Nome:</w:t>
                              </w:r>
                            </w:p>
                            <w:p w14:paraId="0BBB1C0F">
                              <w:pPr>
                                <w:spacing w:before="78"/>
                                <w:ind w:left="10" w:right="0" w:firstLine="0"/>
                                <w:jc w:val="left"/>
                                <w:rPr>
                                  <w:b/>
                                  <w:sz w:val="18"/>
                                </w:rPr>
                              </w:pPr>
                              <w:r>
                                <w:rPr>
                                  <w:b/>
                                  <w:spacing w:val="-2"/>
                                  <w:sz w:val="18"/>
                                </w:rPr>
                                <w:t>Cargo:</w:t>
                              </w:r>
                            </w:p>
                          </w:txbxContent>
                        </wps:txbx>
                        <wps:bodyPr wrap="square" lIns="0" tIns="0" rIns="0" bIns="0" rtlCol="0">
                          <a:noAutofit/>
                        </wps:bodyPr>
                      </wps:wsp>
                    </wpg:wgp>
                  </a:graphicData>
                </a:graphic>
              </wp:inline>
            </w:drawing>
          </mc:Choice>
          <mc:Fallback>
            <w:pict>
              <v:group id="Group 23" o:spid="_x0000_s1026" o:spt="203" style="height:122.25pt;width:527.25pt;" coordsize="6696075,1552575" o:gfxdata="UEsDBAoAAAAAAIdO4kAAAAAAAAAAAAAAAAAEAAAAZHJzL1BLAwQUAAAACACHTuJAQuBUvdYAAAAG&#10;AQAADwAAAGRycy9kb3ducmV2LnhtbE2PQWvCQBCF74X+h2UK3upu1JSSZiNFWk9SqBZKb2N2TILZ&#10;2ZBdE/33rr20l+ENb3jvm3x5tq0YqPeNYw3JVIEgLp1puNLwtXt/fAbhA7LB1jFpuJCHZXF/l2Nm&#10;3MifNGxDJWII+ww11CF0mZS+rMmin7qOOHoH11sMce0raXocY7ht5UypJ2mx4dhQY0ermsrj9mQ1&#10;rEccX+fJ27A5HlaXn1368b1JSOvJQ6JeQAQ6h79juOFHdCgi096d2HjRaoiPhN9581S6SEHsNcwW&#10;Ucgil//xiytQSwMEFAAAAAgAh07iQKld1fHwAwAA9Q8AAA4AAABkcnMvZTJvRG9jLnhtbO1XbY+b&#10;OBD+flL/g8X3bsC8o81Wbfe6OunUq9S9H+CACUiAOdsJ7L+/sY0Jm91taKuedFXzIRgYxjPPPH7G&#10;vn4ztg06Ui5q1m0d78p1EO1yVtTdfuv8ff/hdeIgIUlXkIZ1dOs8UOG8uXn12/XQZxSzijUF5Qic&#10;dCIb+q1TSdlnm43IK9oSccV62sHLkvGWSLjl+03ByQDe22aDXTfaDIwXPWc5FQKe3pqXzuSRr3HI&#10;yrLO6S3LDy3tpPHKaUMkpCSquhfOjY62LGku/ypLQSVqtg5kKvU/TALjnfrf3FyTbM9JX9X5FAJZ&#10;E8JZTi2pO5h0dnVLJEEHXj9x1dY5Z4KV8ipn7cYkohGBLDz3DJs7zg69zmWfDft+Bh0KdYb6N7vN&#10;Px4/cVQXWwf7DupICxXX0yK4B3CGfp+BzR3vP/ef+PRgb+5UvmPJW3WFTNCoYX2YYaWjRDk8jKI0&#10;cuPQQTm888IQh3Cjgc8rqM6T7/Lq9wtfbuzEGxXfHM7QAyXFCSfxfTh9rkhPNfxCYWBxCk44Gdrg&#10;wCClrWaYRCYAsWcweu1hBwESGl+SXUJpzpVk+UHIO8o04OT4p5CGvYUdkcqO8rGzQw5rQLG/0eyX&#10;DgL2c83+nSlCT6T6TkWqhmhYVKw6FUy9b9mR3jNtKVXZ5sraokOwJ5ume2ybRGEI625hay3stZ+8&#10;niy9MPBd+AoyBd/Wzl4nezeJAsUvTa/L9jhN3WSKZI3/pf2XI8Fp4vnYRLLeck0MQRLGX5FiCots&#10;NR6z8ZdDXlM6Y7MmIWs5q8GL5Z3DW0jHi8ZLRn69/WXuLP2fw5U3TFBDVLWQNGPnxQURL5evYE1d&#10;fKibRi0mwfe79w1HR6K6lP5NhF+YgdRZSVGjHSseQJEGaF1bR/xzIJw6qPmjA80DaKUdcDvY2QGX&#10;zXumu6GaumNvD5KVtZISPYPxO92AmKoW8F+oKtDVdp9JVXWPUJOD9l5WVT/yU5yCNmsRCGN/ajFW&#10;XnHgur4L0OgmhGNbPNvAlsX5odpqA3lOT82isKG9pKTKA2jSM0oKJLvIvKZTCh8AXHrDsmDYSiLC&#10;HFzIWyIqQ1jtYRboiTmm9/2MRI0sUe+BWjs2Ihyp5BdERXJ8x6A7evb5CxuBNHBDU0XfC2FTAF5O&#10;2wEc+XGcWr76OPbmLmgpq8qgtgNIDaCpQ6PXJbX0VWyYTJ5URY67cYr6Z1OS+EmBYluISUnWFijA&#10;XuwHZreGYclFZzXyYCf7SFNAX5SO2t3pCf9fJXq0hYYjphH7eQ0l31gi340TPG2owyBMzkvkRzhM&#10;oLco1Qfb1Jw8/s8V0kceOA1qnk0nV3XcXN7r5X46rd/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ELgVL3WAAAABgEAAA8AAAAAAAAAAQAgAAAAIgAAAGRycy9kb3ducmV2LnhtbFBLAQIUABQAAAAI&#10;AIdO4kCpXdXx8AMAAPUPAAAOAAAAAAAAAAEAIAAAACUBAABkcnMvZTJvRG9jLnhtbFBLBQYAAAAA&#10;BgAGAFkBAACHBwAAAAA=&#10;">
                <o:lock v:ext="edit" aspectratio="f"/>
                <v:shape id="Graphic 24" o:spid="_x0000_s1026" o:spt="100" style="position:absolute;left:-12;top:3;height:1552575;width:6696075;" fillcolor="#000000" filled="t" stroked="f" coordsize="6696075,1552575" o:gfxdata="UEsDBAoAAAAAAIdO4kAAAAAAAAAAAAAAAAAEAAAAZHJzL1BLAwQUAAAACACHTuJAKT8Sxr4AAADb&#10;AAAADwAAAGRycy9kb3ducmV2LnhtbEWPzWrDMBCE74W+g9hCb42cYIJxo4QQCElxGvJT6HWxtraJ&#10;tTKSartvXxUKOQ4z8w2zWI2mFT0531hWMJ0kIIhLqxuuFHxcty8ZCB+QNbaWScEPeVgtHx8WmGs7&#10;8Jn6S6hEhLDPUUEdQpdL6cuaDPqJ7Yij92WdwRClq6R2OES4aeUsSebSYMNxocaONjWVt8u3UVCc&#10;j29jSu6UFev37e5gj8X6k5R6fpomryACjeEe/m/vtYJZCn9f4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8Sxr4A&#10;AADbAAAADwAAAAAAAAABACAAAAAiAAAAZHJzL2Rvd25yZXYueG1sUEsBAhQAFAAAAAgAh07iQDMv&#10;BZ47AAAAOQAAABAAAAAAAAAAAQAgAAAADQEAAGRycy9zaGFwZXhtbC54bWxQSwUGAAAAAAYABgBb&#10;AQAAtwMAAAAA&#10;" path="m6696075,0l6686550,0,6686550,1543050,6086475,1543050,2990850,1543050,2990850,0,2981325,0,2981325,1543050,485775,1543050,9525,1543050,9525,0,0,0,0,1543050,0,1552575,9525,1552575,6696075,1552575,6696075,1543050,6696075,0xe">
                  <v:fill on="t" focussize="0,0"/>
                  <v:stroke on="f"/>
                  <v:imagedata o:title=""/>
                  <o:lock v:ext="edit" aspectratio="f"/>
                  <v:textbox inset="0mm,0mm,0mm,0mm"/>
                </v:shape>
                <v:shape id="Graphic 25" o:spid="_x0000_s1026" o:spt="100" style="position:absolute;left:3639294;top:155735;height:1270;width:2400300;" filled="f" stroked="t" coordsize="2400300,1" o:gfxdata="UEsDBAoAAAAAAIdO4kAAAAAAAAAAAAAAAAAEAAAAZHJzL1BLAwQUAAAACACHTuJA45GmZrwAAADb&#10;AAAADwAAAGRycy9kb3ducmV2LnhtbEWPUWvCMBSF3wf+h3CFvc3Ug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Rpma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v:shape id="Textbox 26" o:spid="_x0000_s1026" o:spt="202" type="#_x0000_t202" style="position:absolute;left:94059;top:31512;height:1327150;width:263779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17F29D0">
                        <w:pPr>
                          <w:numPr>
                            <w:ilvl w:val="0"/>
                            <w:numId w:val="57"/>
                          </w:numPr>
                          <w:tabs>
                            <w:tab w:val="left" w:pos="315"/>
                          </w:tabs>
                          <w:spacing w:before="0" w:line="312" w:lineRule="auto"/>
                          <w:ind w:left="211" w:right="166" w:firstLine="0"/>
                          <w:jc w:val="left"/>
                          <w:rPr>
                            <w:b/>
                            <w:sz w:val="18"/>
                          </w:rPr>
                        </w:pPr>
                        <w:r>
                          <w:rPr>
                            <w:b/>
                            <w:sz w:val="18"/>
                          </w:rPr>
                          <w:t>ser</w:t>
                        </w:r>
                        <w:r>
                          <w:rPr>
                            <w:b/>
                            <w:spacing w:val="-9"/>
                            <w:sz w:val="18"/>
                          </w:rPr>
                          <w:t xml:space="preserve"> </w:t>
                        </w:r>
                        <w:r>
                          <w:rPr>
                            <w:b/>
                            <w:sz w:val="18"/>
                          </w:rPr>
                          <w:t>apresentada</w:t>
                        </w:r>
                        <w:r>
                          <w:rPr>
                            <w:b/>
                            <w:spacing w:val="-6"/>
                            <w:sz w:val="18"/>
                          </w:rPr>
                          <w:t xml:space="preserve"> </w:t>
                        </w:r>
                        <w:r>
                          <w:rPr>
                            <w:b/>
                            <w:sz w:val="18"/>
                          </w:rPr>
                          <w:t>com,</w:t>
                        </w:r>
                        <w:r>
                          <w:rPr>
                            <w:b/>
                            <w:spacing w:val="-6"/>
                            <w:sz w:val="18"/>
                          </w:rPr>
                          <w:t xml:space="preserve"> </w:t>
                        </w:r>
                        <w:r>
                          <w:rPr>
                            <w:b/>
                            <w:sz w:val="18"/>
                          </w:rPr>
                          <w:t>no</w:t>
                        </w:r>
                        <w:r>
                          <w:rPr>
                            <w:b/>
                            <w:spacing w:val="-6"/>
                            <w:sz w:val="18"/>
                          </w:rPr>
                          <w:t xml:space="preserve"> </w:t>
                        </w:r>
                        <w:r>
                          <w:rPr>
                            <w:b/>
                            <w:sz w:val="18"/>
                          </w:rPr>
                          <w:t>máximo,</w:t>
                        </w:r>
                        <w:r>
                          <w:rPr>
                            <w:b/>
                            <w:spacing w:val="-6"/>
                            <w:sz w:val="18"/>
                          </w:rPr>
                          <w:t xml:space="preserve"> </w:t>
                        </w:r>
                        <w:r>
                          <w:rPr>
                            <w:b/>
                            <w:sz w:val="18"/>
                          </w:rPr>
                          <w:t>2</w:t>
                        </w:r>
                        <w:r>
                          <w:rPr>
                            <w:b/>
                            <w:spacing w:val="-6"/>
                            <w:sz w:val="18"/>
                          </w:rPr>
                          <w:t xml:space="preserve"> </w:t>
                        </w:r>
                        <w:r>
                          <w:rPr>
                            <w:b/>
                            <w:sz w:val="18"/>
                          </w:rPr>
                          <w:t>(duas)</w:t>
                        </w:r>
                        <w:r>
                          <w:rPr>
                            <w:b/>
                            <w:spacing w:val="-6"/>
                            <w:sz w:val="18"/>
                          </w:rPr>
                          <w:t xml:space="preserve"> </w:t>
                        </w:r>
                        <w:r>
                          <w:rPr>
                            <w:b/>
                            <w:sz w:val="18"/>
                          </w:rPr>
                          <w:t>casas decimais após a vírgula.</w:t>
                        </w:r>
                      </w:p>
                      <w:p w14:paraId="30B43DA5">
                        <w:pPr>
                          <w:numPr>
                            <w:ilvl w:val="0"/>
                            <w:numId w:val="57"/>
                          </w:numPr>
                          <w:tabs>
                            <w:tab w:val="left" w:pos="269"/>
                          </w:tabs>
                          <w:spacing w:before="0" w:line="312" w:lineRule="auto"/>
                          <w:ind w:left="0" w:right="67" w:firstLine="165"/>
                          <w:jc w:val="left"/>
                          <w:rPr>
                            <w:sz w:val="18"/>
                          </w:rPr>
                        </w:pPr>
                        <w:r>
                          <w:rPr>
                            <w:sz w:val="18"/>
                          </w:rPr>
                          <w:t>ser</w:t>
                        </w:r>
                        <w:r>
                          <w:rPr>
                            <w:spacing w:val="-6"/>
                            <w:sz w:val="18"/>
                          </w:rPr>
                          <w:t xml:space="preserve"> </w:t>
                        </w:r>
                        <w:r>
                          <w:rPr>
                            <w:sz w:val="18"/>
                          </w:rPr>
                          <w:t>datada</w:t>
                        </w:r>
                        <w:r>
                          <w:rPr>
                            <w:spacing w:val="-6"/>
                            <w:sz w:val="18"/>
                          </w:rPr>
                          <w:t xml:space="preserve"> </w:t>
                        </w:r>
                        <w:r>
                          <w:rPr>
                            <w:sz w:val="18"/>
                          </w:rPr>
                          <w:t>e</w:t>
                        </w:r>
                        <w:r>
                          <w:rPr>
                            <w:spacing w:val="-6"/>
                            <w:sz w:val="18"/>
                          </w:rPr>
                          <w:t xml:space="preserve"> </w:t>
                        </w:r>
                        <w:r>
                          <w:rPr>
                            <w:sz w:val="18"/>
                          </w:rPr>
                          <w:t>assinada</w:t>
                        </w:r>
                        <w:r>
                          <w:rPr>
                            <w:spacing w:val="-6"/>
                            <w:sz w:val="18"/>
                          </w:rPr>
                          <w:t xml:space="preserve"> </w:t>
                        </w:r>
                        <w:r>
                          <w:rPr>
                            <w:sz w:val="18"/>
                          </w:rPr>
                          <w:t>pelo</w:t>
                        </w:r>
                        <w:r>
                          <w:rPr>
                            <w:spacing w:val="-6"/>
                            <w:sz w:val="18"/>
                          </w:rPr>
                          <w:t xml:space="preserve"> </w:t>
                        </w:r>
                        <w:r>
                          <w:rPr>
                            <w:sz w:val="18"/>
                          </w:rPr>
                          <w:t>gerente</w:t>
                        </w:r>
                        <w:r>
                          <w:rPr>
                            <w:spacing w:val="-6"/>
                            <w:sz w:val="18"/>
                          </w:rPr>
                          <w:t xml:space="preserve"> </w:t>
                        </w:r>
                        <w:r>
                          <w:rPr>
                            <w:sz w:val="18"/>
                          </w:rPr>
                          <w:t>ou</w:t>
                        </w:r>
                        <w:r>
                          <w:rPr>
                            <w:spacing w:val="-6"/>
                            <w:sz w:val="18"/>
                          </w:rPr>
                          <w:t xml:space="preserve"> </w:t>
                        </w:r>
                        <w:r>
                          <w:rPr>
                            <w:sz w:val="18"/>
                          </w:rPr>
                          <w:t>seu</w:t>
                        </w:r>
                        <w:r>
                          <w:rPr>
                            <w:spacing w:val="-6"/>
                            <w:sz w:val="18"/>
                          </w:rPr>
                          <w:t xml:space="preserve"> </w:t>
                        </w:r>
                        <w:r>
                          <w:rPr>
                            <w:sz w:val="18"/>
                          </w:rPr>
                          <w:t>procurador. 2ª O Proponente se obrigará, mediante devolução da</w:t>
                        </w:r>
                      </w:p>
                      <w:p w14:paraId="143D9BD0">
                        <w:pPr>
                          <w:spacing w:before="0" w:line="312" w:lineRule="auto"/>
                          <w:ind w:left="271" w:right="0" w:firstLine="0"/>
                          <w:jc w:val="left"/>
                          <w:rPr>
                            <w:sz w:val="18"/>
                          </w:rPr>
                        </w:pPr>
                        <w:r>
                          <w:rPr>
                            <w:sz w:val="18"/>
                          </w:rPr>
                          <w:t>PROPOSTA-DETALHE,</w:t>
                        </w:r>
                        <w:r>
                          <w:rPr>
                            <w:spacing w:val="-12"/>
                            <w:sz w:val="18"/>
                          </w:rPr>
                          <w:t xml:space="preserve"> </w:t>
                        </w:r>
                        <w:r>
                          <w:rPr>
                            <w:sz w:val="18"/>
                          </w:rPr>
                          <w:t>a</w:t>
                        </w:r>
                        <w:r>
                          <w:rPr>
                            <w:spacing w:val="-12"/>
                            <w:sz w:val="18"/>
                          </w:rPr>
                          <w:t xml:space="preserve"> </w:t>
                        </w:r>
                        <w:r>
                          <w:rPr>
                            <w:sz w:val="18"/>
                          </w:rPr>
                          <w:t>cumprir</w:t>
                        </w:r>
                        <w:r>
                          <w:rPr>
                            <w:spacing w:val="-11"/>
                            <w:sz w:val="18"/>
                          </w:rPr>
                          <w:t xml:space="preserve"> </w:t>
                        </w:r>
                        <w:r>
                          <w:rPr>
                            <w:sz w:val="18"/>
                          </w:rPr>
                          <w:t>os</w:t>
                        </w:r>
                        <w:r>
                          <w:rPr>
                            <w:spacing w:val="-11"/>
                            <w:sz w:val="18"/>
                          </w:rPr>
                          <w:t xml:space="preserve"> </w:t>
                        </w:r>
                        <w:r>
                          <w:rPr>
                            <w:sz w:val="18"/>
                          </w:rPr>
                          <w:t>termos</w:t>
                        </w:r>
                        <w:r>
                          <w:rPr>
                            <w:spacing w:val="-12"/>
                            <w:sz w:val="18"/>
                          </w:rPr>
                          <w:t xml:space="preserve"> </w:t>
                        </w:r>
                        <w:r>
                          <w:rPr>
                            <w:sz w:val="18"/>
                          </w:rPr>
                          <w:t xml:space="preserve">nela </w:t>
                        </w:r>
                        <w:r>
                          <w:rPr>
                            <w:spacing w:val="-2"/>
                            <w:sz w:val="18"/>
                          </w:rPr>
                          <w:t>contidos.</w:t>
                        </w:r>
                      </w:p>
                      <w:p w14:paraId="25B2C72E">
                        <w:pPr>
                          <w:spacing w:before="0"/>
                          <w:ind w:left="0" w:right="0" w:firstLine="0"/>
                          <w:jc w:val="left"/>
                          <w:rPr>
                            <w:sz w:val="18"/>
                          </w:rPr>
                        </w:pPr>
                        <w:r>
                          <w:rPr>
                            <w:sz w:val="18"/>
                          </w:rPr>
                          <w:t>3ª</w:t>
                        </w:r>
                        <w:r>
                          <w:rPr>
                            <w:spacing w:val="-10"/>
                            <w:sz w:val="18"/>
                          </w:rPr>
                          <w:t xml:space="preserve"> </w:t>
                        </w:r>
                        <w:r>
                          <w:rPr>
                            <w:sz w:val="18"/>
                          </w:rPr>
                          <w:t>A</w:t>
                        </w:r>
                        <w:r>
                          <w:rPr>
                            <w:spacing w:val="-10"/>
                            <w:sz w:val="18"/>
                          </w:rPr>
                          <w:t xml:space="preserve"> </w:t>
                        </w:r>
                        <w:r>
                          <w:rPr>
                            <w:sz w:val="18"/>
                          </w:rPr>
                          <w:t xml:space="preserve">licitação poderá ser anulada no todo, ou em parte, </w:t>
                        </w:r>
                        <w:r>
                          <w:rPr>
                            <w:spacing w:val="-5"/>
                            <w:sz w:val="18"/>
                          </w:rPr>
                          <w:t>de</w:t>
                        </w:r>
                      </w:p>
                      <w:p w14:paraId="23BE5C68">
                        <w:pPr>
                          <w:spacing w:before="61"/>
                          <w:ind w:left="271" w:right="0" w:firstLine="0"/>
                          <w:jc w:val="left"/>
                          <w:rPr>
                            <w:sz w:val="18"/>
                          </w:rPr>
                        </w:pPr>
                        <w:r>
                          <w:rPr>
                            <w:sz w:val="18"/>
                          </w:rPr>
                          <w:t xml:space="preserve">conformidade com a legislação </w:t>
                        </w:r>
                        <w:r>
                          <w:rPr>
                            <w:spacing w:val="-2"/>
                            <w:sz w:val="18"/>
                          </w:rPr>
                          <w:t>vigente.</w:t>
                        </w:r>
                      </w:p>
                    </w:txbxContent>
                  </v:textbox>
                </v:shape>
                <v:shape id="Textbox 27" o:spid="_x0000_s1026" o:spt="202" type="#_x0000_t202" style="position:absolute;left:4217342;top:202962;height:127000;width:125730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7F020E">
                        <w:pPr>
                          <w:spacing w:before="0" w:line="199" w:lineRule="exact"/>
                          <w:ind w:left="0" w:right="0" w:firstLine="0"/>
                          <w:jc w:val="left"/>
                          <w:rPr>
                            <w:sz w:val="18"/>
                          </w:rPr>
                        </w:pPr>
                        <w:r>
                          <w:rPr>
                            <w:sz w:val="18"/>
                          </w:rPr>
                          <w:t xml:space="preserve">(assinatura do </w:t>
                        </w:r>
                        <w:r>
                          <w:rPr>
                            <w:spacing w:val="-2"/>
                            <w:sz w:val="18"/>
                          </w:rPr>
                          <w:t>responsável)</w:t>
                        </w:r>
                      </w:p>
                    </w:txbxContent>
                  </v:textbox>
                </v:shape>
                <v:shape id="Textbox 28" o:spid="_x0000_s1026" o:spt="202" type="#_x0000_t202" style="position:absolute;left:3078212;top:545862;height:307975;width:36258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D4083F9">
                        <w:pPr>
                          <w:spacing w:before="0" w:line="199" w:lineRule="exact"/>
                          <w:ind w:left="0" w:right="0" w:firstLine="0"/>
                          <w:jc w:val="left"/>
                          <w:rPr>
                            <w:b/>
                            <w:sz w:val="18"/>
                          </w:rPr>
                        </w:pPr>
                        <w:r>
                          <w:rPr>
                            <w:b/>
                            <w:spacing w:val="-2"/>
                            <w:sz w:val="18"/>
                          </w:rPr>
                          <w:t>Nome:</w:t>
                        </w:r>
                      </w:p>
                      <w:p w14:paraId="0BBB1C0F">
                        <w:pPr>
                          <w:spacing w:before="78"/>
                          <w:ind w:left="10" w:right="0" w:firstLine="0"/>
                          <w:jc w:val="left"/>
                          <w:rPr>
                            <w:b/>
                            <w:sz w:val="18"/>
                          </w:rPr>
                        </w:pPr>
                        <w:r>
                          <w:rPr>
                            <w:b/>
                            <w:spacing w:val="-2"/>
                            <w:sz w:val="18"/>
                          </w:rPr>
                          <w:t>Cargo:</w:t>
                        </w:r>
                      </w:p>
                    </w:txbxContent>
                  </v:textbox>
                </v:shape>
                <w10:wrap type="none"/>
                <w10:anchorlock/>
              </v:group>
            </w:pict>
          </mc:Fallback>
        </mc:AlternateContent>
      </w:r>
    </w:p>
    <w:p w14:paraId="6FBB00BB">
      <w:pPr>
        <w:pStyle w:val="7"/>
        <w:rPr>
          <w:b/>
        </w:rPr>
      </w:pPr>
    </w:p>
    <w:p w14:paraId="373596E1">
      <w:pPr>
        <w:pStyle w:val="7"/>
        <w:rPr>
          <w:b/>
        </w:rPr>
      </w:pPr>
    </w:p>
    <w:p w14:paraId="0EACAC24">
      <w:pPr>
        <w:pStyle w:val="7"/>
        <w:rPr>
          <w:b/>
        </w:rPr>
      </w:pPr>
    </w:p>
    <w:p w14:paraId="5E2B37D5">
      <w:pPr>
        <w:pStyle w:val="7"/>
        <w:rPr>
          <w:b/>
        </w:rPr>
      </w:pPr>
    </w:p>
    <w:p w14:paraId="6ECC3B15">
      <w:pPr>
        <w:pStyle w:val="7"/>
        <w:rPr>
          <w:b/>
        </w:rPr>
      </w:pPr>
    </w:p>
    <w:p w14:paraId="1FD77B20">
      <w:pPr>
        <w:pStyle w:val="7"/>
        <w:rPr>
          <w:b/>
        </w:rPr>
      </w:pPr>
    </w:p>
    <w:p w14:paraId="2AEE0F23">
      <w:pPr>
        <w:pStyle w:val="7"/>
        <w:rPr>
          <w:b/>
        </w:rPr>
      </w:pPr>
    </w:p>
    <w:p w14:paraId="50A83919">
      <w:pPr>
        <w:pStyle w:val="7"/>
        <w:rPr>
          <w:b/>
        </w:rPr>
      </w:pPr>
    </w:p>
    <w:p w14:paraId="1648C584">
      <w:pPr>
        <w:pStyle w:val="7"/>
        <w:rPr>
          <w:b/>
        </w:rPr>
      </w:pPr>
    </w:p>
    <w:p w14:paraId="7A9AF6E7">
      <w:pPr>
        <w:pStyle w:val="7"/>
        <w:rPr>
          <w:b/>
        </w:rPr>
      </w:pPr>
    </w:p>
    <w:p w14:paraId="4482D143">
      <w:pPr>
        <w:pStyle w:val="7"/>
        <w:rPr>
          <w:b/>
        </w:rPr>
      </w:pPr>
    </w:p>
    <w:p w14:paraId="50162DC4">
      <w:pPr>
        <w:pStyle w:val="7"/>
        <w:spacing w:before="39"/>
        <w:rPr>
          <w:b/>
        </w:r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4155"/>
        <w:gridCol w:w="690"/>
        <w:gridCol w:w="885"/>
        <w:gridCol w:w="1110"/>
        <w:gridCol w:w="945"/>
        <w:gridCol w:w="1095"/>
        <w:gridCol w:w="870"/>
      </w:tblGrid>
      <w:tr w14:paraId="4556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4935" w:type="dxa"/>
            <w:gridSpan w:val="2"/>
          </w:tcPr>
          <w:p w14:paraId="2C229B27">
            <w:pPr>
              <w:pStyle w:val="11"/>
              <w:spacing w:before="147"/>
              <w:ind w:left="16"/>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68DBFFD8">
            <w:pPr>
              <w:pStyle w:val="11"/>
              <w:spacing w:before="63"/>
              <w:ind w:left="16"/>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0EF19CF9">
            <w:pPr>
              <w:pStyle w:val="11"/>
              <w:spacing w:before="63"/>
              <w:ind w:left="16"/>
              <w:jc w:val="center"/>
              <w:rPr>
                <w:b/>
                <w:sz w:val="18"/>
              </w:rPr>
            </w:pPr>
            <w:r>
              <w:rPr>
                <w:b/>
                <w:spacing w:val="-2"/>
                <w:sz w:val="18"/>
              </w:rPr>
              <w:t>PROPOSTA</w:t>
            </w:r>
            <w:r>
              <w:rPr>
                <w:b/>
                <w:spacing w:val="-8"/>
                <w:sz w:val="18"/>
              </w:rPr>
              <w:t xml:space="preserve"> </w:t>
            </w:r>
            <w:r>
              <w:rPr>
                <w:b/>
                <w:spacing w:val="-2"/>
                <w:sz w:val="18"/>
              </w:rPr>
              <w:t>DETALHE</w:t>
            </w:r>
          </w:p>
        </w:tc>
        <w:tc>
          <w:tcPr>
            <w:tcW w:w="5595" w:type="dxa"/>
            <w:gridSpan w:val="6"/>
          </w:tcPr>
          <w:p w14:paraId="02CBADF4">
            <w:pPr>
              <w:pStyle w:val="11"/>
              <w:spacing w:before="102"/>
              <w:ind w:left="214"/>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399/2024.</w:t>
            </w:r>
          </w:p>
          <w:p w14:paraId="64C3222C">
            <w:pPr>
              <w:pStyle w:val="11"/>
              <w:spacing w:before="108"/>
              <w:ind w:left="214"/>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02/12/2024</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2C5648FF">
            <w:pPr>
              <w:pStyle w:val="11"/>
              <w:spacing w:before="108"/>
              <w:ind w:left="214"/>
              <w:rPr>
                <w:b/>
                <w:sz w:val="18"/>
              </w:rPr>
            </w:pPr>
            <w:r>
              <w:rPr>
                <w:sz w:val="18"/>
              </w:rPr>
              <w:t xml:space="preserve">Processo n° </w:t>
            </w:r>
            <w:r>
              <w:rPr>
                <w:b/>
                <w:sz w:val="18"/>
              </w:rPr>
              <w:t>SEI-</w:t>
            </w:r>
            <w:r>
              <w:rPr>
                <w:b/>
                <w:spacing w:val="-2"/>
                <w:sz w:val="18"/>
              </w:rPr>
              <w:t>260007/013494/2024.</w:t>
            </w:r>
          </w:p>
        </w:tc>
      </w:tr>
      <w:tr w14:paraId="3298D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vMerge w:val="restart"/>
          </w:tcPr>
          <w:p w14:paraId="1D3F8604">
            <w:pPr>
              <w:pStyle w:val="11"/>
              <w:rPr>
                <w:b/>
                <w:sz w:val="16"/>
              </w:rPr>
            </w:pPr>
          </w:p>
          <w:p w14:paraId="432F7FEB">
            <w:pPr>
              <w:pStyle w:val="11"/>
              <w:spacing w:before="112"/>
              <w:rPr>
                <w:b/>
                <w:sz w:val="16"/>
              </w:rPr>
            </w:pPr>
          </w:p>
          <w:p w14:paraId="296E9821">
            <w:pPr>
              <w:pStyle w:val="11"/>
              <w:ind w:left="202"/>
              <w:rPr>
                <w:b/>
                <w:sz w:val="16"/>
              </w:rPr>
            </w:pPr>
            <w:r>
              <w:rPr>
                <w:b/>
                <w:spacing w:val="-4"/>
                <w:sz w:val="16"/>
              </w:rPr>
              <w:t>ITEM</w:t>
            </w:r>
          </w:p>
        </w:tc>
        <w:tc>
          <w:tcPr>
            <w:tcW w:w="4155" w:type="dxa"/>
            <w:vMerge w:val="restart"/>
          </w:tcPr>
          <w:p w14:paraId="3A665320">
            <w:pPr>
              <w:pStyle w:val="11"/>
              <w:rPr>
                <w:b/>
                <w:sz w:val="16"/>
              </w:rPr>
            </w:pPr>
          </w:p>
          <w:p w14:paraId="4C189B68">
            <w:pPr>
              <w:pStyle w:val="11"/>
              <w:spacing w:before="112"/>
              <w:rPr>
                <w:b/>
                <w:sz w:val="16"/>
              </w:rPr>
            </w:pPr>
          </w:p>
          <w:p w14:paraId="2920D28C">
            <w:pPr>
              <w:pStyle w:val="11"/>
              <w:ind w:left="22"/>
              <w:jc w:val="center"/>
              <w:rPr>
                <w:b/>
                <w:sz w:val="16"/>
              </w:rPr>
            </w:pPr>
            <w:r>
              <w:rPr>
                <w:b/>
                <w:spacing w:val="-2"/>
                <w:sz w:val="16"/>
              </w:rPr>
              <w:t>ESPECIFICAÇÃO</w:t>
            </w:r>
          </w:p>
        </w:tc>
        <w:tc>
          <w:tcPr>
            <w:tcW w:w="690" w:type="dxa"/>
            <w:vMerge w:val="restart"/>
          </w:tcPr>
          <w:p w14:paraId="30675847">
            <w:pPr>
              <w:pStyle w:val="11"/>
              <w:rPr>
                <w:b/>
                <w:sz w:val="16"/>
              </w:rPr>
            </w:pPr>
          </w:p>
          <w:p w14:paraId="77A9C2AD">
            <w:pPr>
              <w:pStyle w:val="11"/>
              <w:spacing w:before="112"/>
              <w:rPr>
                <w:b/>
                <w:sz w:val="16"/>
              </w:rPr>
            </w:pPr>
          </w:p>
          <w:p w14:paraId="23ACBC8B">
            <w:pPr>
              <w:pStyle w:val="11"/>
              <w:ind w:left="149"/>
              <w:rPr>
                <w:b/>
                <w:sz w:val="16"/>
              </w:rPr>
            </w:pPr>
            <w:r>
              <w:rPr>
                <w:b/>
                <w:spacing w:val="-4"/>
                <w:sz w:val="16"/>
              </w:rPr>
              <w:t>UNID</w:t>
            </w:r>
          </w:p>
        </w:tc>
        <w:tc>
          <w:tcPr>
            <w:tcW w:w="885" w:type="dxa"/>
            <w:vMerge w:val="restart"/>
          </w:tcPr>
          <w:p w14:paraId="443D4382">
            <w:pPr>
              <w:pStyle w:val="11"/>
              <w:rPr>
                <w:b/>
                <w:sz w:val="16"/>
              </w:rPr>
            </w:pPr>
          </w:p>
          <w:p w14:paraId="1371B296">
            <w:pPr>
              <w:pStyle w:val="11"/>
              <w:spacing w:before="112"/>
              <w:rPr>
                <w:b/>
                <w:sz w:val="16"/>
              </w:rPr>
            </w:pPr>
          </w:p>
          <w:p w14:paraId="51D544D6">
            <w:pPr>
              <w:pStyle w:val="11"/>
              <w:ind w:left="280"/>
              <w:rPr>
                <w:b/>
                <w:sz w:val="16"/>
              </w:rPr>
            </w:pPr>
            <w:r>
              <w:rPr>
                <w:b/>
                <w:spacing w:val="-5"/>
                <w:sz w:val="16"/>
              </w:rPr>
              <w:t>QTD</w:t>
            </w:r>
          </w:p>
        </w:tc>
        <w:tc>
          <w:tcPr>
            <w:tcW w:w="2055" w:type="dxa"/>
            <w:gridSpan w:val="2"/>
          </w:tcPr>
          <w:p w14:paraId="514AA1F9">
            <w:pPr>
              <w:pStyle w:val="11"/>
              <w:spacing w:before="60"/>
              <w:ind w:left="29"/>
              <w:jc w:val="center"/>
              <w:rPr>
                <w:b/>
                <w:sz w:val="16"/>
              </w:rPr>
            </w:pPr>
            <w:r>
              <w:rPr>
                <w:b/>
                <w:sz w:val="16"/>
              </w:rPr>
              <w:t>PREÇO</w:t>
            </w:r>
            <w:r>
              <w:rPr>
                <w:b/>
                <w:spacing w:val="-1"/>
                <w:sz w:val="16"/>
              </w:rPr>
              <w:t xml:space="preserve"> </w:t>
            </w:r>
            <w:r>
              <w:rPr>
                <w:b/>
                <w:spacing w:val="-5"/>
                <w:sz w:val="16"/>
              </w:rPr>
              <w:t>COM</w:t>
            </w:r>
          </w:p>
          <w:p w14:paraId="7AD55713">
            <w:pPr>
              <w:pStyle w:val="11"/>
              <w:spacing w:before="86"/>
              <w:ind w:left="29" w:right="14"/>
              <w:jc w:val="center"/>
              <w:rPr>
                <w:b/>
                <w:sz w:val="16"/>
              </w:rPr>
            </w:pPr>
            <w:r>
              <w:rPr>
                <w:b/>
                <w:sz w:val="16"/>
              </w:rPr>
              <w:t>ICMS</w:t>
            </w:r>
            <w:r>
              <w:rPr>
                <w:b/>
                <w:spacing w:val="-1"/>
                <w:sz w:val="16"/>
              </w:rPr>
              <w:t xml:space="preserve"> </w:t>
            </w:r>
            <w:r>
              <w:rPr>
                <w:b/>
                <w:spacing w:val="-4"/>
                <w:sz w:val="16"/>
              </w:rPr>
              <w:t>(R$)</w:t>
            </w:r>
          </w:p>
        </w:tc>
        <w:tc>
          <w:tcPr>
            <w:tcW w:w="1965" w:type="dxa"/>
            <w:gridSpan w:val="2"/>
          </w:tcPr>
          <w:p w14:paraId="4928AF6C">
            <w:pPr>
              <w:pStyle w:val="11"/>
              <w:spacing w:before="60"/>
              <w:ind w:left="513"/>
              <w:rPr>
                <w:b/>
                <w:sz w:val="16"/>
              </w:rPr>
            </w:pPr>
            <w:r>
              <w:rPr>
                <w:b/>
                <w:sz w:val="16"/>
              </w:rPr>
              <w:t>PREÇO</w:t>
            </w:r>
            <w:r>
              <w:rPr>
                <w:b/>
                <w:spacing w:val="-1"/>
                <w:sz w:val="16"/>
              </w:rPr>
              <w:t xml:space="preserve"> </w:t>
            </w:r>
            <w:r>
              <w:rPr>
                <w:b/>
                <w:spacing w:val="-5"/>
                <w:sz w:val="16"/>
              </w:rPr>
              <w:t>SEM</w:t>
            </w:r>
          </w:p>
          <w:p w14:paraId="53EB70DF">
            <w:pPr>
              <w:pStyle w:val="11"/>
              <w:spacing w:before="86"/>
              <w:ind w:left="599"/>
              <w:rPr>
                <w:b/>
                <w:sz w:val="16"/>
              </w:rPr>
            </w:pPr>
            <w:r>
              <w:rPr>
                <w:b/>
                <w:sz w:val="16"/>
              </w:rPr>
              <w:t>ICMS</w:t>
            </w:r>
            <w:r>
              <w:rPr>
                <w:b/>
                <w:spacing w:val="-1"/>
                <w:sz w:val="16"/>
              </w:rPr>
              <w:t xml:space="preserve"> </w:t>
            </w:r>
            <w:r>
              <w:rPr>
                <w:b/>
                <w:spacing w:val="-4"/>
                <w:sz w:val="16"/>
              </w:rPr>
              <w:t>(R$)</w:t>
            </w:r>
          </w:p>
        </w:tc>
      </w:tr>
      <w:tr w14:paraId="2909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vMerge w:val="continue"/>
            <w:tcBorders>
              <w:top w:val="nil"/>
            </w:tcBorders>
          </w:tcPr>
          <w:p w14:paraId="5B1239A9">
            <w:pPr>
              <w:rPr>
                <w:sz w:val="2"/>
                <w:szCs w:val="2"/>
              </w:rPr>
            </w:pPr>
          </w:p>
        </w:tc>
        <w:tc>
          <w:tcPr>
            <w:tcW w:w="4155" w:type="dxa"/>
            <w:vMerge w:val="continue"/>
            <w:tcBorders>
              <w:top w:val="nil"/>
            </w:tcBorders>
          </w:tcPr>
          <w:p w14:paraId="456526C3">
            <w:pPr>
              <w:rPr>
                <w:sz w:val="2"/>
                <w:szCs w:val="2"/>
              </w:rPr>
            </w:pPr>
          </w:p>
        </w:tc>
        <w:tc>
          <w:tcPr>
            <w:tcW w:w="690" w:type="dxa"/>
            <w:vMerge w:val="continue"/>
            <w:tcBorders>
              <w:top w:val="nil"/>
            </w:tcBorders>
          </w:tcPr>
          <w:p w14:paraId="20B89B49">
            <w:pPr>
              <w:rPr>
                <w:sz w:val="2"/>
                <w:szCs w:val="2"/>
              </w:rPr>
            </w:pPr>
          </w:p>
        </w:tc>
        <w:tc>
          <w:tcPr>
            <w:tcW w:w="885" w:type="dxa"/>
            <w:vMerge w:val="continue"/>
            <w:tcBorders>
              <w:top w:val="nil"/>
            </w:tcBorders>
          </w:tcPr>
          <w:p w14:paraId="55C338DE">
            <w:pPr>
              <w:rPr>
                <w:sz w:val="2"/>
                <w:szCs w:val="2"/>
              </w:rPr>
            </w:pPr>
          </w:p>
        </w:tc>
        <w:tc>
          <w:tcPr>
            <w:tcW w:w="1110" w:type="dxa"/>
          </w:tcPr>
          <w:p w14:paraId="43D649D4">
            <w:pPr>
              <w:pStyle w:val="11"/>
              <w:spacing w:before="60"/>
              <w:ind w:left="35"/>
              <w:jc w:val="center"/>
              <w:rPr>
                <w:b/>
                <w:sz w:val="16"/>
              </w:rPr>
            </w:pPr>
            <w:r>
              <w:rPr>
                <w:b/>
                <w:spacing w:val="-2"/>
                <w:sz w:val="16"/>
              </w:rPr>
              <w:t>PREÇO</w:t>
            </w:r>
          </w:p>
          <w:p w14:paraId="71F5B3A3">
            <w:pPr>
              <w:pStyle w:val="11"/>
              <w:spacing w:before="86"/>
              <w:ind w:left="35" w:right="14"/>
              <w:jc w:val="center"/>
              <w:rPr>
                <w:b/>
                <w:sz w:val="16"/>
              </w:rPr>
            </w:pPr>
            <w:r>
              <w:rPr>
                <w:b/>
                <w:spacing w:val="-2"/>
                <w:sz w:val="16"/>
              </w:rPr>
              <w:t>UNITÁRIO</w:t>
            </w:r>
          </w:p>
        </w:tc>
        <w:tc>
          <w:tcPr>
            <w:tcW w:w="945" w:type="dxa"/>
          </w:tcPr>
          <w:p w14:paraId="02FAA7B2">
            <w:pPr>
              <w:pStyle w:val="11"/>
              <w:spacing w:before="11"/>
              <w:rPr>
                <w:b/>
                <w:sz w:val="16"/>
              </w:rPr>
            </w:pPr>
          </w:p>
          <w:p w14:paraId="5FBA85F4">
            <w:pPr>
              <w:pStyle w:val="11"/>
              <w:ind w:left="204"/>
              <w:rPr>
                <w:b/>
                <w:sz w:val="16"/>
              </w:rPr>
            </w:pPr>
            <w:r>
              <w:rPr>
                <w:b/>
                <w:spacing w:val="-4"/>
                <w:sz w:val="16"/>
              </w:rPr>
              <w:t>TOTAL</w:t>
            </w:r>
          </w:p>
        </w:tc>
        <w:tc>
          <w:tcPr>
            <w:tcW w:w="1095" w:type="dxa"/>
          </w:tcPr>
          <w:p w14:paraId="41D03693">
            <w:pPr>
              <w:pStyle w:val="11"/>
              <w:spacing w:before="60"/>
              <w:ind w:left="28"/>
              <w:jc w:val="center"/>
              <w:rPr>
                <w:b/>
                <w:sz w:val="16"/>
              </w:rPr>
            </w:pPr>
            <w:r>
              <w:rPr>
                <w:b/>
                <w:spacing w:val="-2"/>
                <w:sz w:val="16"/>
              </w:rPr>
              <w:t>PREÇO</w:t>
            </w:r>
          </w:p>
          <w:p w14:paraId="0B71966C">
            <w:pPr>
              <w:pStyle w:val="11"/>
              <w:spacing w:before="86"/>
              <w:ind w:left="28" w:right="15"/>
              <w:jc w:val="center"/>
              <w:rPr>
                <w:b/>
                <w:sz w:val="16"/>
              </w:rPr>
            </w:pPr>
            <w:r>
              <w:rPr>
                <w:b/>
                <w:spacing w:val="-2"/>
                <w:sz w:val="16"/>
              </w:rPr>
              <w:t>UNITÁRIO</w:t>
            </w:r>
          </w:p>
        </w:tc>
        <w:tc>
          <w:tcPr>
            <w:tcW w:w="870" w:type="dxa"/>
          </w:tcPr>
          <w:p w14:paraId="6FBC8BA8">
            <w:pPr>
              <w:pStyle w:val="11"/>
              <w:spacing w:before="11"/>
              <w:rPr>
                <w:b/>
                <w:sz w:val="16"/>
              </w:rPr>
            </w:pPr>
          </w:p>
          <w:p w14:paraId="30B6DCC4">
            <w:pPr>
              <w:pStyle w:val="11"/>
              <w:ind w:left="171"/>
              <w:rPr>
                <w:b/>
                <w:sz w:val="16"/>
              </w:rPr>
            </w:pPr>
            <w:r>
              <w:rPr>
                <w:b/>
                <w:spacing w:val="-4"/>
                <w:sz w:val="16"/>
              </w:rPr>
              <w:t>TOTAL</w:t>
            </w:r>
          </w:p>
        </w:tc>
      </w:tr>
      <w:tr w14:paraId="05AA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780" w:type="dxa"/>
          </w:tcPr>
          <w:p w14:paraId="0166E645">
            <w:pPr>
              <w:pStyle w:val="11"/>
              <w:rPr>
                <w:b/>
                <w:sz w:val="20"/>
              </w:rPr>
            </w:pPr>
          </w:p>
          <w:p w14:paraId="01CAD3AB">
            <w:pPr>
              <w:pStyle w:val="11"/>
              <w:rPr>
                <w:b/>
                <w:sz w:val="20"/>
              </w:rPr>
            </w:pPr>
          </w:p>
          <w:p w14:paraId="5346C5AD">
            <w:pPr>
              <w:pStyle w:val="11"/>
              <w:spacing w:before="188"/>
              <w:rPr>
                <w:b/>
                <w:sz w:val="20"/>
              </w:rPr>
            </w:pPr>
          </w:p>
          <w:p w14:paraId="7A8953EC">
            <w:pPr>
              <w:pStyle w:val="11"/>
              <w:ind w:left="21"/>
              <w:jc w:val="center"/>
              <w:rPr>
                <w:sz w:val="20"/>
              </w:rPr>
            </w:pPr>
            <w:r>
              <w:rPr>
                <w:spacing w:val="-10"/>
                <w:sz w:val="20"/>
              </w:rPr>
              <w:t>6</w:t>
            </w:r>
          </w:p>
        </w:tc>
        <w:tc>
          <w:tcPr>
            <w:tcW w:w="4155" w:type="dxa"/>
          </w:tcPr>
          <w:p w14:paraId="7F0A2134">
            <w:pPr>
              <w:pStyle w:val="11"/>
              <w:tabs>
                <w:tab w:val="left" w:pos="2724"/>
              </w:tabs>
              <w:spacing w:before="23" w:line="280" w:lineRule="auto"/>
              <w:ind w:left="75" w:right="63"/>
              <w:jc w:val="both"/>
              <w:rPr>
                <w:sz w:val="20"/>
              </w:rPr>
            </w:pPr>
            <w:r>
              <w:rPr>
                <w:sz w:val="20"/>
              </w:rPr>
              <w:t xml:space="preserve">PRINCIPIO ATIVO: CAPTOPRIL, FORMA </w:t>
            </w:r>
            <w:r>
              <w:rPr>
                <w:spacing w:val="-2"/>
                <w:sz w:val="20"/>
              </w:rPr>
              <w:t>FARMACEUTICA:</w:t>
            </w:r>
            <w:r>
              <w:rPr>
                <w:sz w:val="20"/>
              </w:rPr>
              <w:tab/>
            </w:r>
            <w:r>
              <w:rPr>
                <w:spacing w:val="-2"/>
                <w:sz w:val="20"/>
              </w:rPr>
              <w:t xml:space="preserve">COMPRIMIDO, </w:t>
            </w:r>
            <w:r>
              <w:rPr>
                <w:sz w:val="20"/>
              </w:rPr>
              <w:t>CONCENTRACAO / DOSAGEM: 25, UNIDADE: MG.</w:t>
            </w:r>
          </w:p>
          <w:p w14:paraId="1956A7A5">
            <w:pPr>
              <w:pStyle w:val="11"/>
              <w:spacing w:before="204" w:line="300" w:lineRule="atLeast"/>
              <w:ind w:left="75" w:right="2786"/>
              <w:rPr>
                <w:sz w:val="20"/>
              </w:rPr>
            </w:pPr>
            <w:r>
              <w:rPr>
                <w:sz w:val="20"/>
              </w:rPr>
              <w:t>Marca</w:t>
            </w:r>
            <w:r>
              <w:rPr>
                <w:spacing w:val="-13"/>
                <w:sz w:val="20"/>
              </w:rPr>
              <w:t xml:space="preserve"> </w:t>
            </w:r>
            <w:r>
              <w:rPr>
                <w:sz w:val="20"/>
              </w:rPr>
              <w:t>ofertada: Registro nº:</w:t>
            </w:r>
          </w:p>
        </w:tc>
        <w:tc>
          <w:tcPr>
            <w:tcW w:w="690" w:type="dxa"/>
          </w:tcPr>
          <w:p w14:paraId="2E860328">
            <w:pPr>
              <w:pStyle w:val="11"/>
              <w:rPr>
                <w:b/>
                <w:sz w:val="20"/>
              </w:rPr>
            </w:pPr>
          </w:p>
          <w:p w14:paraId="34EDF46B">
            <w:pPr>
              <w:pStyle w:val="11"/>
              <w:rPr>
                <w:b/>
                <w:sz w:val="20"/>
              </w:rPr>
            </w:pPr>
          </w:p>
          <w:p w14:paraId="5CD78951">
            <w:pPr>
              <w:pStyle w:val="11"/>
              <w:spacing w:before="188"/>
              <w:rPr>
                <w:b/>
                <w:sz w:val="20"/>
              </w:rPr>
            </w:pPr>
          </w:p>
          <w:p w14:paraId="5BF0EA0D">
            <w:pPr>
              <w:pStyle w:val="11"/>
              <w:ind w:left="19"/>
              <w:jc w:val="center"/>
              <w:rPr>
                <w:sz w:val="20"/>
              </w:rPr>
            </w:pPr>
            <w:r>
              <w:rPr>
                <w:spacing w:val="-4"/>
                <w:sz w:val="20"/>
              </w:rPr>
              <w:t>unid</w:t>
            </w:r>
          </w:p>
        </w:tc>
        <w:tc>
          <w:tcPr>
            <w:tcW w:w="885" w:type="dxa"/>
          </w:tcPr>
          <w:p w14:paraId="194BA274">
            <w:pPr>
              <w:pStyle w:val="11"/>
              <w:rPr>
                <w:b/>
                <w:sz w:val="20"/>
              </w:rPr>
            </w:pPr>
          </w:p>
          <w:p w14:paraId="61B45A54">
            <w:pPr>
              <w:pStyle w:val="11"/>
              <w:rPr>
                <w:b/>
                <w:sz w:val="20"/>
              </w:rPr>
            </w:pPr>
          </w:p>
          <w:p w14:paraId="29D50137">
            <w:pPr>
              <w:pStyle w:val="11"/>
              <w:spacing w:before="188"/>
              <w:rPr>
                <w:b/>
                <w:sz w:val="20"/>
              </w:rPr>
            </w:pPr>
          </w:p>
          <w:p w14:paraId="2F9E4232">
            <w:pPr>
              <w:pStyle w:val="11"/>
              <w:ind w:left="24"/>
              <w:jc w:val="center"/>
              <w:rPr>
                <w:sz w:val="20"/>
              </w:rPr>
            </w:pPr>
            <w:r>
              <w:rPr>
                <w:spacing w:val="-2"/>
                <w:sz w:val="20"/>
              </w:rPr>
              <w:t>10.600</w:t>
            </w:r>
          </w:p>
        </w:tc>
        <w:tc>
          <w:tcPr>
            <w:tcW w:w="1110" w:type="dxa"/>
          </w:tcPr>
          <w:p w14:paraId="5308697B">
            <w:pPr>
              <w:pStyle w:val="11"/>
              <w:rPr>
                <w:sz w:val="18"/>
              </w:rPr>
            </w:pPr>
          </w:p>
        </w:tc>
        <w:tc>
          <w:tcPr>
            <w:tcW w:w="945" w:type="dxa"/>
          </w:tcPr>
          <w:p w14:paraId="4B46BB1B">
            <w:pPr>
              <w:pStyle w:val="11"/>
              <w:rPr>
                <w:sz w:val="18"/>
              </w:rPr>
            </w:pPr>
          </w:p>
        </w:tc>
        <w:tc>
          <w:tcPr>
            <w:tcW w:w="1095" w:type="dxa"/>
          </w:tcPr>
          <w:p w14:paraId="05E986B1">
            <w:pPr>
              <w:pStyle w:val="11"/>
              <w:rPr>
                <w:sz w:val="18"/>
              </w:rPr>
            </w:pPr>
          </w:p>
        </w:tc>
        <w:tc>
          <w:tcPr>
            <w:tcW w:w="870" w:type="dxa"/>
          </w:tcPr>
          <w:p w14:paraId="2A7F3896">
            <w:pPr>
              <w:pStyle w:val="11"/>
              <w:rPr>
                <w:sz w:val="18"/>
              </w:rPr>
            </w:pPr>
          </w:p>
        </w:tc>
      </w:tr>
      <w:tr w14:paraId="547A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780" w:type="dxa"/>
          </w:tcPr>
          <w:p w14:paraId="3CA0411D">
            <w:pPr>
              <w:pStyle w:val="11"/>
              <w:rPr>
                <w:b/>
                <w:sz w:val="20"/>
              </w:rPr>
            </w:pPr>
          </w:p>
          <w:p w14:paraId="528800D0">
            <w:pPr>
              <w:pStyle w:val="11"/>
              <w:rPr>
                <w:b/>
                <w:sz w:val="20"/>
              </w:rPr>
            </w:pPr>
          </w:p>
          <w:p w14:paraId="332CC809">
            <w:pPr>
              <w:pStyle w:val="11"/>
              <w:spacing w:before="188"/>
              <w:rPr>
                <w:b/>
                <w:sz w:val="20"/>
              </w:rPr>
            </w:pPr>
          </w:p>
          <w:p w14:paraId="1305338B">
            <w:pPr>
              <w:pStyle w:val="11"/>
              <w:ind w:left="21"/>
              <w:jc w:val="center"/>
              <w:rPr>
                <w:sz w:val="20"/>
              </w:rPr>
            </w:pPr>
            <w:r>
              <w:rPr>
                <w:spacing w:val="-10"/>
                <w:sz w:val="20"/>
              </w:rPr>
              <w:t>7</w:t>
            </w:r>
          </w:p>
        </w:tc>
        <w:tc>
          <w:tcPr>
            <w:tcW w:w="4155" w:type="dxa"/>
          </w:tcPr>
          <w:p w14:paraId="7CFFE907">
            <w:pPr>
              <w:pStyle w:val="11"/>
              <w:tabs>
                <w:tab w:val="left" w:pos="2724"/>
              </w:tabs>
              <w:spacing w:before="23" w:line="280" w:lineRule="auto"/>
              <w:ind w:left="75" w:right="63"/>
              <w:jc w:val="both"/>
              <w:rPr>
                <w:sz w:val="20"/>
              </w:rPr>
            </w:pPr>
            <w:r>
              <w:rPr>
                <w:sz w:val="20"/>
              </w:rPr>
              <w:t xml:space="preserve">PRINCIPIO ATIVO: CARVEDILOL, FORMA </w:t>
            </w:r>
            <w:r>
              <w:rPr>
                <w:spacing w:val="-2"/>
                <w:sz w:val="20"/>
              </w:rPr>
              <w:t>FARMACEUTICA:</w:t>
            </w:r>
            <w:r>
              <w:rPr>
                <w:sz w:val="20"/>
              </w:rPr>
              <w:tab/>
            </w:r>
            <w:r>
              <w:rPr>
                <w:spacing w:val="-2"/>
                <w:sz w:val="20"/>
              </w:rPr>
              <w:t xml:space="preserve">COMPRIMIDO, </w:t>
            </w:r>
            <w:r>
              <w:rPr>
                <w:sz w:val="20"/>
              </w:rPr>
              <w:t>CONCENTRACAO / DOSAGEM: 12,5, UNIDADE: MG.</w:t>
            </w:r>
          </w:p>
          <w:p w14:paraId="004E0886">
            <w:pPr>
              <w:pStyle w:val="11"/>
              <w:spacing w:before="204" w:line="300" w:lineRule="atLeast"/>
              <w:ind w:left="75" w:right="2786"/>
              <w:rPr>
                <w:sz w:val="20"/>
              </w:rPr>
            </w:pPr>
            <w:r>
              <w:rPr>
                <w:sz w:val="20"/>
              </w:rPr>
              <w:t>Marca</w:t>
            </w:r>
            <w:r>
              <w:rPr>
                <w:spacing w:val="-13"/>
                <w:sz w:val="20"/>
              </w:rPr>
              <w:t xml:space="preserve"> </w:t>
            </w:r>
            <w:r>
              <w:rPr>
                <w:sz w:val="20"/>
              </w:rPr>
              <w:t>ofertada: Registro nº:</w:t>
            </w:r>
          </w:p>
        </w:tc>
        <w:tc>
          <w:tcPr>
            <w:tcW w:w="690" w:type="dxa"/>
          </w:tcPr>
          <w:p w14:paraId="1B863DD3">
            <w:pPr>
              <w:pStyle w:val="11"/>
              <w:rPr>
                <w:b/>
                <w:sz w:val="20"/>
              </w:rPr>
            </w:pPr>
          </w:p>
          <w:p w14:paraId="411A018F">
            <w:pPr>
              <w:pStyle w:val="11"/>
              <w:rPr>
                <w:b/>
                <w:sz w:val="20"/>
              </w:rPr>
            </w:pPr>
          </w:p>
          <w:p w14:paraId="698FD85B">
            <w:pPr>
              <w:pStyle w:val="11"/>
              <w:spacing w:before="188"/>
              <w:rPr>
                <w:b/>
                <w:sz w:val="20"/>
              </w:rPr>
            </w:pPr>
          </w:p>
          <w:p w14:paraId="5D4AD620">
            <w:pPr>
              <w:pStyle w:val="11"/>
              <w:ind w:left="19"/>
              <w:jc w:val="center"/>
              <w:rPr>
                <w:sz w:val="20"/>
              </w:rPr>
            </w:pPr>
            <w:r>
              <w:rPr>
                <w:spacing w:val="-4"/>
                <w:sz w:val="20"/>
              </w:rPr>
              <w:t>unid</w:t>
            </w:r>
          </w:p>
        </w:tc>
        <w:tc>
          <w:tcPr>
            <w:tcW w:w="885" w:type="dxa"/>
          </w:tcPr>
          <w:p w14:paraId="4C96B84F">
            <w:pPr>
              <w:pStyle w:val="11"/>
              <w:rPr>
                <w:b/>
                <w:sz w:val="20"/>
              </w:rPr>
            </w:pPr>
          </w:p>
          <w:p w14:paraId="3C4A7D9D">
            <w:pPr>
              <w:pStyle w:val="11"/>
              <w:rPr>
                <w:b/>
                <w:sz w:val="20"/>
              </w:rPr>
            </w:pPr>
          </w:p>
          <w:p w14:paraId="1B82F9C3">
            <w:pPr>
              <w:pStyle w:val="11"/>
              <w:spacing w:before="188"/>
              <w:rPr>
                <w:b/>
                <w:sz w:val="20"/>
              </w:rPr>
            </w:pPr>
          </w:p>
          <w:p w14:paraId="3B51AB05">
            <w:pPr>
              <w:pStyle w:val="11"/>
              <w:ind w:left="24"/>
              <w:jc w:val="center"/>
              <w:rPr>
                <w:sz w:val="20"/>
              </w:rPr>
            </w:pPr>
            <w:r>
              <w:rPr>
                <w:spacing w:val="-2"/>
                <w:sz w:val="20"/>
              </w:rPr>
              <w:t>9.600</w:t>
            </w:r>
          </w:p>
        </w:tc>
        <w:tc>
          <w:tcPr>
            <w:tcW w:w="1110" w:type="dxa"/>
          </w:tcPr>
          <w:p w14:paraId="4774F66C">
            <w:pPr>
              <w:pStyle w:val="11"/>
              <w:rPr>
                <w:sz w:val="18"/>
              </w:rPr>
            </w:pPr>
          </w:p>
        </w:tc>
        <w:tc>
          <w:tcPr>
            <w:tcW w:w="945" w:type="dxa"/>
          </w:tcPr>
          <w:p w14:paraId="201A3AB4">
            <w:pPr>
              <w:pStyle w:val="11"/>
              <w:rPr>
                <w:sz w:val="18"/>
              </w:rPr>
            </w:pPr>
          </w:p>
        </w:tc>
        <w:tc>
          <w:tcPr>
            <w:tcW w:w="1095" w:type="dxa"/>
          </w:tcPr>
          <w:p w14:paraId="3F92E377">
            <w:pPr>
              <w:pStyle w:val="11"/>
              <w:rPr>
                <w:sz w:val="18"/>
              </w:rPr>
            </w:pPr>
          </w:p>
        </w:tc>
        <w:tc>
          <w:tcPr>
            <w:tcW w:w="870" w:type="dxa"/>
          </w:tcPr>
          <w:p w14:paraId="38A1FE53">
            <w:pPr>
              <w:pStyle w:val="11"/>
              <w:rPr>
                <w:sz w:val="18"/>
              </w:rPr>
            </w:pPr>
          </w:p>
        </w:tc>
      </w:tr>
      <w:tr w14:paraId="2276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780" w:type="dxa"/>
          </w:tcPr>
          <w:p w14:paraId="7DAC78E3">
            <w:pPr>
              <w:pStyle w:val="11"/>
              <w:rPr>
                <w:b/>
                <w:sz w:val="20"/>
              </w:rPr>
            </w:pPr>
          </w:p>
          <w:p w14:paraId="143B4061">
            <w:pPr>
              <w:pStyle w:val="11"/>
              <w:rPr>
                <w:b/>
                <w:sz w:val="20"/>
              </w:rPr>
            </w:pPr>
          </w:p>
          <w:p w14:paraId="3F0AB15A">
            <w:pPr>
              <w:pStyle w:val="11"/>
              <w:spacing w:before="188"/>
              <w:rPr>
                <w:b/>
                <w:sz w:val="20"/>
              </w:rPr>
            </w:pPr>
          </w:p>
          <w:p w14:paraId="12BA9153">
            <w:pPr>
              <w:pStyle w:val="11"/>
              <w:ind w:left="21"/>
              <w:jc w:val="center"/>
              <w:rPr>
                <w:sz w:val="20"/>
              </w:rPr>
            </w:pPr>
            <w:r>
              <w:rPr>
                <w:spacing w:val="-10"/>
                <w:sz w:val="20"/>
              </w:rPr>
              <w:t>8</w:t>
            </w:r>
          </w:p>
        </w:tc>
        <w:tc>
          <w:tcPr>
            <w:tcW w:w="4155" w:type="dxa"/>
          </w:tcPr>
          <w:p w14:paraId="70B0DFFB">
            <w:pPr>
              <w:pStyle w:val="11"/>
              <w:tabs>
                <w:tab w:val="left" w:pos="2724"/>
              </w:tabs>
              <w:spacing w:before="23" w:line="280" w:lineRule="auto"/>
              <w:ind w:left="75" w:right="63"/>
              <w:jc w:val="both"/>
              <w:rPr>
                <w:sz w:val="20"/>
              </w:rPr>
            </w:pPr>
            <w:r>
              <w:rPr>
                <w:sz w:val="20"/>
              </w:rPr>
              <w:t xml:space="preserve">PRINCIPIO ATIVO: CARVEDILOL, FORMA </w:t>
            </w:r>
            <w:r>
              <w:rPr>
                <w:spacing w:val="-2"/>
                <w:sz w:val="20"/>
              </w:rPr>
              <w:t>FARMACEUTICA:</w:t>
            </w:r>
            <w:r>
              <w:rPr>
                <w:sz w:val="20"/>
              </w:rPr>
              <w:tab/>
            </w:r>
            <w:r>
              <w:rPr>
                <w:spacing w:val="-2"/>
                <w:sz w:val="20"/>
              </w:rPr>
              <w:t xml:space="preserve">COMPRIMIDO, </w:t>
            </w:r>
            <w:r>
              <w:rPr>
                <w:sz w:val="20"/>
              </w:rPr>
              <w:t>CONCENTRACAO / DOSAGEM: 6,25, UNIDADE: MG.</w:t>
            </w:r>
          </w:p>
          <w:p w14:paraId="589C8EC2">
            <w:pPr>
              <w:pStyle w:val="11"/>
              <w:spacing w:before="204" w:line="300" w:lineRule="atLeast"/>
              <w:ind w:left="75" w:right="2786"/>
              <w:rPr>
                <w:sz w:val="20"/>
              </w:rPr>
            </w:pPr>
            <w:r>
              <w:rPr>
                <w:sz w:val="20"/>
              </w:rPr>
              <w:t>Marca</w:t>
            </w:r>
            <w:r>
              <w:rPr>
                <w:spacing w:val="-13"/>
                <w:sz w:val="20"/>
              </w:rPr>
              <w:t xml:space="preserve"> </w:t>
            </w:r>
            <w:r>
              <w:rPr>
                <w:sz w:val="20"/>
              </w:rPr>
              <w:t>ofertada: Registro nº:</w:t>
            </w:r>
          </w:p>
        </w:tc>
        <w:tc>
          <w:tcPr>
            <w:tcW w:w="690" w:type="dxa"/>
          </w:tcPr>
          <w:p w14:paraId="13580797">
            <w:pPr>
              <w:pStyle w:val="11"/>
              <w:rPr>
                <w:b/>
                <w:sz w:val="20"/>
              </w:rPr>
            </w:pPr>
          </w:p>
          <w:p w14:paraId="5DA6E61C">
            <w:pPr>
              <w:pStyle w:val="11"/>
              <w:rPr>
                <w:b/>
                <w:sz w:val="20"/>
              </w:rPr>
            </w:pPr>
          </w:p>
          <w:p w14:paraId="6D1D07BA">
            <w:pPr>
              <w:pStyle w:val="11"/>
              <w:spacing w:before="188"/>
              <w:rPr>
                <w:b/>
                <w:sz w:val="20"/>
              </w:rPr>
            </w:pPr>
          </w:p>
          <w:p w14:paraId="52A842EA">
            <w:pPr>
              <w:pStyle w:val="11"/>
              <w:ind w:left="19"/>
              <w:jc w:val="center"/>
              <w:rPr>
                <w:sz w:val="20"/>
              </w:rPr>
            </w:pPr>
            <w:r>
              <w:rPr>
                <w:spacing w:val="-4"/>
                <w:sz w:val="20"/>
              </w:rPr>
              <w:t>unid</w:t>
            </w:r>
          </w:p>
        </w:tc>
        <w:tc>
          <w:tcPr>
            <w:tcW w:w="885" w:type="dxa"/>
          </w:tcPr>
          <w:p w14:paraId="56ABC311">
            <w:pPr>
              <w:pStyle w:val="11"/>
              <w:rPr>
                <w:b/>
                <w:sz w:val="20"/>
              </w:rPr>
            </w:pPr>
          </w:p>
          <w:p w14:paraId="585CEBBB">
            <w:pPr>
              <w:pStyle w:val="11"/>
              <w:rPr>
                <w:b/>
                <w:sz w:val="20"/>
              </w:rPr>
            </w:pPr>
          </w:p>
          <w:p w14:paraId="100A9CCB">
            <w:pPr>
              <w:pStyle w:val="11"/>
              <w:spacing w:before="188"/>
              <w:rPr>
                <w:b/>
                <w:sz w:val="20"/>
              </w:rPr>
            </w:pPr>
          </w:p>
          <w:p w14:paraId="3900763E">
            <w:pPr>
              <w:pStyle w:val="11"/>
              <w:ind w:left="24"/>
              <w:jc w:val="center"/>
              <w:rPr>
                <w:sz w:val="20"/>
              </w:rPr>
            </w:pPr>
            <w:r>
              <w:rPr>
                <w:spacing w:val="-2"/>
                <w:sz w:val="20"/>
              </w:rPr>
              <w:t>7.700</w:t>
            </w:r>
          </w:p>
        </w:tc>
        <w:tc>
          <w:tcPr>
            <w:tcW w:w="1110" w:type="dxa"/>
          </w:tcPr>
          <w:p w14:paraId="0FB2B3F7">
            <w:pPr>
              <w:pStyle w:val="11"/>
              <w:rPr>
                <w:sz w:val="18"/>
              </w:rPr>
            </w:pPr>
          </w:p>
        </w:tc>
        <w:tc>
          <w:tcPr>
            <w:tcW w:w="945" w:type="dxa"/>
          </w:tcPr>
          <w:p w14:paraId="4D27F016">
            <w:pPr>
              <w:pStyle w:val="11"/>
              <w:rPr>
                <w:sz w:val="18"/>
              </w:rPr>
            </w:pPr>
          </w:p>
        </w:tc>
        <w:tc>
          <w:tcPr>
            <w:tcW w:w="1095" w:type="dxa"/>
          </w:tcPr>
          <w:p w14:paraId="1D125B9D">
            <w:pPr>
              <w:pStyle w:val="11"/>
              <w:rPr>
                <w:sz w:val="18"/>
              </w:rPr>
            </w:pPr>
          </w:p>
        </w:tc>
        <w:tc>
          <w:tcPr>
            <w:tcW w:w="870" w:type="dxa"/>
          </w:tcPr>
          <w:p w14:paraId="69B73D47">
            <w:pPr>
              <w:pStyle w:val="11"/>
              <w:rPr>
                <w:sz w:val="18"/>
              </w:rPr>
            </w:pPr>
          </w:p>
        </w:tc>
      </w:tr>
      <w:tr w14:paraId="5FD1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780" w:type="dxa"/>
          </w:tcPr>
          <w:p w14:paraId="675F5B9C">
            <w:pPr>
              <w:pStyle w:val="11"/>
              <w:rPr>
                <w:b/>
                <w:sz w:val="20"/>
              </w:rPr>
            </w:pPr>
          </w:p>
          <w:p w14:paraId="0206A42D">
            <w:pPr>
              <w:pStyle w:val="11"/>
              <w:rPr>
                <w:b/>
                <w:sz w:val="20"/>
              </w:rPr>
            </w:pPr>
          </w:p>
          <w:p w14:paraId="498BC0AE">
            <w:pPr>
              <w:pStyle w:val="11"/>
              <w:spacing w:before="188"/>
              <w:rPr>
                <w:b/>
                <w:sz w:val="20"/>
              </w:rPr>
            </w:pPr>
          </w:p>
          <w:p w14:paraId="6BC1060D">
            <w:pPr>
              <w:pStyle w:val="11"/>
              <w:ind w:left="21"/>
              <w:jc w:val="center"/>
              <w:rPr>
                <w:sz w:val="20"/>
              </w:rPr>
            </w:pPr>
            <w:r>
              <w:rPr>
                <w:spacing w:val="-10"/>
                <w:sz w:val="20"/>
              </w:rPr>
              <w:t>9</w:t>
            </w:r>
          </w:p>
        </w:tc>
        <w:tc>
          <w:tcPr>
            <w:tcW w:w="4155" w:type="dxa"/>
          </w:tcPr>
          <w:p w14:paraId="62CD06DA">
            <w:pPr>
              <w:pStyle w:val="11"/>
              <w:spacing w:before="23" w:line="280" w:lineRule="auto"/>
              <w:ind w:left="75" w:right="63"/>
              <w:jc w:val="both"/>
              <w:rPr>
                <w:sz w:val="20"/>
              </w:rPr>
            </w:pPr>
            <w:r>
              <w:rPr>
                <w:sz w:val="20"/>
              </w:rPr>
              <w:t>PRINCIPIO ATIVO: MALEATO DE ENALAPRIL, FORMA FARMACEUTICA: COMPRIMIDO, CONCENTRACAO / DOSAGEM: 5, UNIDADE: MG.</w:t>
            </w:r>
          </w:p>
          <w:p w14:paraId="71D5AF7E">
            <w:pPr>
              <w:pStyle w:val="11"/>
              <w:spacing w:before="204" w:line="300" w:lineRule="atLeast"/>
              <w:ind w:left="75" w:right="2786"/>
              <w:rPr>
                <w:sz w:val="20"/>
              </w:rPr>
            </w:pPr>
            <w:r>
              <w:rPr>
                <w:sz w:val="20"/>
              </w:rPr>
              <w:t>Marca</w:t>
            </w:r>
            <w:r>
              <w:rPr>
                <w:spacing w:val="-13"/>
                <w:sz w:val="20"/>
              </w:rPr>
              <w:t xml:space="preserve"> </w:t>
            </w:r>
            <w:r>
              <w:rPr>
                <w:sz w:val="20"/>
              </w:rPr>
              <w:t>ofertada: Registro nº:</w:t>
            </w:r>
          </w:p>
        </w:tc>
        <w:tc>
          <w:tcPr>
            <w:tcW w:w="690" w:type="dxa"/>
          </w:tcPr>
          <w:p w14:paraId="75B85082">
            <w:pPr>
              <w:pStyle w:val="11"/>
              <w:rPr>
                <w:b/>
                <w:sz w:val="20"/>
              </w:rPr>
            </w:pPr>
          </w:p>
          <w:p w14:paraId="095F7633">
            <w:pPr>
              <w:pStyle w:val="11"/>
              <w:rPr>
                <w:b/>
                <w:sz w:val="20"/>
              </w:rPr>
            </w:pPr>
          </w:p>
          <w:p w14:paraId="139C6401">
            <w:pPr>
              <w:pStyle w:val="11"/>
              <w:spacing w:before="188"/>
              <w:rPr>
                <w:b/>
                <w:sz w:val="20"/>
              </w:rPr>
            </w:pPr>
          </w:p>
          <w:p w14:paraId="1AECEC57">
            <w:pPr>
              <w:pStyle w:val="11"/>
              <w:ind w:left="19"/>
              <w:jc w:val="center"/>
              <w:rPr>
                <w:sz w:val="20"/>
              </w:rPr>
            </w:pPr>
            <w:r>
              <w:rPr>
                <w:spacing w:val="-4"/>
                <w:sz w:val="20"/>
              </w:rPr>
              <w:t>unid</w:t>
            </w:r>
          </w:p>
        </w:tc>
        <w:tc>
          <w:tcPr>
            <w:tcW w:w="885" w:type="dxa"/>
          </w:tcPr>
          <w:p w14:paraId="008E2B35">
            <w:pPr>
              <w:pStyle w:val="11"/>
              <w:rPr>
                <w:b/>
                <w:sz w:val="20"/>
              </w:rPr>
            </w:pPr>
          </w:p>
          <w:p w14:paraId="75D0D50C">
            <w:pPr>
              <w:pStyle w:val="11"/>
              <w:rPr>
                <w:b/>
                <w:sz w:val="20"/>
              </w:rPr>
            </w:pPr>
          </w:p>
          <w:p w14:paraId="07E9945B">
            <w:pPr>
              <w:pStyle w:val="11"/>
              <w:spacing w:before="188"/>
              <w:rPr>
                <w:b/>
                <w:sz w:val="20"/>
              </w:rPr>
            </w:pPr>
          </w:p>
          <w:p w14:paraId="62360A4B">
            <w:pPr>
              <w:pStyle w:val="11"/>
              <w:ind w:left="24"/>
              <w:jc w:val="center"/>
              <w:rPr>
                <w:sz w:val="20"/>
              </w:rPr>
            </w:pPr>
            <w:r>
              <w:rPr>
                <w:spacing w:val="-2"/>
                <w:sz w:val="20"/>
              </w:rPr>
              <w:t>13.000</w:t>
            </w:r>
          </w:p>
        </w:tc>
        <w:tc>
          <w:tcPr>
            <w:tcW w:w="1110" w:type="dxa"/>
          </w:tcPr>
          <w:p w14:paraId="7FB6B9BC">
            <w:pPr>
              <w:pStyle w:val="11"/>
              <w:rPr>
                <w:sz w:val="18"/>
              </w:rPr>
            </w:pPr>
          </w:p>
        </w:tc>
        <w:tc>
          <w:tcPr>
            <w:tcW w:w="945" w:type="dxa"/>
          </w:tcPr>
          <w:p w14:paraId="0EF459E3">
            <w:pPr>
              <w:pStyle w:val="11"/>
              <w:rPr>
                <w:sz w:val="18"/>
              </w:rPr>
            </w:pPr>
          </w:p>
        </w:tc>
        <w:tc>
          <w:tcPr>
            <w:tcW w:w="1095" w:type="dxa"/>
          </w:tcPr>
          <w:p w14:paraId="5A84985C">
            <w:pPr>
              <w:pStyle w:val="11"/>
              <w:rPr>
                <w:sz w:val="18"/>
              </w:rPr>
            </w:pPr>
          </w:p>
        </w:tc>
        <w:tc>
          <w:tcPr>
            <w:tcW w:w="870" w:type="dxa"/>
          </w:tcPr>
          <w:p w14:paraId="0FF7F929">
            <w:pPr>
              <w:pStyle w:val="11"/>
              <w:rPr>
                <w:sz w:val="18"/>
              </w:rPr>
            </w:pPr>
          </w:p>
        </w:tc>
      </w:tr>
    </w:tbl>
    <w:p w14:paraId="1ED4EAF0">
      <w:pPr>
        <w:spacing w:after="0"/>
        <w:rPr>
          <w:sz w:val="18"/>
        </w:rPr>
        <w:sectPr>
          <w:pgSz w:w="11900" w:h="16840"/>
          <w:pgMar w:top="560" w:right="520" w:bottom="280" w:left="560" w:header="720" w:footer="720" w:gutter="0"/>
          <w:cols w:space="720" w:num="1"/>
        </w:sect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90"/>
        <w:gridCol w:w="4155"/>
        <w:gridCol w:w="690"/>
        <w:gridCol w:w="885"/>
        <w:gridCol w:w="1110"/>
        <w:gridCol w:w="945"/>
        <w:gridCol w:w="1095"/>
        <w:gridCol w:w="870"/>
      </w:tblGrid>
      <w:tr w14:paraId="1BFA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4" w:hRule="atLeast"/>
        </w:trPr>
        <w:tc>
          <w:tcPr>
            <w:tcW w:w="780" w:type="dxa"/>
            <w:gridSpan w:val="2"/>
          </w:tcPr>
          <w:p w14:paraId="5224689D">
            <w:pPr>
              <w:pStyle w:val="11"/>
              <w:rPr>
                <w:b/>
                <w:sz w:val="20"/>
              </w:rPr>
            </w:pPr>
          </w:p>
          <w:p w14:paraId="4764F3D8">
            <w:pPr>
              <w:pStyle w:val="11"/>
              <w:rPr>
                <w:b/>
                <w:sz w:val="20"/>
              </w:rPr>
            </w:pPr>
          </w:p>
          <w:p w14:paraId="3BA86CB4">
            <w:pPr>
              <w:pStyle w:val="11"/>
              <w:rPr>
                <w:b/>
                <w:sz w:val="20"/>
              </w:rPr>
            </w:pPr>
          </w:p>
          <w:p w14:paraId="2C9B6094">
            <w:pPr>
              <w:pStyle w:val="11"/>
              <w:spacing w:before="78"/>
              <w:rPr>
                <w:b/>
                <w:sz w:val="20"/>
              </w:rPr>
            </w:pPr>
          </w:p>
          <w:p w14:paraId="21925008">
            <w:pPr>
              <w:pStyle w:val="11"/>
              <w:ind w:left="21"/>
              <w:jc w:val="center"/>
              <w:rPr>
                <w:sz w:val="20"/>
              </w:rPr>
            </w:pPr>
            <w:r>
              <w:rPr>
                <w:spacing w:val="-5"/>
                <w:sz w:val="20"/>
              </w:rPr>
              <w:t>10</w:t>
            </w:r>
          </w:p>
        </w:tc>
        <w:tc>
          <w:tcPr>
            <w:tcW w:w="4155" w:type="dxa"/>
          </w:tcPr>
          <w:p w14:paraId="60FDB587">
            <w:pPr>
              <w:pStyle w:val="11"/>
              <w:spacing w:before="23" w:line="280" w:lineRule="auto"/>
              <w:ind w:left="75" w:right="63"/>
              <w:jc w:val="both"/>
              <w:rPr>
                <w:sz w:val="20"/>
              </w:rPr>
            </w:pPr>
            <w:r>
              <w:rPr>
                <w:sz w:val="20"/>
              </w:rPr>
              <w:t>PRINCIPIO ATIVO: ESMOLOL, FORMA FARMACEUTICA: SOLUCAO INJETAVEL, CONCENTRACAO / DOSAGEM: 250MG/ML, UNIDADE: MG/ML, VOLUME: 10 ML, APRESENTACAO: FRASCO.</w:t>
            </w:r>
          </w:p>
          <w:p w14:paraId="36F5E7DD">
            <w:pPr>
              <w:pStyle w:val="11"/>
              <w:spacing w:before="205" w:line="300" w:lineRule="atLeast"/>
              <w:ind w:left="75" w:right="2786"/>
              <w:rPr>
                <w:sz w:val="20"/>
              </w:rPr>
            </w:pPr>
            <w:r>
              <w:rPr>
                <w:sz w:val="20"/>
              </w:rPr>
              <w:t>Marca</w:t>
            </w:r>
            <w:r>
              <w:rPr>
                <w:spacing w:val="-13"/>
                <w:sz w:val="20"/>
              </w:rPr>
              <w:t xml:space="preserve"> </w:t>
            </w:r>
            <w:r>
              <w:rPr>
                <w:sz w:val="20"/>
              </w:rPr>
              <w:t>ofertada: Registro nº:</w:t>
            </w:r>
          </w:p>
        </w:tc>
        <w:tc>
          <w:tcPr>
            <w:tcW w:w="690" w:type="dxa"/>
          </w:tcPr>
          <w:p w14:paraId="2BC9BC9A">
            <w:pPr>
              <w:pStyle w:val="11"/>
              <w:rPr>
                <w:b/>
                <w:sz w:val="20"/>
              </w:rPr>
            </w:pPr>
          </w:p>
          <w:p w14:paraId="09DE4B59">
            <w:pPr>
              <w:pStyle w:val="11"/>
              <w:rPr>
                <w:b/>
                <w:sz w:val="20"/>
              </w:rPr>
            </w:pPr>
          </w:p>
          <w:p w14:paraId="29A21E72">
            <w:pPr>
              <w:pStyle w:val="11"/>
              <w:rPr>
                <w:b/>
                <w:sz w:val="20"/>
              </w:rPr>
            </w:pPr>
          </w:p>
          <w:p w14:paraId="4367EE26">
            <w:pPr>
              <w:pStyle w:val="11"/>
              <w:spacing w:before="78"/>
              <w:rPr>
                <w:b/>
                <w:sz w:val="20"/>
              </w:rPr>
            </w:pPr>
          </w:p>
          <w:p w14:paraId="70D5FF2E">
            <w:pPr>
              <w:pStyle w:val="11"/>
              <w:ind w:left="169"/>
              <w:rPr>
                <w:sz w:val="20"/>
              </w:rPr>
            </w:pPr>
            <w:r>
              <w:rPr>
                <w:spacing w:val="-4"/>
                <w:sz w:val="20"/>
              </w:rPr>
              <w:t>unid</w:t>
            </w:r>
          </w:p>
        </w:tc>
        <w:tc>
          <w:tcPr>
            <w:tcW w:w="885" w:type="dxa"/>
          </w:tcPr>
          <w:p w14:paraId="54EDEA29">
            <w:pPr>
              <w:pStyle w:val="11"/>
              <w:rPr>
                <w:b/>
                <w:sz w:val="20"/>
              </w:rPr>
            </w:pPr>
          </w:p>
          <w:p w14:paraId="07674410">
            <w:pPr>
              <w:pStyle w:val="11"/>
              <w:rPr>
                <w:b/>
                <w:sz w:val="20"/>
              </w:rPr>
            </w:pPr>
          </w:p>
          <w:p w14:paraId="26FE2044">
            <w:pPr>
              <w:pStyle w:val="11"/>
              <w:rPr>
                <w:b/>
                <w:sz w:val="20"/>
              </w:rPr>
            </w:pPr>
          </w:p>
          <w:p w14:paraId="5981A7D4">
            <w:pPr>
              <w:pStyle w:val="11"/>
              <w:spacing w:before="78"/>
              <w:rPr>
                <w:b/>
                <w:sz w:val="20"/>
              </w:rPr>
            </w:pPr>
          </w:p>
          <w:p w14:paraId="0EE0BF76">
            <w:pPr>
              <w:pStyle w:val="11"/>
              <w:ind w:left="24"/>
              <w:jc w:val="center"/>
              <w:rPr>
                <w:sz w:val="20"/>
              </w:rPr>
            </w:pPr>
            <w:r>
              <w:rPr>
                <w:spacing w:val="-5"/>
                <w:sz w:val="20"/>
              </w:rPr>
              <w:t>85</w:t>
            </w:r>
          </w:p>
        </w:tc>
        <w:tc>
          <w:tcPr>
            <w:tcW w:w="1110" w:type="dxa"/>
          </w:tcPr>
          <w:p w14:paraId="4F7C4706">
            <w:pPr>
              <w:pStyle w:val="11"/>
              <w:rPr>
                <w:sz w:val="18"/>
              </w:rPr>
            </w:pPr>
          </w:p>
        </w:tc>
        <w:tc>
          <w:tcPr>
            <w:tcW w:w="945" w:type="dxa"/>
          </w:tcPr>
          <w:p w14:paraId="23280F12">
            <w:pPr>
              <w:pStyle w:val="11"/>
              <w:rPr>
                <w:sz w:val="18"/>
              </w:rPr>
            </w:pPr>
          </w:p>
        </w:tc>
        <w:tc>
          <w:tcPr>
            <w:tcW w:w="1095" w:type="dxa"/>
          </w:tcPr>
          <w:p w14:paraId="6E8B4F87">
            <w:pPr>
              <w:pStyle w:val="11"/>
              <w:rPr>
                <w:sz w:val="18"/>
              </w:rPr>
            </w:pPr>
          </w:p>
        </w:tc>
        <w:tc>
          <w:tcPr>
            <w:tcW w:w="870" w:type="dxa"/>
          </w:tcPr>
          <w:p w14:paraId="31E62AA1">
            <w:pPr>
              <w:pStyle w:val="11"/>
              <w:rPr>
                <w:sz w:val="18"/>
              </w:rPr>
            </w:pPr>
          </w:p>
        </w:tc>
      </w:tr>
      <w:tr w14:paraId="2ED4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690" w:type="dxa"/>
            <w:vMerge w:val="restart"/>
          </w:tcPr>
          <w:p w14:paraId="20127F70">
            <w:pPr>
              <w:pStyle w:val="11"/>
              <w:rPr>
                <w:sz w:val="18"/>
              </w:rPr>
            </w:pPr>
          </w:p>
        </w:tc>
        <w:tc>
          <w:tcPr>
            <w:tcW w:w="4245" w:type="dxa"/>
            <w:gridSpan w:val="2"/>
            <w:vMerge w:val="restart"/>
          </w:tcPr>
          <w:p w14:paraId="2AFC40B8">
            <w:pPr>
              <w:pStyle w:val="11"/>
              <w:rPr>
                <w:b/>
                <w:sz w:val="18"/>
              </w:rPr>
            </w:pPr>
          </w:p>
          <w:p w14:paraId="153E5C7D">
            <w:pPr>
              <w:pStyle w:val="11"/>
              <w:spacing w:before="167"/>
              <w:rPr>
                <w:b/>
                <w:sz w:val="18"/>
              </w:rPr>
            </w:pPr>
          </w:p>
          <w:p w14:paraId="5835FB21">
            <w:pPr>
              <w:pStyle w:val="11"/>
              <w:ind w:left="89"/>
              <w:rPr>
                <w:rFonts w:ascii="Arial MT"/>
                <w:sz w:val="18"/>
              </w:rPr>
            </w:pPr>
            <w:r>
              <w:rPr>
                <w:rFonts w:ascii="Arial MT"/>
                <w:spacing w:val="-2"/>
                <w:sz w:val="18"/>
              </w:rPr>
              <w:t>Data:</w:t>
            </w:r>
          </w:p>
        </w:tc>
        <w:tc>
          <w:tcPr>
            <w:tcW w:w="5595" w:type="dxa"/>
            <w:gridSpan w:val="6"/>
          </w:tcPr>
          <w:p w14:paraId="3127C81A">
            <w:pPr>
              <w:pStyle w:val="11"/>
              <w:rPr>
                <w:sz w:val="18"/>
              </w:rPr>
            </w:pPr>
          </w:p>
        </w:tc>
      </w:tr>
      <w:tr w14:paraId="6B6C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690" w:type="dxa"/>
            <w:vMerge w:val="continue"/>
            <w:tcBorders>
              <w:top w:val="nil"/>
            </w:tcBorders>
          </w:tcPr>
          <w:p w14:paraId="4CDDD459">
            <w:pPr>
              <w:rPr>
                <w:sz w:val="2"/>
                <w:szCs w:val="2"/>
              </w:rPr>
            </w:pPr>
          </w:p>
        </w:tc>
        <w:tc>
          <w:tcPr>
            <w:tcW w:w="4245" w:type="dxa"/>
            <w:gridSpan w:val="2"/>
            <w:vMerge w:val="continue"/>
            <w:tcBorders>
              <w:top w:val="nil"/>
            </w:tcBorders>
          </w:tcPr>
          <w:p w14:paraId="7EF957BD">
            <w:pPr>
              <w:rPr>
                <w:sz w:val="2"/>
                <w:szCs w:val="2"/>
              </w:rPr>
            </w:pPr>
          </w:p>
        </w:tc>
        <w:tc>
          <w:tcPr>
            <w:tcW w:w="5595" w:type="dxa"/>
            <w:gridSpan w:val="6"/>
          </w:tcPr>
          <w:p w14:paraId="1851C87B">
            <w:pPr>
              <w:pStyle w:val="11"/>
              <w:spacing w:before="41"/>
              <w:ind w:left="1677"/>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4521F9AA">
      <w:pPr>
        <w:pStyle w:val="7"/>
        <w:rPr>
          <w:b/>
        </w:rPr>
      </w:pPr>
    </w:p>
    <w:p w14:paraId="02B8B042">
      <w:pPr>
        <w:pStyle w:val="7"/>
        <w:rPr>
          <w:b/>
        </w:rPr>
      </w:pPr>
    </w:p>
    <w:p w14:paraId="77B8804A">
      <w:pPr>
        <w:pStyle w:val="7"/>
        <w:rPr>
          <w:b/>
        </w:rPr>
      </w:pPr>
    </w:p>
    <w:p w14:paraId="27415DD9">
      <w:pPr>
        <w:pStyle w:val="7"/>
        <w:rPr>
          <w:b/>
        </w:rPr>
      </w:pPr>
    </w:p>
    <w:p w14:paraId="389DCBE2">
      <w:pPr>
        <w:pStyle w:val="7"/>
        <w:rPr>
          <w:b/>
        </w:rPr>
      </w:pPr>
    </w:p>
    <w:p w14:paraId="33C20A8E">
      <w:pPr>
        <w:pStyle w:val="7"/>
        <w:rPr>
          <w:b/>
        </w:rPr>
      </w:pPr>
    </w:p>
    <w:p w14:paraId="689ACFD9">
      <w:pPr>
        <w:pStyle w:val="7"/>
        <w:rPr>
          <w:b/>
        </w:rPr>
      </w:pPr>
    </w:p>
    <w:p w14:paraId="44ABD67E">
      <w:pPr>
        <w:pStyle w:val="7"/>
        <w:rPr>
          <w:b/>
        </w:rPr>
      </w:pPr>
    </w:p>
    <w:p w14:paraId="100B01C0">
      <w:pPr>
        <w:pStyle w:val="7"/>
        <w:rPr>
          <w:b/>
        </w:rPr>
      </w:pPr>
    </w:p>
    <w:p w14:paraId="119A3B49">
      <w:pPr>
        <w:pStyle w:val="7"/>
        <w:rPr>
          <w:b/>
        </w:rPr>
      </w:pPr>
    </w:p>
    <w:p w14:paraId="2C1163EA">
      <w:pPr>
        <w:pStyle w:val="7"/>
        <w:rPr>
          <w:b/>
        </w:rPr>
      </w:pPr>
    </w:p>
    <w:p w14:paraId="66C38B65">
      <w:pPr>
        <w:pStyle w:val="7"/>
        <w:rPr>
          <w:b/>
        </w:rPr>
      </w:pPr>
    </w:p>
    <w:p w14:paraId="38B0116A">
      <w:pPr>
        <w:pStyle w:val="7"/>
        <w:rPr>
          <w:b/>
        </w:rPr>
      </w:pPr>
    </w:p>
    <w:p w14:paraId="2A39B34E">
      <w:pPr>
        <w:pStyle w:val="7"/>
        <w:rPr>
          <w:b/>
        </w:rPr>
      </w:pPr>
    </w:p>
    <w:p w14:paraId="6DAAAC15">
      <w:pPr>
        <w:pStyle w:val="7"/>
        <w:rPr>
          <w:b/>
        </w:rPr>
      </w:pPr>
    </w:p>
    <w:p w14:paraId="6BBE1E83">
      <w:pPr>
        <w:pStyle w:val="7"/>
        <w:rPr>
          <w:b/>
        </w:rPr>
      </w:pPr>
    </w:p>
    <w:p w14:paraId="3697982E">
      <w:pPr>
        <w:pStyle w:val="7"/>
        <w:rPr>
          <w:b/>
        </w:rPr>
      </w:pPr>
    </w:p>
    <w:p w14:paraId="3B757F05">
      <w:pPr>
        <w:pStyle w:val="7"/>
        <w:rPr>
          <w:b/>
        </w:rPr>
      </w:pPr>
    </w:p>
    <w:p w14:paraId="2CA7866E">
      <w:pPr>
        <w:pStyle w:val="7"/>
        <w:rPr>
          <w:b/>
        </w:rPr>
      </w:pPr>
    </w:p>
    <w:p w14:paraId="7E386A54">
      <w:pPr>
        <w:pStyle w:val="7"/>
        <w:rPr>
          <w:b/>
        </w:rPr>
      </w:pPr>
    </w:p>
    <w:p w14:paraId="730A21F0">
      <w:pPr>
        <w:pStyle w:val="7"/>
        <w:rPr>
          <w:b/>
        </w:rPr>
      </w:pPr>
    </w:p>
    <w:p w14:paraId="1285DAFE">
      <w:pPr>
        <w:pStyle w:val="7"/>
        <w:rPr>
          <w:b/>
        </w:rPr>
      </w:pPr>
    </w:p>
    <w:p w14:paraId="4F420CED">
      <w:pPr>
        <w:pStyle w:val="7"/>
        <w:rPr>
          <w:b/>
        </w:rPr>
      </w:pPr>
    </w:p>
    <w:p w14:paraId="5A1EA05A">
      <w:pPr>
        <w:pStyle w:val="7"/>
        <w:rPr>
          <w:b/>
        </w:rPr>
      </w:pPr>
    </w:p>
    <w:p w14:paraId="0E108776">
      <w:pPr>
        <w:pStyle w:val="7"/>
        <w:rPr>
          <w:b/>
        </w:rPr>
      </w:pPr>
    </w:p>
    <w:p w14:paraId="2CF4FD2E">
      <w:pPr>
        <w:pStyle w:val="7"/>
        <w:rPr>
          <w:b/>
        </w:rPr>
      </w:pPr>
    </w:p>
    <w:p w14:paraId="3E2CE005">
      <w:pPr>
        <w:pStyle w:val="7"/>
        <w:rPr>
          <w:b/>
        </w:rPr>
      </w:pPr>
    </w:p>
    <w:p w14:paraId="08EB9130">
      <w:pPr>
        <w:pStyle w:val="7"/>
        <w:rPr>
          <w:b/>
        </w:rPr>
      </w:pPr>
    </w:p>
    <w:p w14:paraId="44567971">
      <w:pPr>
        <w:pStyle w:val="7"/>
        <w:rPr>
          <w:b/>
        </w:rPr>
      </w:pPr>
    </w:p>
    <w:p w14:paraId="72624D20">
      <w:pPr>
        <w:pStyle w:val="7"/>
        <w:spacing w:before="203"/>
        <w:rPr>
          <w:b/>
        </w:rPr>
      </w:pPr>
    </w:p>
    <w:p w14:paraId="5BA871F1">
      <w:pPr>
        <w:pStyle w:val="4"/>
        <w:ind w:left="266"/>
      </w:pPr>
      <w:r>
        <mc:AlternateContent>
          <mc:Choice Requires="wps">
            <w:drawing>
              <wp:anchor distT="0" distB="0" distL="0" distR="0" simplePos="0" relativeHeight="251664384" behindDoc="0" locked="0" layoutInCell="1" allowOverlap="1">
                <wp:simplePos x="0" y="0"/>
                <wp:positionH relativeFrom="page">
                  <wp:posOffset>1959610</wp:posOffset>
                </wp:positionH>
                <wp:positionV relativeFrom="paragraph">
                  <wp:posOffset>128270</wp:posOffset>
                </wp:positionV>
                <wp:extent cx="4522470" cy="10160"/>
                <wp:effectExtent l="0" t="0" r="0" b="0"/>
                <wp:wrapNone/>
                <wp:docPr id="29" name="Graphic 29"/>
                <wp:cNvGraphicFramePr/>
                <a:graphic xmlns:a="http://schemas.openxmlformats.org/drawingml/2006/main">
                  <a:graphicData uri="http://schemas.microsoft.com/office/word/2010/wordprocessingShape">
                    <wps:wsp>
                      <wps:cNvSpPr/>
                      <wps:spPr>
                        <a:xfrm>
                          <a:off x="0" y="0"/>
                          <a:ext cx="4522470" cy="10160"/>
                        </a:xfrm>
                        <a:custGeom>
                          <a:avLst/>
                          <a:gdLst/>
                          <a:ahLst/>
                          <a:cxnLst/>
                          <a:rect l="l" t="t" r="r" b="b"/>
                          <a:pathLst>
                            <a:path w="4522470" h="10160">
                              <a:moveTo>
                                <a:pt x="4522355" y="0"/>
                              </a:moveTo>
                              <a:lnTo>
                                <a:pt x="4517479" y="0"/>
                              </a:lnTo>
                              <a:lnTo>
                                <a:pt x="4482503" y="25"/>
                              </a:lnTo>
                              <a:lnTo>
                                <a:pt x="3194634" y="0"/>
                              </a:lnTo>
                              <a:lnTo>
                                <a:pt x="2471331" y="0"/>
                              </a:lnTo>
                              <a:lnTo>
                                <a:pt x="0" y="0"/>
                              </a:lnTo>
                              <a:lnTo>
                                <a:pt x="0" y="9525"/>
                              </a:lnTo>
                              <a:lnTo>
                                <a:pt x="2471331" y="9525"/>
                              </a:lnTo>
                              <a:lnTo>
                                <a:pt x="3194634" y="9525"/>
                              </a:lnTo>
                              <a:lnTo>
                                <a:pt x="4482503" y="9525"/>
                              </a:lnTo>
                              <a:lnTo>
                                <a:pt x="4517479" y="9550"/>
                              </a:lnTo>
                              <a:lnTo>
                                <a:pt x="4522355" y="9525"/>
                              </a:lnTo>
                              <a:lnTo>
                                <a:pt x="4522355"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154.3pt;margin-top:10.1pt;height:0.8pt;width:356.1pt;mso-position-horizontal-relative:page;z-index:251664384;mso-width-relative:page;mso-height-relative:page;" fillcolor="#000000" filled="t" stroked="f" coordsize="4522470,10160" o:gfxdata="UEsDBAoAAAAAAIdO4kAAAAAAAAAAAAAAAAAEAAAAZHJzL1BLAwQUAAAACACHTuJAzVn/69kAAAAK&#10;AQAADwAAAGRycy9kb3ducmV2LnhtbE2PTU/DMAyG70j8h8hIXBBLWqSpdE13QIIDBz7G2NlrvLZa&#10;41RN1nb/nuzEjrYfvX7eYj3bTow0+NaxhmShQBBXzrRca9j+vD5mIHxANtg5Jg1n8rAub28KzI2b&#10;+JvGTahFDGGfo4YmhD6X0lcNWfQL1xPH28ENFkMch1qaAacYbjuZKrWUFluOHxrs6aWh6rg5WQ24&#10;fevn42d4fq8n2f8+fO3O48dO6/u7RK1ABJrDPwwX/agOZXTauxMbLzoNTypbRlRDqlIQF0ClKpbZ&#10;x02SgSwLeV2h/ANQSwMEFAAAAAgAh07iQHGJ5xRiAgAAPQYAAA4AAABkcnMvZTJvRG9jLnhtbK1U&#10;XW/bIBR9n7T/gHhf/J02UZxqatRq0rRVavcDCMaxJQwMSJz8+12wSdz2IXmYH8zFHB/uPefC6uHY&#10;cXRg2rRSlDiZxRgxQWXVil2J/7w9fbvHyFgiKsKlYCU+MYMf1l+/rHq1ZKlsJK+YRkAizLJXJW6s&#10;VcsoMrRhHTEzqZiAxVrqjliY6l1UadIDe8ejNI7nUS91pbSkzBj4uhkW8ciobyGUdd1StpF03zFh&#10;B1bNOLFQkmlaZfDaZ1vXjNrfdW2YRbzEUKn1b9gE4q17R+sVWe40UU1LxxTILSl8qKkjrYBNz1Qb&#10;Ygna6/YTVddSLY2s7YzKLhoK8YpAFUn8QZvXhijmawGpjTqLbv4fLf11eNGorUqcLjASpAPHn0c5&#10;4AvI0yuzBNSretHjzEDoaj3WunMjVIGOXtLTWVJ2tIjCx7xI0/wO1KawlsTJ3EseXX6me2OfmfRE&#10;5PDT2MGRKkSkCRE9ihBq8NU5yr2jFiNwVHtHt4Ojilj3n8vOhaifZNKERNxqJw/sTXqcdUW4fLOi&#10;wCiUAqleMFy8xyZ3+R3INsEGRBjVwJrfp0WceWRauBSBNkDCOECzZJHPs/wGUtA1ybLkBiTIfzXF&#10;AbMorqQ33fQqeFrLVXA+0eg6uLhIvyiK0FRByjCO6k88vYH5cwMEOsqlYYN5rqu8i+dOA0envWwk&#10;b6unlnPXW0bvto9cowNx15B/xiaYwCJ30oaz5aKtrE5wNHs4jCU2f/dEM4z4DwGHH7yyIdAh2IZA&#10;W/4o/XXnthby+97KunXnyu8w8I4TuFV8FeMN6K6t6dyjLrf++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NWf/r2QAAAAoBAAAPAAAAAAAAAAEAIAAAACIAAABkcnMvZG93bnJldi54bWxQSwECFAAU&#10;AAAACACHTuJAcYnnFGICAAA9BgAADgAAAAAAAAABACAAAAAoAQAAZHJzL2Uyb0RvYy54bWxQSwUG&#10;AAAAAAYABgBZAQAA/AUAAAAA&#10;" path="m4522355,0l4517479,0,4482503,25,3194634,0,2471331,0,0,0,0,9525,2471331,9525,3194634,9525,4482503,9525,4517479,9550,4522355,9525,452235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VI</w:t>
      </w:r>
      <w:r>
        <w:rPr>
          <w:spacing w:val="-9"/>
          <w:u w:val="single"/>
        </w:rPr>
        <w:t xml:space="preserve"> </w:t>
      </w:r>
      <w:r>
        <w:rPr>
          <w:u w:val="single"/>
        </w:rPr>
        <w:t>-</w:t>
      </w:r>
      <w:r>
        <w:rPr>
          <w:spacing w:val="-5"/>
          <w:u w:val="single"/>
        </w:rPr>
        <w:t xml:space="preserve"> </w:t>
      </w:r>
      <w:r>
        <w:rPr>
          <w:u w:val="single"/>
        </w:rPr>
        <w:t>DECLARAÇ</w:t>
      </w:r>
      <w:r>
        <w:t>ÃO</w:t>
      </w:r>
      <w:r>
        <w:rPr>
          <w:spacing w:val="-5"/>
        </w:rPr>
        <w:t xml:space="preserve"> </w:t>
      </w:r>
      <w:r>
        <w:t>PARA</w:t>
      </w:r>
      <w:r>
        <w:rPr>
          <w:spacing w:val="-23"/>
        </w:rPr>
        <w:t xml:space="preserve"> </w:t>
      </w:r>
      <w:r>
        <w:t>ATENDIMENTO</w:t>
      </w:r>
      <w:r>
        <w:rPr>
          <w:spacing w:val="-13"/>
        </w:rPr>
        <w:t xml:space="preserve"> </w:t>
      </w:r>
      <w:r>
        <w:t>AO</w:t>
      </w:r>
      <w:r>
        <w:rPr>
          <w:spacing w:val="-4"/>
        </w:rPr>
        <w:t xml:space="preserve"> </w:t>
      </w:r>
      <w:r>
        <w:t>INCISO</w:t>
      </w:r>
      <w:r>
        <w:rPr>
          <w:spacing w:val="-8"/>
        </w:rPr>
        <w:t xml:space="preserve"> </w:t>
      </w:r>
      <w:r>
        <w:t>VI,</w:t>
      </w:r>
      <w:r>
        <w:rPr>
          <w:spacing w:val="-5"/>
        </w:rPr>
        <w:t xml:space="preserve"> </w:t>
      </w:r>
      <w:r>
        <w:t>DO</w:t>
      </w:r>
      <w:r>
        <w:rPr>
          <w:spacing w:val="-12"/>
        </w:rPr>
        <w:t xml:space="preserve"> </w:t>
      </w:r>
      <w:r>
        <w:t>ART.</w:t>
      </w:r>
      <w:r>
        <w:rPr>
          <w:spacing w:val="-5"/>
        </w:rPr>
        <w:t xml:space="preserve"> </w:t>
      </w:r>
      <w:r>
        <w:t>68,</w:t>
      </w:r>
      <w:r>
        <w:rPr>
          <w:spacing w:val="-5"/>
        </w:rPr>
        <w:t xml:space="preserve"> </w:t>
      </w:r>
      <w:r>
        <w:t>DA</w:t>
      </w:r>
      <w:r>
        <w:rPr>
          <w:spacing w:val="-13"/>
        </w:rPr>
        <w:t xml:space="preserve"> </w:t>
      </w:r>
      <w:r>
        <w:t>LEI</w:t>
      </w:r>
      <w:r>
        <w:rPr>
          <w:spacing w:val="-4"/>
        </w:rPr>
        <w:t xml:space="preserve"> </w:t>
      </w:r>
      <w:r>
        <w:t>Nº</w:t>
      </w:r>
      <w:r>
        <w:rPr>
          <w:spacing w:val="-5"/>
        </w:rPr>
        <w:t xml:space="preserve"> </w:t>
      </w:r>
      <w:r>
        <w:t>14.133/2021</w:t>
      </w:r>
      <w:r>
        <w:rPr>
          <w:spacing w:val="1"/>
        </w:rPr>
        <w:t xml:space="preserve"> </w:t>
      </w:r>
      <w:r>
        <w:rPr>
          <w:spacing w:val="-5"/>
        </w:rPr>
        <w:t>(</w:t>
      </w:r>
      <w:r>
        <w:rPr>
          <w:spacing w:val="-5"/>
          <w:u w:val="single"/>
        </w:rPr>
        <w:t>EM</w:t>
      </w:r>
    </w:p>
    <w:p w14:paraId="089D6950">
      <w:pPr>
        <w:pStyle w:val="7"/>
        <w:spacing w:before="110"/>
        <w:rPr>
          <w:b/>
        </w:rPr>
      </w:pPr>
    </w:p>
    <w:p w14:paraId="2FE22E1A">
      <w:pPr>
        <w:spacing w:before="0"/>
        <w:ind w:left="729" w:right="0" w:firstLine="0"/>
        <w:jc w:val="left"/>
        <w:rPr>
          <w:b/>
          <w:sz w:val="20"/>
        </w:rPr>
      </w:pPr>
      <w:r>
        <w:rPr>
          <w:b/>
          <w:sz w:val="20"/>
          <w:u w:val="single"/>
        </w:rPr>
        <w:t>PAPEL</w:t>
      </w:r>
      <w:r>
        <w:rPr>
          <w:b/>
          <w:spacing w:val="-17"/>
          <w:sz w:val="20"/>
          <w:u w:val="single"/>
        </w:rPr>
        <w:t xml:space="preserve"> </w:t>
      </w:r>
      <w:r>
        <w:rPr>
          <w:b/>
          <w:sz w:val="20"/>
          <w:u w:val="single"/>
        </w:rPr>
        <w:t>TIMBRADO</w:t>
      </w:r>
      <w:r>
        <w:rPr>
          <w:b/>
          <w:spacing w:val="-7"/>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4"/>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4"/>
          <w:sz w:val="20"/>
          <w:u w:val="single"/>
        </w:rPr>
        <w:t xml:space="preserve"> </w:t>
      </w:r>
      <w:r>
        <w:rPr>
          <w:b/>
          <w:spacing w:val="-2"/>
          <w:sz w:val="20"/>
          <w:u w:val="single"/>
        </w:rPr>
        <w:t>CNPJ)</w:t>
      </w:r>
    </w:p>
    <w:p w14:paraId="10916A81">
      <w:pPr>
        <w:pStyle w:val="7"/>
        <w:spacing w:before="115"/>
        <w:ind w:left="339"/>
      </w:pPr>
      <w:r>
        <w:t>Local</w:t>
      </w:r>
      <w:r>
        <w:rPr>
          <w:spacing w:val="-1"/>
        </w:rPr>
        <w:t xml:space="preserve"> </w:t>
      </w:r>
      <w:r>
        <w:t>e</w:t>
      </w:r>
      <w:r>
        <w:rPr>
          <w:spacing w:val="-1"/>
        </w:rPr>
        <w:t xml:space="preserve"> </w:t>
      </w:r>
      <w:r>
        <w:rPr>
          <w:spacing w:val="-2"/>
        </w:rPr>
        <w:t>data:</w:t>
      </w:r>
    </w:p>
    <w:p w14:paraId="4A185E45">
      <w:pPr>
        <w:pStyle w:val="7"/>
        <w:spacing w:before="145"/>
        <w:ind w:left="339"/>
      </w:pPr>
      <w:r>
        <w:rPr>
          <w:spacing w:val="-10"/>
        </w:rPr>
        <w:t>À</w:t>
      </w:r>
    </w:p>
    <w:p w14:paraId="3D39CBAE">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5EEC3F3">
      <w:pPr>
        <w:pStyle w:val="7"/>
        <w:spacing w:before="145"/>
        <w:ind w:left="339"/>
      </w:pPr>
      <w:r>
        <w:t>Prezados</w:t>
      </w:r>
      <w:r>
        <w:rPr>
          <w:spacing w:val="-3"/>
        </w:rPr>
        <w:t xml:space="preserve"> </w:t>
      </w:r>
      <w:r>
        <w:rPr>
          <w:spacing w:val="-2"/>
        </w:rPr>
        <w:t>Senhores</w:t>
      </w:r>
    </w:p>
    <w:p w14:paraId="0DA54C5D">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399/2024:</w:t>
      </w:r>
    </w:p>
    <w:p w14:paraId="0A175E41">
      <w:pPr>
        <w:pStyle w:val="7"/>
        <w:rPr>
          <w:b/>
        </w:rPr>
      </w:pPr>
    </w:p>
    <w:p w14:paraId="38384933">
      <w:pPr>
        <w:pStyle w:val="7"/>
        <w:spacing w:before="60"/>
        <w:rPr>
          <w:b/>
        </w:rPr>
      </w:pPr>
    </w:p>
    <w:p w14:paraId="52A29285">
      <w:pPr>
        <w:pStyle w:val="7"/>
        <w:spacing w:line="312" w:lineRule="auto"/>
        <w:ind w:left="339" w:right="442"/>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17198228">
      <w:pPr>
        <w:spacing w:after="0" w:line="312" w:lineRule="auto"/>
        <w:jc w:val="both"/>
        <w:sectPr>
          <w:type w:val="continuous"/>
          <w:pgSz w:w="11900" w:h="16840"/>
          <w:pgMar w:top="540" w:right="520" w:bottom="280" w:left="560" w:header="720" w:footer="720" w:gutter="0"/>
          <w:cols w:space="720" w:num="1"/>
        </w:sectPr>
      </w:pPr>
    </w:p>
    <w:p w14:paraId="35585259">
      <w:pPr>
        <w:pStyle w:val="7"/>
        <w:spacing w:before="65"/>
        <w:ind w:left="5019"/>
      </w:pPr>
      <w:r>
        <w:rPr>
          <w:spacing w:val="-2"/>
        </w:rPr>
        <w:t>ENTIDADE</w:t>
      </w:r>
    </w:p>
    <w:p w14:paraId="01AE10F4">
      <w:pPr>
        <w:pStyle w:val="7"/>
        <w:spacing w:before="145" w:line="312" w:lineRule="auto"/>
        <w:ind w:left="759" w:right="1022" w:firstLine="741"/>
      </w:pPr>
      <w:r>
        <w:t>NOME DA</w:t>
      </w:r>
      <w:r>
        <w:rPr>
          <w:spacing w:val="-1"/>
        </w:rPr>
        <w:t xml:space="preserve"> </w:t>
      </w:r>
      <w:r>
        <w:t>ENTIDADE COM</w:t>
      </w:r>
      <w:r>
        <w:rPr>
          <w:spacing w:val="-1"/>
        </w:rPr>
        <w:t xml:space="preserve"> </w:t>
      </w:r>
      <w:r>
        <w:t>ASSINATURA</w:t>
      </w:r>
      <w:r>
        <w:rPr>
          <w:spacing w:val="-1"/>
        </w:rPr>
        <w:t xml:space="preserve"> </w:t>
      </w:r>
      <w:r>
        <w:t>DO(S) SEU(S) REPRESENTANTE(S) LEGAL(IS) CARIMBO</w:t>
      </w:r>
      <w:r>
        <w:rPr>
          <w:spacing w:val="-13"/>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9"/>
        </w:rPr>
        <w:t xml:space="preserve"> </w:t>
      </w:r>
      <w:r>
        <w:t>CNPJ</w:t>
      </w:r>
      <w:r>
        <w:rPr>
          <w:spacing w:val="-6"/>
        </w:rPr>
        <w:t xml:space="preserve"> </w:t>
      </w:r>
      <w:r>
        <w:t>(DISPENSADO</w:t>
      </w:r>
      <w:r>
        <w:rPr>
          <w:spacing w:val="-6"/>
        </w:rPr>
        <w:t xml:space="preserve"> </w:t>
      </w:r>
      <w:r>
        <w:t>EM</w:t>
      </w:r>
      <w:r>
        <w:rPr>
          <w:spacing w:val="-6"/>
        </w:rPr>
        <w:t xml:space="preserve"> </w:t>
      </w:r>
      <w:r>
        <w:t>CASO</w:t>
      </w:r>
      <w:r>
        <w:rPr>
          <w:spacing w:val="-6"/>
        </w:rPr>
        <w:t xml:space="preserve"> </w:t>
      </w:r>
      <w:r>
        <w:t>DE</w:t>
      </w:r>
      <w:r>
        <w:rPr>
          <w:spacing w:val="-6"/>
        </w:rPr>
        <w:t xml:space="preserve"> </w:t>
      </w:r>
      <w:r>
        <w:t>PAPEL</w:t>
      </w:r>
      <w:r>
        <w:rPr>
          <w:spacing w:val="-13"/>
        </w:rPr>
        <w:t xml:space="preserve"> </w:t>
      </w:r>
      <w:r>
        <w:t>TIMBRADO</w:t>
      </w:r>
      <w:r>
        <w:rPr>
          <w:spacing w:val="-5"/>
        </w:rPr>
        <w:t xml:space="preserve"> </w:t>
      </w:r>
      <w:r>
        <w:t xml:space="preserve">COM </w:t>
      </w:r>
      <w:r>
        <w:rPr>
          <w:spacing w:val="-2"/>
        </w:rPr>
        <w:t>CNPJ)</w:t>
      </w:r>
    </w:p>
    <w:p w14:paraId="0991D9A0">
      <w:pPr>
        <w:pStyle w:val="7"/>
      </w:pPr>
    </w:p>
    <w:p w14:paraId="7795D988">
      <w:pPr>
        <w:pStyle w:val="7"/>
      </w:pPr>
    </w:p>
    <w:p w14:paraId="31BF8760">
      <w:pPr>
        <w:pStyle w:val="7"/>
      </w:pPr>
    </w:p>
    <w:p w14:paraId="5F038455">
      <w:pPr>
        <w:pStyle w:val="7"/>
        <w:spacing w:before="58"/>
      </w:pPr>
    </w:p>
    <w:p w14:paraId="73DFF95E">
      <w:pPr>
        <w:spacing w:before="0"/>
        <w:ind w:left="616" w:right="0" w:firstLine="0"/>
        <w:jc w:val="left"/>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74C95C32">
      <w:pPr>
        <w:pStyle w:val="7"/>
        <w:spacing w:before="143"/>
        <w:rPr>
          <w:b/>
          <w:sz w:val="22"/>
        </w:rPr>
      </w:pPr>
    </w:p>
    <w:p w14:paraId="1DA4E154">
      <w:pPr>
        <w:pStyle w:val="2"/>
        <w:spacing w:line="412" w:lineRule="auto"/>
        <w:ind w:left="885" w:right="1026"/>
        <w:jc w:val="center"/>
        <w:rPr>
          <w:u w:val="none"/>
        </w:rPr>
      </w:pPr>
      <w:r>
        <w:rPr>
          <w:u w:val="single"/>
        </w:rPr>
        <w:t>MODELO</w:t>
      </w:r>
      <w:r>
        <w:rPr>
          <w:spacing w:val="-9"/>
          <w:u w:val="single"/>
        </w:rPr>
        <w:t xml:space="preserve"> </w:t>
      </w:r>
      <w:r>
        <w:rPr>
          <w:u w:val="single"/>
        </w:rPr>
        <w:t>DE</w:t>
      </w:r>
      <w:r>
        <w:rPr>
          <w:spacing w:val="-9"/>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u w:val="none"/>
        </w:rPr>
        <w:t xml:space="preserve"> (</w:t>
      </w:r>
      <w:r>
        <w:rPr>
          <w:u w:val="single"/>
        </w:rPr>
        <w:t>EM PAPEL</w:t>
      </w:r>
      <w:r>
        <w:rPr>
          <w:spacing w:val="-4"/>
          <w:u w:val="single"/>
        </w:rPr>
        <w:t xml:space="preserve"> </w:t>
      </w:r>
      <w:r>
        <w:rPr>
          <w:u w:val="single"/>
        </w:rPr>
        <w:t>TIMBRADO DO LICITANTE, DISPENSADO EM CASO DE CARIMBO COM</w:t>
      </w:r>
    </w:p>
    <w:p w14:paraId="76139377">
      <w:pPr>
        <w:spacing w:before="15"/>
        <w:ind w:left="0" w:right="177" w:firstLine="0"/>
        <w:jc w:val="center"/>
        <w:rPr>
          <w:sz w:val="22"/>
        </w:rPr>
      </w:pPr>
      <w:r>
        <w:rPr>
          <w:spacing w:val="-2"/>
          <w:sz w:val="22"/>
          <w:u w:val="single"/>
        </w:rPr>
        <w:t>CNPJ</w:t>
      </w:r>
      <w:r>
        <w:rPr>
          <w:spacing w:val="-2"/>
          <w:sz w:val="22"/>
        </w:rPr>
        <w:t>)</w:t>
      </w:r>
    </w:p>
    <w:p w14:paraId="2E2E19FB">
      <w:pPr>
        <w:pStyle w:val="7"/>
        <w:spacing w:before="96"/>
        <w:ind w:left="339"/>
      </w:pPr>
      <w:r>
        <w:t>Local</w:t>
      </w:r>
      <w:r>
        <w:rPr>
          <w:spacing w:val="-1"/>
        </w:rPr>
        <w:t xml:space="preserve"> </w:t>
      </w:r>
      <w:r>
        <w:t>e</w:t>
      </w:r>
      <w:r>
        <w:rPr>
          <w:spacing w:val="-1"/>
        </w:rPr>
        <w:t xml:space="preserve"> </w:t>
      </w:r>
      <w:r>
        <w:rPr>
          <w:spacing w:val="-2"/>
        </w:rPr>
        <w:t>data:</w:t>
      </w:r>
    </w:p>
    <w:p w14:paraId="65CBE28D">
      <w:pPr>
        <w:pStyle w:val="7"/>
        <w:spacing w:before="145"/>
        <w:ind w:left="339"/>
      </w:pPr>
      <w:r>
        <w:rPr>
          <w:spacing w:val="-10"/>
        </w:rPr>
        <w:t>À</w:t>
      </w:r>
    </w:p>
    <w:p w14:paraId="4D75F967">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8D61EDF">
      <w:pPr>
        <w:pStyle w:val="7"/>
        <w:spacing w:before="145"/>
        <w:ind w:left="339"/>
      </w:pPr>
      <w:r>
        <w:t>Prezados</w:t>
      </w:r>
      <w:r>
        <w:rPr>
          <w:spacing w:val="-3"/>
        </w:rPr>
        <w:t xml:space="preserve"> </w:t>
      </w:r>
      <w:r>
        <w:rPr>
          <w:spacing w:val="-2"/>
        </w:rPr>
        <w:t>Senhores</w:t>
      </w:r>
    </w:p>
    <w:p w14:paraId="2E36493B">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399/2024:</w:t>
      </w:r>
    </w:p>
    <w:p w14:paraId="5F8E49E9">
      <w:pPr>
        <w:pStyle w:val="7"/>
        <w:spacing w:before="199"/>
        <w:rPr>
          <w:b/>
        </w:rPr>
      </w:pPr>
    </w:p>
    <w:p w14:paraId="7B85B94E">
      <w:pPr>
        <w:pStyle w:val="7"/>
        <w:spacing w:before="1" w:line="312" w:lineRule="auto"/>
        <w:ind w:left="339" w:right="457"/>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73E89466">
      <w:pPr>
        <w:pStyle w:val="7"/>
      </w:pPr>
    </w:p>
    <w:p w14:paraId="18B83E75">
      <w:pPr>
        <w:pStyle w:val="7"/>
      </w:pPr>
    </w:p>
    <w:p w14:paraId="53A81BFA">
      <w:pPr>
        <w:pStyle w:val="7"/>
      </w:pPr>
    </w:p>
    <w:p w14:paraId="713D2DED">
      <w:pPr>
        <w:pStyle w:val="7"/>
        <w:spacing w:before="43"/>
      </w:pPr>
    </w:p>
    <w:p w14:paraId="10C9062F">
      <w:pPr>
        <w:pStyle w:val="7"/>
        <w:ind w:left="5019"/>
      </w:pPr>
      <w:r>
        <w:rPr>
          <w:spacing w:val="-2"/>
        </w:rPr>
        <w:t>ENTIDADE</w:t>
      </w:r>
    </w:p>
    <w:p w14:paraId="7CA0B589">
      <w:pPr>
        <w:pStyle w:val="7"/>
        <w:spacing w:before="145" w:line="312" w:lineRule="auto"/>
        <w:ind w:left="774" w:right="1022" w:firstLine="741"/>
      </w:pPr>
      <w:r>
        <w:t>NOME DA</w:t>
      </w:r>
      <w:r>
        <w:rPr>
          <w:spacing w:val="-1"/>
        </w:rPr>
        <w:t xml:space="preserve"> </w:t>
      </w:r>
      <w:r>
        <w:t>ENTIDADE COM</w:t>
      </w:r>
      <w:r>
        <w:rPr>
          <w:spacing w:val="-1"/>
        </w:rPr>
        <w:t xml:space="preserve"> </w:t>
      </w:r>
      <w:r>
        <w:t>ASSINATURA</w:t>
      </w:r>
      <w:r>
        <w:rPr>
          <w:spacing w:val="-1"/>
        </w:rPr>
        <w:t xml:space="preserve"> </w:t>
      </w:r>
      <w:r>
        <w:t>DO(S) SEU(S) REPRESENTANTE(S) LEGAL(IS) CARIMBO</w:t>
      </w:r>
      <w:r>
        <w:rPr>
          <w:spacing w:val="-13"/>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9"/>
        </w:rPr>
        <w:t xml:space="preserve"> </w:t>
      </w:r>
      <w:r>
        <w:t>CNPJ</w:t>
      </w:r>
      <w:r>
        <w:rPr>
          <w:spacing w:val="-6"/>
        </w:rPr>
        <w:t xml:space="preserve"> </w:t>
      </w:r>
      <w:r>
        <w:t>(DISPENSADO</w:t>
      </w:r>
      <w:r>
        <w:rPr>
          <w:spacing w:val="-6"/>
        </w:rPr>
        <w:t xml:space="preserve"> </w:t>
      </w:r>
      <w:r>
        <w:t>EM</w:t>
      </w:r>
      <w:r>
        <w:rPr>
          <w:spacing w:val="-6"/>
        </w:rPr>
        <w:t xml:space="preserve"> </w:t>
      </w:r>
      <w:r>
        <w:t>CASO</w:t>
      </w:r>
      <w:r>
        <w:rPr>
          <w:spacing w:val="-6"/>
        </w:rPr>
        <w:t xml:space="preserve"> </w:t>
      </w:r>
      <w:r>
        <w:t>DE</w:t>
      </w:r>
      <w:r>
        <w:rPr>
          <w:spacing w:val="-6"/>
        </w:rPr>
        <w:t xml:space="preserve"> </w:t>
      </w:r>
      <w:r>
        <w:t>PAPEL</w:t>
      </w:r>
      <w:r>
        <w:rPr>
          <w:spacing w:val="-13"/>
        </w:rPr>
        <w:t xml:space="preserve"> </w:t>
      </w:r>
      <w:r>
        <w:t>TIMBRADO</w:t>
      </w:r>
      <w:r>
        <w:rPr>
          <w:spacing w:val="-5"/>
        </w:rPr>
        <w:t xml:space="preserve"> </w:t>
      </w:r>
      <w:r>
        <w:t xml:space="preserve">COM </w:t>
      </w:r>
      <w:r>
        <w:rPr>
          <w:spacing w:val="-2"/>
        </w:rPr>
        <w:t>CNPJ)</w:t>
      </w:r>
    </w:p>
    <w:p w14:paraId="170C7842">
      <w:pPr>
        <w:spacing w:after="0" w:line="312" w:lineRule="auto"/>
        <w:sectPr>
          <w:pgSz w:w="11900" w:h="16840"/>
          <w:pgMar w:top="1740" w:right="520" w:bottom="280" w:left="560" w:header="720" w:footer="720" w:gutter="0"/>
          <w:cols w:space="720" w:num="1"/>
        </w:sectPr>
      </w:pPr>
    </w:p>
    <w:p w14:paraId="43C3B421">
      <w:pPr>
        <w:pStyle w:val="7"/>
      </w:pPr>
    </w:p>
    <w:p w14:paraId="1C6C4F86">
      <w:pPr>
        <w:pStyle w:val="7"/>
      </w:pPr>
    </w:p>
    <w:p w14:paraId="7E218C08">
      <w:pPr>
        <w:pStyle w:val="7"/>
      </w:pPr>
    </w:p>
    <w:p w14:paraId="4933B950">
      <w:pPr>
        <w:pStyle w:val="7"/>
      </w:pPr>
    </w:p>
    <w:p w14:paraId="4F6EC020">
      <w:pPr>
        <w:pStyle w:val="7"/>
      </w:pPr>
    </w:p>
    <w:p w14:paraId="62F14954">
      <w:pPr>
        <w:pStyle w:val="7"/>
      </w:pPr>
    </w:p>
    <w:p w14:paraId="087B1C77">
      <w:pPr>
        <w:pStyle w:val="7"/>
      </w:pPr>
    </w:p>
    <w:p w14:paraId="5FDBCF33">
      <w:pPr>
        <w:pStyle w:val="7"/>
      </w:pPr>
    </w:p>
    <w:p w14:paraId="4469FD00">
      <w:pPr>
        <w:pStyle w:val="7"/>
      </w:pPr>
    </w:p>
    <w:p w14:paraId="2BA0F7AA">
      <w:pPr>
        <w:pStyle w:val="7"/>
      </w:pPr>
    </w:p>
    <w:p w14:paraId="61D0E604">
      <w:pPr>
        <w:pStyle w:val="7"/>
      </w:pPr>
    </w:p>
    <w:p w14:paraId="7636D56F">
      <w:pPr>
        <w:pStyle w:val="7"/>
        <w:spacing w:before="170"/>
      </w:pPr>
    </w:p>
    <w:p w14:paraId="1E278E23">
      <w:pPr>
        <w:pStyle w:val="3"/>
        <w:ind w:left="503"/>
      </w:pPr>
      <w:r>
        <mc:AlternateContent>
          <mc:Choice Requires="wps">
            <w:drawing>
              <wp:anchor distT="0" distB="0" distL="0" distR="0" simplePos="0" relativeHeight="251665408" behindDoc="0" locked="0" layoutInCell="1" allowOverlap="1">
                <wp:simplePos x="0" y="0"/>
                <wp:positionH relativeFrom="page">
                  <wp:posOffset>2208530</wp:posOffset>
                </wp:positionH>
                <wp:positionV relativeFrom="paragraph">
                  <wp:posOffset>127635</wp:posOffset>
                </wp:positionV>
                <wp:extent cx="4618990" cy="10160"/>
                <wp:effectExtent l="0" t="0" r="0" b="0"/>
                <wp:wrapNone/>
                <wp:docPr id="30" name="Graphic 30"/>
                <wp:cNvGraphicFramePr/>
                <a:graphic xmlns:a="http://schemas.openxmlformats.org/drawingml/2006/main">
                  <a:graphicData uri="http://schemas.microsoft.com/office/word/2010/wordprocessingShape">
                    <wps:wsp>
                      <wps:cNvSpPr/>
                      <wps:spPr>
                        <a:xfrm>
                          <a:off x="0" y="0"/>
                          <a:ext cx="4618990" cy="10160"/>
                        </a:xfrm>
                        <a:custGeom>
                          <a:avLst/>
                          <a:gdLst/>
                          <a:ahLst/>
                          <a:cxnLst/>
                          <a:rect l="l" t="t" r="r" b="b"/>
                          <a:pathLst>
                            <a:path w="4618990" h="10160">
                              <a:moveTo>
                                <a:pt x="4618698" y="25"/>
                              </a:moveTo>
                              <a:lnTo>
                                <a:pt x="3758019" y="25"/>
                              </a:lnTo>
                              <a:lnTo>
                                <a:pt x="3723043" y="25"/>
                              </a:lnTo>
                              <a:lnTo>
                                <a:pt x="2864853" y="0"/>
                              </a:lnTo>
                              <a:lnTo>
                                <a:pt x="1715947" y="0"/>
                              </a:lnTo>
                              <a:lnTo>
                                <a:pt x="0" y="0"/>
                              </a:lnTo>
                              <a:lnTo>
                                <a:pt x="0" y="9525"/>
                              </a:lnTo>
                              <a:lnTo>
                                <a:pt x="1715947" y="9525"/>
                              </a:lnTo>
                              <a:lnTo>
                                <a:pt x="2864853" y="9525"/>
                              </a:lnTo>
                              <a:lnTo>
                                <a:pt x="3723043" y="9525"/>
                              </a:lnTo>
                              <a:lnTo>
                                <a:pt x="3758019" y="9550"/>
                              </a:lnTo>
                              <a:lnTo>
                                <a:pt x="4618698" y="9550"/>
                              </a:lnTo>
                              <a:lnTo>
                                <a:pt x="4618698" y="25"/>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173.9pt;margin-top:10.05pt;height:0.8pt;width:363.7pt;mso-position-horizontal-relative:page;z-index:251665408;mso-width-relative:page;mso-height-relative:page;" fillcolor="#000000" filled="t" stroked="f" coordsize="4618990,10160" o:gfxdata="UEsDBAoAAAAAAIdO4kAAAAAAAAAAAAAAAAAEAAAAZHJzL1BLAwQUAAAACACHTuJARYFD1dcAAAAK&#10;AQAADwAAAGRycy9kb3ducmV2LnhtbE2PzU7DMBCE70i8g7VI3KidpBAIcXoI6hEJSiU4uvaSRMTr&#10;KHb/3p7tCY6zM5r5tl6d/CgOOMchkIZsoUAg2eAG6jRsP9Z3jyBiMuTMGAg1nDHCqrm+qk3lwpHe&#10;8bBJneASipXR0Kc0VVJG26M3cREmJPa+w+xNYjl30s3myOV+lLlSD9KbgXihNxO2Pdqfzd7zyPrl&#10;qQ3Dkux2al+/3opitOdPrW9vMvUMIuEp/YXhgs/o0DDTLuzJRTFqKJYloycNucpAXAKqvM9B7PiS&#10;lSCbWv5/ofkFUEsDBBQAAAAIAIdO4kDRd4ecaAIAAEAGAAAOAAAAZHJzL2Uyb0RvYy54bWytVNFu&#10;2yAUfZ+0f0C8L7aTOImjOtXUqNWkaavU7gMIxjESBgYkTv9+F2wSr5XaTJofzMUcH+45l8vN7akV&#10;6MiM5UqWOJukGDFJVcXlvsS/nu+/rDCyjsiKCCVZiV+Yxbebz59uOr1mU9UoUTGDgETadadL3Din&#10;10liacNaYidKMwmLtTItcTA1+6QypAP2ViTTNF0knTKVNooya+Hrtl/EA6O5hlDVNadsq+ihZdL1&#10;rIYJ4kCSbbi2eBOyrWtG3c+6tswhUWJQ6sIbNoF459/J5oas94bohtMhBXJNCq80tYRL2PRMtSWO&#10;oIPhb6haTo2yqnYTqtqkFxIcARVZ+sqbp4ZoFrSA1VafTbf/j5b+OD4axKsSz8ASSVqo+MNgB3wB&#10;ezpt14B60o9mmFkIvdZTbVo/ggp0Cpa+nC1lJ4cofJwvslVRADWFtSzNFoEzufxMD9Y9MBWIyPG7&#10;dX1FqhiRJkb0JGNooK6+oiJU1GEEFTWhoru+opo4/5/PzoeoG2XSxET8aquO7FkFnPMifL6LAloA&#10;0p3mngxyvYCEHINny3yVZsXf4AiJow68s+V0ls5n10Cnq8V8lffQ6FYki2NPmi2zvJgvA+n7SChA&#10;rA3oiSxx7Nl6TJGfZcflOL7d9EPwWMuH4LFHV4Av3hd5/r78cVX/CfzGCyqUZf2p8AcrHI/zYQNr&#10;x8fZKsGrey6EP17W7Hd3wqAj8TdReIbTNYIlvtn69vLRTlUv0J0d9GOJ7e8DMQwj8U1C/0OxXAxM&#10;DHYxME7cqXDj+a2l+npwqua+tcIOPe8wgYslqBguQX9zjecBdbn4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FD1dcAAAAKAQAADwAAAAAAAAABACAAAAAiAAAAZHJzL2Rvd25yZXYueG1sUEsB&#10;AhQAFAAAAAgAh07iQNF3h5xoAgAAQAYAAA4AAAAAAAAAAQAgAAAAJgEAAGRycy9lMm9Eb2MueG1s&#10;UEsFBgAAAAAGAAYAWQEAAAAGAAAAAA==&#10;" path="m4618698,25l3758019,25,3723043,25,2864853,0,1715947,0,0,0,0,9525,1715947,9525,2864853,9525,3723043,9525,3758019,9550,4618698,9550,4618698,25xe">
                <v:fill on="t" focussize="0,0"/>
                <v:stroke on="f"/>
                <v:imagedata o:title=""/>
                <o:lock v:ext="edit" aspectratio="f"/>
                <v:textbox inset="0mm,0mm,0mm,0mm"/>
              </v:shape>
            </w:pict>
          </mc:Fallback>
        </mc:AlternateContent>
      </w:r>
      <w:r>
        <w:rPr>
          <w:u w:val="single"/>
        </w:rPr>
        <w:t>ANEXO</w:t>
      </w:r>
      <w:r>
        <w:rPr>
          <w:spacing w:val="-9"/>
          <w:u w:val="single"/>
        </w:rPr>
        <w:t xml:space="preserve"> </w:t>
      </w:r>
      <w:r>
        <w:rPr>
          <w:u w:val="single"/>
        </w:rPr>
        <w:t>VIII</w:t>
      </w:r>
      <w:r>
        <w:rPr>
          <w:spacing w:val="-4"/>
          <w:u w:val="single"/>
        </w:rPr>
        <w:t xml:space="preserve"> </w:t>
      </w:r>
      <w:r>
        <w:rPr>
          <w:u w:val="single"/>
        </w:rPr>
        <w:t>-</w:t>
      </w:r>
      <w:r>
        <w:rPr>
          <w:spacing w:val="-3"/>
          <w:u w:val="single"/>
        </w:rPr>
        <w:t xml:space="preserve"> </w:t>
      </w:r>
      <w:r>
        <w:rPr>
          <w:u w:val="single"/>
        </w:rPr>
        <w:t>DECLARAÇ</w:t>
      </w:r>
      <w:r>
        <w:t>ÃO</w:t>
      </w:r>
      <w:r>
        <w:rPr>
          <w:spacing w:val="-4"/>
        </w:rPr>
        <w:t xml:space="preserve"> </w:t>
      </w:r>
      <w:r>
        <w:t>PARA</w:t>
      </w:r>
      <w:r>
        <w:rPr>
          <w:spacing w:val="-12"/>
        </w:rPr>
        <w:t xml:space="preserve"> </w:t>
      </w:r>
      <w:r>
        <w:t>MICROEMPRESA,</w:t>
      </w:r>
      <w:r>
        <w:rPr>
          <w:spacing w:val="-4"/>
        </w:rPr>
        <w:t xml:space="preserve"> </w:t>
      </w:r>
      <w:r>
        <w:t>EMPRESA</w:t>
      </w:r>
      <w:r>
        <w:rPr>
          <w:spacing w:val="-12"/>
        </w:rPr>
        <w:t xml:space="preserve"> </w:t>
      </w:r>
      <w:r>
        <w:t>DE</w:t>
      </w:r>
      <w:r>
        <w:rPr>
          <w:spacing w:val="-3"/>
        </w:rPr>
        <w:t xml:space="preserve"> </w:t>
      </w:r>
      <w:r>
        <w:t>PEQUENO</w:t>
      </w:r>
      <w:r>
        <w:rPr>
          <w:spacing w:val="-4"/>
        </w:rPr>
        <w:t xml:space="preserve"> </w:t>
      </w:r>
      <w:r>
        <w:t>PORTE,</w:t>
      </w:r>
      <w:r>
        <w:rPr>
          <w:spacing w:val="3"/>
        </w:rPr>
        <w:t xml:space="preserve"> </w:t>
      </w:r>
      <w:r>
        <w:rPr>
          <w:spacing w:val="-2"/>
        </w:rPr>
        <w:t>EMPRESÁRIO</w:t>
      </w:r>
    </w:p>
    <w:p w14:paraId="6D57ACC2">
      <w:pPr>
        <w:pStyle w:val="7"/>
        <w:spacing w:before="95"/>
        <w:rPr>
          <w:b/>
        </w:rPr>
      </w:pPr>
    </w:p>
    <w:p w14:paraId="0D058F13">
      <w:pPr>
        <w:spacing w:before="0" w:line="343" w:lineRule="auto"/>
        <w:ind w:left="998" w:right="1022" w:firstLine="264"/>
        <w:jc w:val="left"/>
        <w:rPr>
          <w:b/>
          <w:sz w:val="20"/>
        </w:rPr>
      </w:pPr>
      <w:r>
        <w:rPr>
          <w:b/>
          <w:sz w:val="20"/>
          <w:u w:val="single"/>
        </w:rPr>
        <w:t>INDIVIDUAL</w:t>
      </w:r>
      <w:r>
        <w:rPr>
          <w:b/>
          <w:spacing w:val="-7"/>
          <w:sz w:val="20"/>
          <w:u w:val="single"/>
        </w:rPr>
        <w:t xml:space="preserve"> </w:t>
      </w:r>
      <w:r>
        <w:rPr>
          <w:b/>
          <w:sz w:val="20"/>
          <w:u w:val="single"/>
        </w:rPr>
        <w:t>E COOPERATIVAS ENQUADRADAS NO</w:t>
      </w:r>
      <w:r>
        <w:rPr>
          <w:b/>
          <w:spacing w:val="-7"/>
          <w:sz w:val="20"/>
          <w:u w:val="single"/>
        </w:rPr>
        <w:t xml:space="preserve"> </w:t>
      </w:r>
      <w:r>
        <w:rPr>
          <w:b/>
          <w:sz w:val="20"/>
          <w:u w:val="single"/>
        </w:rPr>
        <w:t>ART. 34, DA</w:t>
      </w:r>
      <w:r>
        <w:rPr>
          <w:b/>
          <w:spacing w:val="-7"/>
          <w:sz w:val="20"/>
          <w:u w:val="single"/>
        </w:rPr>
        <w:t xml:space="preserve"> </w:t>
      </w:r>
      <w:r>
        <w:rPr>
          <w:b/>
          <w:sz w:val="20"/>
          <w:u w:val="single"/>
        </w:rPr>
        <w:t>LEI Nº 11.488, DE 2007</w:t>
      </w:r>
      <w:r>
        <w:rPr>
          <w:b/>
          <w:sz w:val="20"/>
        </w:rPr>
        <w:t xml:space="preserve"> (</w:t>
      </w:r>
      <w:r>
        <w:rPr>
          <w:b/>
          <w:sz w:val="20"/>
          <w:u w:val="single"/>
        </w:rPr>
        <w:t>EM</w:t>
      </w:r>
      <w:r>
        <w:rPr>
          <w:b/>
          <w:spacing w:val="-11"/>
          <w:sz w:val="20"/>
          <w:u w:val="single"/>
        </w:rPr>
        <w:t xml:space="preserve"> </w:t>
      </w:r>
      <w:r>
        <w:rPr>
          <w:b/>
          <w:sz w:val="20"/>
          <w:u w:val="single"/>
        </w:rPr>
        <w:t>PAPEL</w:t>
      </w:r>
      <w:r>
        <w:rPr>
          <w:b/>
          <w:spacing w:val="-15"/>
          <w:sz w:val="20"/>
          <w:u w:val="single"/>
        </w:rPr>
        <w:t xml:space="preserve"> </w:t>
      </w:r>
      <w:r>
        <w:rPr>
          <w:b/>
          <w:sz w:val="20"/>
          <w:u w:val="single"/>
        </w:rPr>
        <w:t>TIMBRADO</w:t>
      </w:r>
      <w:r>
        <w:rPr>
          <w:b/>
          <w:spacing w:val="-7"/>
          <w:sz w:val="20"/>
          <w:u w:val="single"/>
        </w:rPr>
        <w:t xml:space="preserve"> </w:t>
      </w:r>
      <w:r>
        <w:rPr>
          <w:b/>
          <w:sz w:val="20"/>
          <w:u w:val="single"/>
        </w:rPr>
        <w:t>DO</w:t>
      </w:r>
      <w:r>
        <w:rPr>
          <w:b/>
          <w:spacing w:val="-7"/>
          <w:sz w:val="20"/>
          <w:u w:val="single"/>
        </w:rPr>
        <w:t xml:space="preserve"> </w:t>
      </w:r>
      <w:r>
        <w:rPr>
          <w:b/>
          <w:sz w:val="20"/>
          <w:u w:val="single"/>
        </w:rPr>
        <w:t>LICITANTE,</w:t>
      </w:r>
      <w:r>
        <w:rPr>
          <w:b/>
          <w:spacing w:val="-7"/>
          <w:sz w:val="20"/>
          <w:u w:val="single"/>
        </w:rPr>
        <w:t xml:space="preserve"> </w:t>
      </w:r>
      <w:r>
        <w:rPr>
          <w:b/>
          <w:sz w:val="20"/>
          <w:u w:val="single"/>
        </w:rPr>
        <w:t>DISPENSADO</w:t>
      </w:r>
      <w:r>
        <w:rPr>
          <w:b/>
          <w:spacing w:val="-7"/>
          <w:sz w:val="20"/>
          <w:u w:val="single"/>
        </w:rPr>
        <w:t xml:space="preserve"> </w:t>
      </w:r>
      <w:r>
        <w:rPr>
          <w:b/>
          <w:sz w:val="20"/>
          <w:u w:val="single"/>
        </w:rPr>
        <w:t>EM</w:t>
      </w:r>
      <w:r>
        <w:rPr>
          <w:b/>
          <w:spacing w:val="-7"/>
          <w:sz w:val="20"/>
          <w:u w:val="single"/>
        </w:rPr>
        <w:t xml:space="preserve"> </w:t>
      </w:r>
      <w:r>
        <w:rPr>
          <w:b/>
          <w:sz w:val="20"/>
          <w:u w:val="single"/>
        </w:rPr>
        <w:t>CASO</w:t>
      </w:r>
      <w:r>
        <w:rPr>
          <w:b/>
          <w:spacing w:val="-7"/>
          <w:sz w:val="20"/>
          <w:u w:val="single"/>
        </w:rPr>
        <w:t xml:space="preserve"> </w:t>
      </w:r>
      <w:r>
        <w:rPr>
          <w:b/>
          <w:sz w:val="20"/>
          <w:u w:val="single"/>
        </w:rPr>
        <w:t>DE</w:t>
      </w:r>
      <w:r>
        <w:rPr>
          <w:b/>
          <w:spacing w:val="-7"/>
          <w:sz w:val="20"/>
          <w:u w:val="single"/>
        </w:rPr>
        <w:t xml:space="preserve"> </w:t>
      </w:r>
      <w:r>
        <w:rPr>
          <w:b/>
          <w:sz w:val="20"/>
          <w:u w:val="single"/>
        </w:rPr>
        <w:t>CARIMBO</w:t>
      </w:r>
      <w:r>
        <w:rPr>
          <w:b/>
          <w:spacing w:val="-7"/>
          <w:sz w:val="20"/>
          <w:u w:val="single"/>
        </w:rPr>
        <w:t xml:space="preserve"> </w:t>
      </w:r>
      <w:r>
        <w:rPr>
          <w:b/>
          <w:sz w:val="20"/>
          <w:u w:val="single"/>
        </w:rPr>
        <w:t>COM</w:t>
      </w:r>
      <w:r>
        <w:rPr>
          <w:b/>
          <w:spacing w:val="-7"/>
          <w:sz w:val="20"/>
          <w:u w:val="single"/>
        </w:rPr>
        <w:t xml:space="preserve"> </w:t>
      </w:r>
      <w:r>
        <w:rPr>
          <w:b/>
          <w:sz w:val="20"/>
          <w:u w:val="single"/>
        </w:rPr>
        <w:t>CNPJ)</w:t>
      </w:r>
    </w:p>
    <w:p w14:paraId="31A39D3F">
      <w:pPr>
        <w:pStyle w:val="7"/>
        <w:spacing w:before="152"/>
        <w:ind w:left="339"/>
      </w:pPr>
      <w:r>
        <w:t>Local</w:t>
      </w:r>
      <w:r>
        <w:rPr>
          <w:spacing w:val="-1"/>
        </w:rPr>
        <w:t xml:space="preserve"> </w:t>
      </w:r>
      <w:r>
        <w:t>e</w:t>
      </w:r>
      <w:r>
        <w:rPr>
          <w:spacing w:val="-1"/>
        </w:rPr>
        <w:t xml:space="preserve"> </w:t>
      </w:r>
      <w:r>
        <w:rPr>
          <w:spacing w:val="-2"/>
        </w:rPr>
        <w:t>data:</w:t>
      </w:r>
    </w:p>
    <w:p w14:paraId="4F5D7798">
      <w:pPr>
        <w:pStyle w:val="7"/>
        <w:spacing w:before="145"/>
        <w:ind w:left="339"/>
      </w:pPr>
      <w:r>
        <w:rPr>
          <w:spacing w:val="-10"/>
        </w:rPr>
        <w:t>À</w:t>
      </w:r>
    </w:p>
    <w:p w14:paraId="50E0B10C">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25C49E2">
      <w:pPr>
        <w:pStyle w:val="7"/>
        <w:spacing w:before="145"/>
        <w:ind w:left="339"/>
      </w:pPr>
      <w:r>
        <w:t>Prezados</w:t>
      </w:r>
      <w:r>
        <w:rPr>
          <w:spacing w:val="-3"/>
        </w:rPr>
        <w:t xml:space="preserve"> </w:t>
      </w:r>
      <w:r>
        <w:rPr>
          <w:spacing w:val="-2"/>
        </w:rPr>
        <w:t>Senhores</w:t>
      </w:r>
    </w:p>
    <w:p w14:paraId="3F7A11BB">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399/2024:</w:t>
      </w:r>
    </w:p>
    <w:p w14:paraId="5F6C339D">
      <w:pPr>
        <w:pStyle w:val="7"/>
        <w:rPr>
          <w:b/>
        </w:rPr>
      </w:pPr>
    </w:p>
    <w:p w14:paraId="0DCE2DAF">
      <w:pPr>
        <w:pStyle w:val="7"/>
        <w:spacing w:before="60"/>
        <w:rPr>
          <w:b/>
        </w:rPr>
      </w:pPr>
    </w:p>
    <w:p w14:paraId="7B42775D">
      <w:pPr>
        <w:pStyle w:val="7"/>
        <w:spacing w:line="312" w:lineRule="auto"/>
        <w:ind w:left="339" w:right="442"/>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15B378D3">
      <w:pPr>
        <w:pStyle w:val="7"/>
      </w:pPr>
    </w:p>
    <w:p w14:paraId="50B2BD7D">
      <w:pPr>
        <w:pStyle w:val="7"/>
      </w:pPr>
    </w:p>
    <w:p w14:paraId="03EA4413">
      <w:pPr>
        <w:pStyle w:val="7"/>
      </w:pPr>
    </w:p>
    <w:p w14:paraId="2F5FAB16">
      <w:pPr>
        <w:pStyle w:val="7"/>
      </w:pPr>
    </w:p>
    <w:p w14:paraId="3FD5AA32">
      <w:pPr>
        <w:pStyle w:val="7"/>
        <w:spacing w:before="86"/>
      </w:pPr>
    </w:p>
    <w:p w14:paraId="1738048F">
      <w:pPr>
        <w:pStyle w:val="7"/>
        <w:ind w:left="5019"/>
      </w:pPr>
      <w:r>
        <w:rPr>
          <w:spacing w:val="-2"/>
        </w:rPr>
        <w:t>ENTIDADE</w:t>
      </w:r>
    </w:p>
    <w:p w14:paraId="5828F384">
      <w:pPr>
        <w:pStyle w:val="7"/>
        <w:spacing w:before="146" w:line="312" w:lineRule="auto"/>
        <w:ind w:left="774" w:right="1022" w:firstLine="741"/>
      </w:pPr>
      <w:r>
        <w:t>NOME DA</w:t>
      </w:r>
      <w:r>
        <w:rPr>
          <w:spacing w:val="-1"/>
        </w:rPr>
        <w:t xml:space="preserve"> </w:t>
      </w:r>
      <w:r>
        <w:t>ENTIDADE COM</w:t>
      </w:r>
      <w:r>
        <w:rPr>
          <w:spacing w:val="-1"/>
        </w:rPr>
        <w:t xml:space="preserve"> </w:t>
      </w:r>
      <w:r>
        <w:t>ASSINATURA</w:t>
      </w:r>
      <w:r>
        <w:rPr>
          <w:spacing w:val="-1"/>
        </w:rPr>
        <w:t xml:space="preserve"> </w:t>
      </w:r>
      <w:r>
        <w:t>DO(S) SEU(S) REPRESENTANTE(S) LEGAL(IS) CARIMBO</w:t>
      </w:r>
      <w:r>
        <w:rPr>
          <w:spacing w:val="-13"/>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9"/>
        </w:rPr>
        <w:t xml:space="preserve"> </w:t>
      </w:r>
      <w:r>
        <w:t>CNPJ</w:t>
      </w:r>
      <w:r>
        <w:rPr>
          <w:spacing w:val="-6"/>
        </w:rPr>
        <w:t xml:space="preserve"> </w:t>
      </w:r>
      <w:r>
        <w:t>(DISPENSADO</w:t>
      </w:r>
      <w:r>
        <w:rPr>
          <w:spacing w:val="-6"/>
        </w:rPr>
        <w:t xml:space="preserve"> </w:t>
      </w:r>
      <w:r>
        <w:t>EM</w:t>
      </w:r>
      <w:r>
        <w:rPr>
          <w:spacing w:val="-6"/>
        </w:rPr>
        <w:t xml:space="preserve"> </w:t>
      </w:r>
      <w:r>
        <w:t>CASO</w:t>
      </w:r>
      <w:r>
        <w:rPr>
          <w:spacing w:val="-6"/>
        </w:rPr>
        <w:t xml:space="preserve"> </w:t>
      </w:r>
      <w:r>
        <w:t>DE</w:t>
      </w:r>
      <w:r>
        <w:rPr>
          <w:spacing w:val="-6"/>
        </w:rPr>
        <w:t xml:space="preserve"> </w:t>
      </w:r>
      <w:r>
        <w:t>PAPEL</w:t>
      </w:r>
      <w:r>
        <w:rPr>
          <w:spacing w:val="-13"/>
        </w:rPr>
        <w:t xml:space="preserve"> </w:t>
      </w:r>
      <w:r>
        <w:t>TIMBRADO</w:t>
      </w:r>
      <w:r>
        <w:rPr>
          <w:spacing w:val="-5"/>
        </w:rPr>
        <w:t xml:space="preserve"> </w:t>
      </w:r>
      <w:r>
        <w:t xml:space="preserve">COM </w:t>
      </w:r>
      <w:r>
        <w:rPr>
          <w:spacing w:val="-2"/>
        </w:rPr>
        <w:t>CNPJ)</w:t>
      </w:r>
    </w:p>
    <w:p w14:paraId="28782222">
      <w:pPr>
        <w:spacing w:after="0" w:line="312" w:lineRule="auto"/>
        <w:sectPr>
          <w:pgSz w:w="11900" w:h="16840"/>
          <w:pgMar w:top="1920" w:right="520" w:bottom="280" w:left="560" w:header="720" w:footer="720" w:gutter="0"/>
          <w:cols w:space="720" w:num="1"/>
        </w:sectPr>
      </w:pPr>
    </w:p>
    <w:p w14:paraId="47E12955">
      <w:pPr>
        <w:pStyle w:val="7"/>
      </w:pPr>
    </w:p>
    <w:p w14:paraId="6829087A">
      <w:pPr>
        <w:pStyle w:val="7"/>
      </w:pPr>
    </w:p>
    <w:p w14:paraId="1EC66CF3">
      <w:pPr>
        <w:pStyle w:val="7"/>
      </w:pPr>
    </w:p>
    <w:p w14:paraId="19306E14">
      <w:pPr>
        <w:pStyle w:val="7"/>
      </w:pPr>
    </w:p>
    <w:p w14:paraId="25A36B1D">
      <w:pPr>
        <w:pStyle w:val="7"/>
      </w:pPr>
    </w:p>
    <w:p w14:paraId="67159DDA">
      <w:pPr>
        <w:pStyle w:val="7"/>
      </w:pPr>
    </w:p>
    <w:p w14:paraId="1848928B">
      <w:pPr>
        <w:pStyle w:val="7"/>
      </w:pPr>
    </w:p>
    <w:p w14:paraId="19F30F2C">
      <w:pPr>
        <w:pStyle w:val="7"/>
      </w:pPr>
    </w:p>
    <w:p w14:paraId="24CB5DD6">
      <w:pPr>
        <w:pStyle w:val="7"/>
      </w:pPr>
    </w:p>
    <w:p w14:paraId="23C73C0C">
      <w:pPr>
        <w:pStyle w:val="7"/>
      </w:pPr>
    </w:p>
    <w:p w14:paraId="32B6B94E">
      <w:pPr>
        <w:pStyle w:val="7"/>
      </w:pPr>
    </w:p>
    <w:p w14:paraId="337EBD16">
      <w:pPr>
        <w:pStyle w:val="7"/>
      </w:pPr>
    </w:p>
    <w:p w14:paraId="54B3CA84">
      <w:pPr>
        <w:pStyle w:val="7"/>
      </w:pPr>
    </w:p>
    <w:p w14:paraId="43EC9409">
      <w:pPr>
        <w:pStyle w:val="7"/>
      </w:pPr>
    </w:p>
    <w:p w14:paraId="5F171514">
      <w:pPr>
        <w:pStyle w:val="7"/>
        <w:spacing w:before="170"/>
      </w:pPr>
    </w:p>
    <w:p w14:paraId="7A3C48E7">
      <w:pPr>
        <w:pStyle w:val="3"/>
        <w:ind w:left="379"/>
      </w:pPr>
      <w:r>
        <mc:AlternateContent>
          <mc:Choice Requires="wps">
            <w:drawing>
              <wp:anchor distT="0" distB="0" distL="0" distR="0" simplePos="0" relativeHeight="251665408" behindDoc="0" locked="0" layoutInCell="1" allowOverlap="1">
                <wp:simplePos x="0" y="0"/>
                <wp:positionH relativeFrom="page">
                  <wp:posOffset>2023745</wp:posOffset>
                </wp:positionH>
                <wp:positionV relativeFrom="paragraph">
                  <wp:posOffset>127635</wp:posOffset>
                </wp:positionV>
                <wp:extent cx="4885055" cy="9525"/>
                <wp:effectExtent l="0" t="0" r="0" b="0"/>
                <wp:wrapNone/>
                <wp:docPr id="31" name="Graphic 31"/>
                <wp:cNvGraphicFramePr/>
                <a:graphic xmlns:a="http://schemas.openxmlformats.org/drawingml/2006/main">
                  <a:graphicData uri="http://schemas.microsoft.com/office/word/2010/wordprocessingShape">
                    <wps:wsp>
                      <wps:cNvSpPr/>
                      <wps:spPr>
                        <a:xfrm>
                          <a:off x="0" y="0"/>
                          <a:ext cx="4885055" cy="9525"/>
                        </a:xfrm>
                        <a:custGeom>
                          <a:avLst/>
                          <a:gdLst/>
                          <a:ahLst/>
                          <a:cxnLst/>
                          <a:rect l="l" t="t" r="r" b="b"/>
                          <a:pathLst>
                            <a:path w="4885055" h="9525">
                              <a:moveTo>
                                <a:pt x="4884750" y="0"/>
                              </a:moveTo>
                              <a:lnTo>
                                <a:pt x="1149908" y="0"/>
                              </a:lnTo>
                              <a:lnTo>
                                <a:pt x="0" y="0"/>
                              </a:lnTo>
                              <a:lnTo>
                                <a:pt x="0" y="9525"/>
                              </a:lnTo>
                              <a:lnTo>
                                <a:pt x="1149908" y="9525"/>
                              </a:lnTo>
                              <a:lnTo>
                                <a:pt x="4884750" y="9525"/>
                              </a:lnTo>
                              <a:lnTo>
                                <a:pt x="4884750" y="0"/>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159.35pt;margin-top:10.05pt;height:0.75pt;width:384.65pt;mso-position-horizontal-relative:page;z-index:251665408;mso-width-relative:page;mso-height-relative:page;" fillcolor="#000000" filled="t" stroked="f" coordsize="4885055,9525" o:gfxdata="UEsDBAoAAAAAAIdO4kAAAAAAAAAAAAAAAAAEAAAAZHJzL1BLAwQUAAAACACHTuJAbSV/gtgAAAAK&#10;AQAADwAAAGRycy9kb3ducmV2LnhtbE2PTU/DMAyG70j8h8hI3FjSToyqa7oDAiF2AG1MnL3Gayoa&#10;p2rSffx7shMcbT96/bzV6ux6caQxdJ41ZDMFgrjxpuNWw+7r9aEAESKywd4zabhQgFV9e1NhafyJ&#10;N3TcxlakEA4larAxDqWUobHkMMz8QJxuBz86jGkcW2lGPKVw18tcqYV02HH6YHGgZ0vNz3ZyGt7m&#10;dDGm3U3xe/P48p6v1x/2E7W+v8vUEkSkc/yD4aqf1KFOTns/sQmi1zDPiqeEashVBuIKqKJI7fZp&#10;ky1A1pX8X6H+BVBLAwQUAAAACACHTuJAbpL+FDICAAA1BQAADgAAAGRycy9lMm9Eb2MueG1srVRd&#10;b9owFH2ftP9g+X0kMLIBIlRVUatJ01ap3Q8wjkMsOb6ebQj8+107MaTdwzqpPMTXuSfn3nM/WN+c&#10;WkWOwjoJuqTTSU6J0Bwqqfcl/fV8/2lBifNMV0yBFiU9C0dvNh8/rDuzEjNoQFXCEiTRbtWZkjbe&#10;m1WWOd6IlrkJGKHRWYNtmcer3WeVZR2ytyqb5fmXrANbGQtcOIdvt72TDoz2LYRQ15KLLfBDK7Tv&#10;Wa1QzKMk10jj6CZmW9eC+5917YQnqqSo1McnBkF7F57ZZs1We8tMI/mQAntLCq80tUxqDHqh2jLP&#10;yMHKv6hayS04qP2EQ5v1QmJFUMU0f1Wbp4YZEbVgqZ25FN29Hy3/cXy0RFYl/TylRLMWO/4wlAPf&#10;YHk641aIejKPdrg5NIPWU23bcKIKcoolPV9KKk6ecHw5XyyKvCgo4ehbFrMiUGbXb/nB+QcBkYcd&#10;vzvfN6RKFmuSxU86mRbbGhqqYkM9JdhQGxu66xtqmA/fheSCSbpRIs2QR3C2cBTPEGE+SMBs518L&#10;nI0kBDO9YpQeY6fT+XKZ47KMsAmRThNZX/IlXzrHmFGBkjudPWwc9J/gsZr/Ase1QOkpNlfgRN+3&#10;UM7YwEuJETduogMlq3upVKiqs/vdnbLkyML6xd/Q/xEsCxPWz1SwdlCdcSQ7HMKSut8HZgUl6pvG&#10;oQ8LnAybjF0yrFd3ENc8hNZwe/BQyzBQMULPO1xwm6KKYfPDuo7vEXX9t9v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0lf4LYAAAACgEAAA8AAAAAAAAAAQAgAAAAIgAAAGRycy9kb3ducmV2Lnht&#10;bFBLAQIUABQAAAAIAIdO4kBukv4UMgIAADUFAAAOAAAAAAAAAAEAIAAAACcBAABkcnMvZTJvRG9j&#10;LnhtbFBLBQYAAAAABgAGAFkBAADLBQAAAAA=&#10;" path="m4884750,0l1149908,0,0,0,0,9525,1149908,9525,4884750,9525,4884750,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IX</w:t>
      </w:r>
      <w:r>
        <w:rPr>
          <w:spacing w:val="-12"/>
          <w:u w:val="single"/>
        </w:rPr>
        <w:t xml:space="preserve"> </w:t>
      </w:r>
      <w:r>
        <w:rPr>
          <w:u w:val="single"/>
        </w:rPr>
        <w:t>-</w:t>
      </w:r>
      <w:r>
        <w:rPr>
          <w:spacing w:val="-13"/>
          <w:u w:val="single"/>
        </w:rPr>
        <w:t xml:space="preserve"> </w:t>
      </w:r>
      <w:r>
        <w:rPr>
          <w:u w:val="single"/>
        </w:rPr>
        <w:t>DECLARAÇ</w:t>
      </w:r>
      <w:r>
        <w:t>ÃO</w:t>
      </w:r>
      <w:r>
        <w:rPr>
          <w:spacing w:val="-7"/>
        </w:rPr>
        <w:t xml:space="preserve"> </w:t>
      </w:r>
      <w:r>
        <w:t>DE</w:t>
      </w:r>
      <w:r>
        <w:rPr>
          <w:spacing w:val="-6"/>
        </w:rPr>
        <w:t xml:space="preserve"> </w:t>
      </w:r>
      <w:r>
        <w:t>ELABORAÇÃO</w:t>
      </w:r>
      <w:r>
        <w:rPr>
          <w:spacing w:val="-7"/>
        </w:rPr>
        <w:t xml:space="preserve"> </w:t>
      </w:r>
      <w:r>
        <w:t>INDEPENDENTE</w:t>
      </w:r>
      <w:r>
        <w:rPr>
          <w:spacing w:val="-7"/>
        </w:rPr>
        <w:t xml:space="preserve"> </w:t>
      </w:r>
      <w:r>
        <w:t>DE</w:t>
      </w:r>
      <w:r>
        <w:rPr>
          <w:spacing w:val="-6"/>
        </w:rPr>
        <w:t xml:space="preserve"> </w:t>
      </w:r>
      <w:r>
        <w:t>PROPOSTA</w:t>
      </w:r>
      <w:r>
        <w:rPr>
          <w:spacing w:val="-13"/>
        </w:rPr>
        <w:t xml:space="preserve"> </w:t>
      </w:r>
      <w:r>
        <w:t>PARA</w:t>
      </w:r>
      <w:r>
        <w:rPr>
          <w:spacing w:val="-23"/>
        </w:rPr>
        <w:t xml:space="preserve"> </w:t>
      </w:r>
      <w:r>
        <w:t>ATENDIMENTO</w:t>
      </w:r>
      <w:r>
        <w:rPr>
          <w:spacing w:val="-12"/>
        </w:rPr>
        <w:t xml:space="preserve"> </w:t>
      </w:r>
      <w:r>
        <w:rPr>
          <w:spacing w:val="-7"/>
        </w:rPr>
        <w:t>AO</w:t>
      </w:r>
    </w:p>
    <w:p w14:paraId="7C09506D">
      <w:pPr>
        <w:pStyle w:val="7"/>
        <w:spacing w:before="95"/>
        <w:rPr>
          <w:b/>
        </w:rPr>
      </w:pPr>
    </w:p>
    <w:p w14:paraId="0033533B">
      <w:pPr>
        <w:spacing w:before="0"/>
        <w:ind w:left="0" w:right="117" w:firstLine="0"/>
        <w:jc w:val="center"/>
        <w:rPr>
          <w:b/>
          <w:sz w:val="20"/>
        </w:rPr>
      </w:pPr>
      <w:r>
        <w:rPr>
          <w:b/>
          <w:sz w:val="20"/>
          <w:u w:val="single"/>
        </w:rPr>
        <w:t>DECRETO</w:t>
      </w:r>
      <w:r>
        <w:rPr>
          <w:b/>
          <w:spacing w:val="-7"/>
          <w:sz w:val="20"/>
          <w:u w:val="single"/>
        </w:rPr>
        <w:t xml:space="preserve"> </w:t>
      </w:r>
      <w:r>
        <w:rPr>
          <w:b/>
          <w:sz w:val="20"/>
          <w:u w:val="single"/>
        </w:rPr>
        <w:t>ESTADUAL</w:t>
      </w:r>
      <w:r>
        <w:rPr>
          <w:b/>
          <w:spacing w:val="-12"/>
          <w:sz w:val="20"/>
          <w:u w:val="single"/>
        </w:rPr>
        <w:t xml:space="preserve"> </w:t>
      </w:r>
      <w:r>
        <w:rPr>
          <w:b/>
          <w:sz w:val="20"/>
          <w:u w:val="single"/>
        </w:rPr>
        <w:t>Nº</w:t>
      </w:r>
      <w:r>
        <w:rPr>
          <w:b/>
          <w:spacing w:val="-4"/>
          <w:sz w:val="20"/>
          <w:u w:val="single"/>
        </w:rPr>
        <w:t xml:space="preserve"> </w:t>
      </w:r>
      <w:r>
        <w:rPr>
          <w:b/>
          <w:sz w:val="20"/>
          <w:u w:val="single"/>
        </w:rPr>
        <w:t>43.150</w:t>
      </w:r>
      <w:r>
        <w:rPr>
          <w:b/>
          <w:sz w:val="20"/>
        </w:rPr>
        <w:t>,</w:t>
      </w:r>
      <w:r>
        <w:rPr>
          <w:spacing w:val="-8"/>
          <w:sz w:val="20"/>
          <w:u w:val="single"/>
        </w:rPr>
        <w:t xml:space="preserve"> </w:t>
      </w:r>
      <w:r>
        <w:rPr>
          <w:b/>
          <w:sz w:val="20"/>
          <w:u w:val="single"/>
        </w:rPr>
        <w:t>DE</w:t>
      </w:r>
      <w:r>
        <w:rPr>
          <w:b/>
          <w:spacing w:val="-4"/>
          <w:sz w:val="20"/>
          <w:u w:val="single"/>
        </w:rPr>
        <w:t xml:space="preserve"> </w:t>
      </w:r>
      <w:r>
        <w:rPr>
          <w:b/>
          <w:spacing w:val="-2"/>
          <w:sz w:val="20"/>
          <w:u w:val="single"/>
        </w:rPr>
        <w:t>24/08/11</w:t>
      </w:r>
    </w:p>
    <w:p w14:paraId="507EAD0A">
      <w:pPr>
        <w:pStyle w:val="7"/>
        <w:spacing w:before="143"/>
        <w:rPr>
          <w:b/>
          <w:sz w:val="22"/>
        </w:rPr>
      </w:pPr>
    </w:p>
    <w:p w14:paraId="7D85DD4F">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01FD7ED3">
      <w:pPr>
        <w:pStyle w:val="7"/>
        <w:spacing w:before="23"/>
        <w:rPr>
          <w:sz w:val="22"/>
        </w:rPr>
      </w:pPr>
    </w:p>
    <w:p w14:paraId="4E54152A">
      <w:pPr>
        <w:pStyle w:val="7"/>
        <w:ind w:left="339"/>
      </w:pPr>
      <w:r>
        <w:t>Local</w:t>
      </w:r>
      <w:r>
        <w:rPr>
          <w:spacing w:val="-1"/>
        </w:rPr>
        <w:t xml:space="preserve"> </w:t>
      </w:r>
      <w:r>
        <w:t>e</w:t>
      </w:r>
      <w:r>
        <w:rPr>
          <w:spacing w:val="-1"/>
        </w:rPr>
        <w:t xml:space="preserve"> </w:t>
      </w:r>
      <w:r>
        <w:rPr>
          <w:spacing w:val="-2"/>
        </w:rPr>
        <w:t>data:</w:t>
      </w:r>
    </w:p>
    <w:p w14:paraId="6AD15AF9">
      <w:pPr>
        <w:pStyle w:val="7"/>
        <w:spacing w:before="145"/>
        <w:ind w:left="339"/>
      </w:pPr>
      <w:r>
        <w:rPr>
          <w:spacing w:val="-10"/>
        </w:rPr>
        <w:t>À</w:t>
      </w:r>
    </w:p>
    <w:p w14:paraId="61C73B9D">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1725A38">
      <w:pPr>
        <w:pStyle w:val="7"/>
        <w:spacing w:before="145"/>
        <w:ind w:left="339"/>
      </w:pPr>
      <w:r>
        <w:t>Prezados</w:t>
      </w:r>
      <w:r>
        <w:rPr>
          <w:spacing w:val="-3"/>
        </w:rPr>
        <w:t xml:space="preserve"> </w:t>
      </w:r>
      <w:r>
        <w:rPr>
          <w:spacing w:val="-2"/>
        </w:rPr>
        <w:t>Senhores</w:t>
      </w:r>
    </w:p>
    <w:p w14:paraId="4361FA8F">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399/2024:</w:t>
      </w:r>
    </w:p>
    <w:p w14:paraId="19802287">
      <w:pPr>
        <w:pStyle w:val="7"/>
        <w:rPr>
          <w:b/>
        </w:rPr>
      </w:pPr>
    </w:p>
    <w:p w14:paraId="3B7C0584">
      <w:pPr>
        <w:pStyle w:val="7"/>
        <w:spacing w:before="60"/>
        <w:rPr>
          <w:b/>
        </w:rPr>
      </w:pPr>
    </w:p>
    <w:p w14:paraId="1B89B6E1">
      <w:pPr>
        <w:pStyle w:val="7"/>
        <w:spacing w:line="312" w:lineRule="auto"/>
        <w:ind w:left="339" w:right="442"/>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w:t>
      </w:r>
      <w:r>
        <w:rPr>
          <w:spacing w:val="40"/>
        </w:rPr>
        <w:t xml:space="preserve"> </w:t>
      </w:r>
      <w:r>
        <w:t>lei, em especial o art. 299 do Código Penal Brasileiro, que:</w:t>
      </w:r>
    </w:p>
    <w:p w14:paraId="1E4AC5E7">
      <w:pPr>
        <w:pStyle w:val="7"/>
      </w:pPr>
    </w:p>
    <w:p w14:paraId="0531F961">
      <w:pPr>
        <w:pStyle w:val="7"/>
        <w:spacing w:before="113"/>
      </w:pPr>
    </w:p>
    <w:p w14:paraId="0D72C071">
      <w:pPr>
        <w:pStyle w:val="10"/>
        <w:numPr>
          <w:ilvl w:val="3"/>
          <w:numId w:val="54"/>
        </w:numPr>
        <w:tabs>
          <w:tab w:val="left" w:pos="671"/>
          <w:tab w:val="left" w:pos="834"/>
        </w:tabs>
        <w:spacing w:before="0" w:after="0" w:line="360" w:lineRule="auto"/>
        <w:ind w:left="834" w:right="142" w:hanging="359"/>
        <w:jc w:val="both"/>
        <w:rPr>
          <w:sz w:val="20"/>
        </w:rPr>
      </w:pPr>
      <w:r>
        <w:rPr>
          <w:sz w:val="20"/>
        </w:rPr>
        <w:t>A</w:t>
      </w:r>
      <w:r>
        <w:rPr>
          <w:spacing w:val="-6"/>
          <w:sz w:val="20"/>
        </w:rPr>
        <w:t xml:space="preserve"> </w:t>
      </w:r>
      <w:r>
        <w:rPr>
          <w:sz w:val="20"/>
        </w:rPr>
        <w:t>proposta anexa foi elaborada de maneira independente, e que o conteúdo da proposta anexa não foi, no todo ou em parte, direta ou indiretamente, informado a, discutido com ou recebido de qualquer outro participante potencial ou de fato do Processo nº.</w:t>
      </w:r>
      <w:r>
        <w:rPr>
          <w:b/>
          <w:sz w:val="20"/>
        </w:rPr>
        <w:t>SEI-260007/013494/2024</w:t>
      </w:r>
      <w:r>
        <w:rPr>
          <w:sz w:val="20"/>
        </w:rPr>
        <w:t>, por qualquer meio ou por qualquer pessoa;</w:t>
      </w:r>
    </w:p>
    <w:p w14:paraId="7005648B">
      <w:pPr>
        <w:pStyle w:val="10"/>
        <w:numPr>
          <w:ilvl w:val="3"/>
          <w:numId w:val="54"/>
        </w:numPr>
        <w:tabs>
          <w:tab w:val="left" w:pos="682"/>
          <w:tab w:val="left" w:pos="834"/>
        </w:tabs>
        <w:spacing w:before="60" w:after="0" w:line="360" w:lineRule="auto"/>
        <w:ind w:left="834" w:right="142" w:hanging="360"/>
        <w:jc w:val="both"/>
        <w:rPr>
          <w:sz w:val="20"/>
        </w:rPr>
      </w:pPr>
      <w:r>
        <w:rPr>
          <w:sz w:val="20"/>
        </w:rPr>
        <w:t xml:space="preserve">A intenção de apresentar a proposta anexa não foi informada a, discutida com ou recebida de qualquer outro participante potencial ou de fato do Processo nº. </w:t>
      </w:r>
      <w:r>
        <w:rPr>
          <w:b/>
          <w:sz w:val="20"/>
        </w:rPr>
        <w:t>SEI-260007/013494/2024</w:t>
      </w:r>
      <w:r>
        <w:rPr>
          <w:sz w:val="20"/>
        </w:rPr>
        <w:t>, por qualquer meio ou por qualquer pessoa;</w:t>
      </w:r>
    </w:p>
    <w:p w14:paraId="6A5BB958">
      <w:pPr>
        <w:pStyle w:val="10"/>
        <w:numPr>
          <w:ilvl w:val="3"/>
          <w:numId w:val="54"/>
        </w:numPr>
        <w:tabs>
          <w:tab w:val="left" w:pos="680"/>
          <w:tab w:val="left" w:pos="834"/>
        </w:tabs>
        <w:spacing w:before="75" w:after="0" w:line="280" w:lineRule="auto"/>
        <w:ind w:left="834" w:right="142" w:hanging="359"/>
        <w:jc w:val="both"/>
        <w:rPr>
          <w:sz w:val="20"/>
        </w:rPr>
      </w:pPr>
      <w:r>
        <w:rPr>
          <w:sz w:val="20"/>
        </w:rPr>
        <w:t xml:space="preserve">Que não tentou, por qualquer meio ou por qualquer pessoa, influir na decisão de qualquer outro participante potencial ou de fato do Processo nº. </w:t>
      </w:r>
      <w:r>
        <w:rPr>
          <w:b/>
          <w:sz w:val="20"/>
        </w:rPr>
        <w:t xml:space="preserve">SEI-260007/013494/2024, </w:t>
      </w:r>
      <w:r>
        <w:rPr>
          <w:sz w:val="20"/>
        </w:rPr>
        <w:t>quanto a participar ou não da referida licitação;</w:t>
      </w:r>
    </w:p>
    <w:p w14:paraId="7532BAF1">
      <w:pPr>
        <w:pStyle w:val="10"/>
        <w:numPr>
          <w:ilvl w:val="3"/>
          <w:numId w:val="54"/>
        </w:numPr>
        <w:tabs>
          <w:tab w:val="left" w:pos="693"/>
          <w:tab w:val="left" w:pos="834"/>
        </w:tabs>
        <w:spacing w:before="107" w:after="0" w:line="280" w:lineRule="auto"/>
        <w:ind w:left="834" w:right="142" w:hanging="359"/>
        <w:jc w:val="both"/>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SEI-260007/013494/2024 </w:t>
      </w:r>
      <w:r>
        <w:rPr>
          <w:sz w:val="20"/>
        </w:rPr>
        <w:t>antes da adjudicação do objeto da referida licitação;</w:t>
      </w:r>
    </w:p>
    <w:p w14:paraId="036FCF1C">
      <w:pPr>
        <w:pStyle w:val="10"/>
        <w:numPr>
          <w:ilvl w:val="3"/>
          <w:numId w:val="54"/>
        </w:numPr>
        <w:tabs>
          <w:tab w:val="left" w:pos="695"/>
          <w:tab w:val="left" w:pos="834"/>
        </w:tabs>
        <w:spacing w:before="93" w:after="0" w:line="280" w:lineRule="auto"/>
        <w:ind w:left="834" w:right="142" w:hanging="359"/>
        <w:jc w:val="both"/>
        <w:rPr>
          <w:sz w:val="20"/>
        </w:rPr>
      </w:pPr>
      <w:r>
        <w:rPr>
          <w:sz w:val="20"/>
        </w:rPr>
        <w:t>Que o conteúdo da proposta anexa não foi, no todo ou em parte, direta ou indiretamente, informado a, discutido com ou recebido da UERJ antes da abertura oficial das propostas e;</w:t>
      </w:r>
    </w:p>
    <w:p w14:paraId="75E597F1">
      <w:pPr>
        <w:pStyle w:val="10"/>
        <w:numPr>
          <w:ilvl w:val="3"/>
          <w:numId w:val="54"/>
        </w:numPr>
        <w:tabs>
          <w:tab w:val="left" w:pos="674"/>
        </w:tabs>
        <w:spacing w:before="107" w:after="0" w:line="240" w:lineRule="auto"/>
        <w:ind w:left="674" w:right="0" w:hanging="200"/>
        <w:jc w:val="both"/>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C00BA1E">
      <w:pPr>
        <w:spacing w:after="0" w:line="240" w:lineRule="auto"/>
        <w:jc w:val="both"/>
        <w:rPr>
          <w:sz w:val="20"/>
        </w:rPr>
        <w:sectPr>
          <w:pgSz w:w="11900" w:h="16840"/>
          <w:pgMar w:top="1920" w:right="520" w:bottom="280" w:left="560" w:header="720" w:footer="720" w:gutter="0"/>
          <w:cols w:space="720" w:num="1"/>
        </w:sectPr>
      </w:pPr>
    </w:p>
    <w:p w14:paraId="1DDC5C5B">
      <w:pPr>
        <w:pStyle w:val="7"/>
        <w:spacing w:before="80"/>
        <w:ind w:left="5019"/>
      </w:pPr>
      <w:r>
        <w:rPr>
          <w:spacing w:val="-2"/>
        </w:rPr>
        <w:t>ENTIDADE</w:t>
      </w:r>
    </w:p>
    <w:p w14:paraId="3BBEF0AE">
      <w:pPr>
        <w:pStyle w:val="7"/>
        <w:spacing w:before="145" w:line="312" w:lineRule="auto"/>
        <w:ind w:left="774" w:right="1022" w:firstLine="741"/>
      </w:pPr>
      <w:r>
        <w:t>NOME DA</w:t>
      </w:r>
      <w:r>
        <w:rPr>
          <w:spacing w:val="-1"/>
        </w:rPr>
        <w:t xml:space="preserve"> </w:t>
      </w:r>
      <w:r>
        <w:t>ENTIDADE COM</w:t>
      </w:r>
      <w:r>
        <w:rPr>
          <w:spacing w:val="-1"/>
        </w:rPr>
        <w:t xml:space="preserve"> </w:t>
      </w:r>
      <w:r>
        <w:t>ASSINATURA</w:t>
      </w:r>
      <w:r>
        <w:rPr>
          <w:spacing w:val="-1"/>
        </w:rPr>
        <w:t xml:space="preserve"> </w:t>
      </w:r>
      <w:r>
        <w:t>DO(S) SEU(S) REPRESENTANTE(S) LEGAL(IS) CARIMBO</w:t>
      </w:r>
      <w:r>
        <w:rPr>
          <w:spacing w:val="-13"/>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9"/>
        </w:rPr>
        <w:t xml:space="preserve"> </w:t>
      </w:r>
      <w:r>
        <w:t>CNPJ</w:t>
      </w:r>
      <w:r>
        <w:rPr>
          <w:spacing w:val="-6"/>
        </w:rPr>
        <w:t xml:space="preserve"> </w:t>
      </w:r>
      <w:r>
        <w:t>(DISPENSADO</w:t>
      </w:r>
      <w:r>
        <w:rPr>
          <w:spacing w:val="-6"/>
        </w:rPr>
        <w:t xml:space="preserve"> </w:t>
      </w:r>
      <w:r>
        <w:t>EM</w:t>
      </w:r>
      <w:r>
        <w:rPr>
          <w:spacing w:val="-6"/>
        </w:rPr>
        <w:t xml:space="preserve"> </w:t>
      </w:r>
      <w:r>
        <w:t>CASO</w:t>
      </w:r>
      <w:r>
        <w:rPr>
          <w:spacing w:val="-6"/>
        </w:rPr>
        <w:t xml:space="preserve"> </w:t>
      </w:r>
      <w:r>
        <w:t>DE</w:t>
      </w:r>
      <w:r>
        <w:rPr>
          <w:spacing w:val="-6"/>
        </w:rPr>
        <w:t xml:space="preserve"> </w:t>
      </w:r>
      <w:r>
        <w:t>PAPEL</w:t>
      </w:r>
      <w:r>
        <w:rPr>
          <w:spacing w:val="-13"/>
        </w:rPr>
        <w:t xml:space="preserve"> </w:t>
      </w:r>
      <w:r>
        <w:t>TIMBRADO</w:t>
      </w:r>
      <w:r>
        <w:rPr>
          <w:spacing w:val="-5"/>
        </w:rPr>
        <w:t xml:space="preserve"> </w:t>
      </w:r>
      <w:r>
        <w:t xml:space="preserve">COM </w:t>
      </w:r>
      <w:r>
        <w:rPr>
          <w:spacing w:val="-2"/>
        </w:rPr>
        <w:t>CNPJ)</w:t>
      </w:r>
    </w:p>
    <w:p w14:paraId="490CDE81">
      <w:pPr>
        <w:pStyle w:val="7"/>
      </w:pPr>
    </w:p>
    <w:p w14:paraId="1C648831">
      <w:pPr>
        <w:pStyle w:val="7"/>
      </w:pPr>
    </w:p>
    <w:p w14:paraId="5CFE5323">
      <w:pPr>
        <w:pStyle w:val="7"/>
      </w:pPr>
    </w:p>
    <w:p w14:paraId="6726C114">
      <w:pPr>
        <w:pStyle w:val="7"/>
      </w:pPr>
    </w:p>
    <w:p w14:paraId="2C2A033D">
      <w:pPr>
        <w:pStyle w:val="7"/>
      </w:pPr>
    </w:p>
    <w:p w14:paraId="148A734B">
      <w:pPr>
        <w:pStyle w:val="7"/>
      </w:pPr>
    </w:p>
    <w:p w14:paraId="5D440687">
      <w:pPr>
        <w:pStyle w:val="7"/>
      </w:pPr>
    </w:p>
    <w:p w14:paraId="3CA6173A">
      <w:pPr>
        <w:pStyle w:val="7"/>
      </w:pPr>
    </w:p>
    <w:p w14:paraId="5E3A4403">
      <w:pPr>
        <w:pStyle w:val="7"/>
      </w:pPr>
    </w:p>
    <w:p w14:paraId="39CE6E17">
      <w:pPr>
        <w:pStyle w:val="7"/>
      </w:pPr>
    </w:p>
    <w:p w14:paraId="7F1D22BF">
      <w:pPr>
        <w:pStyle w:val="7"/>
      </w:pPr>
    </w:p>
    <w:p w14:paraId="753DF72E">
      <w:pPr>
        <w:pStyle w:val="7"/>
      </w:pPr>
    </w:p>
    <w:p w14:paraId="5079763D">
      <w:pPr>
        <w:pStyle w:val="7"/>
      </w:pPr>
    </w:p>
    <w:p w14:paraId="02B5A687">
      <w:pPr>
        <w:pStyle w:val="7"/>
      </w:pPr>
    </w:p>
    <w:p w14:paraId="22C23FD8">
      <w:pPr>
        <w:pStyle w:val="7"/>
      </w:pPr>
    </w:p>
    <w:p w14:paraId="2E307AB2">
      <w:pPr>
        <w:pStyle w:val="7"/>
      </w:pPr>
    </w:p>
    <w:p w14:paraId="2BAF8015">
      <w:pPr>
        <w:pStyle w:val="7"/>
      </w:pPr>
    </w:p>
    <w:p w14:paraId="371C48FF">
      <w:pPr>
        <w:pStyle w:val="7"/>
      </w:pPr>
    </w:p>
    <w:p w14:paraId="5650B78F">
      <w:pPr>
        <w:pStyle w:val="7"/>
        <w:spacing w:before="58"/>
      </w:pPr>
    </w:p>
    <w:p w14:paraId="31231433">
      <w:pPr>
        <w:spacing w:before="0"/>
        <w:ind w:left="0" w:right="147"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157D555D">
      <w:pPr>
        <w:pStyle w:val="7"/>
        <w:spacing w:before="143"/>
        <w:rPr>
          <w:b/>
          <w:sz w:val="22"/>
        </w:rPr>
      </w:pPr>
    </w:p>
    <w:p w14:paraId="2F21BAB5">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103AF972">
      <w:pPr>
        <w:pStyle w:val="7"/>
        <w:spacing w:before="23"/>
        <w:rPr>
          <w:sz w:val="22"/>
        </w:rPr>
      </w:pPr>
    </w:p>
    <w:p w14:paraId="19283AE1">
      <w:pPr>
        <w:pStyle w:val="7"/>
        <w:ind w:left="339"/>
      </w:pPr>
      <w:r>
        <w:t>Local</w:t>
      </w:r>
      <w:r>
        <w:rPr>
          <w:spacing w:val="-1"/>
        </w:rPr>
        <w:t xml:space="preserve"> </w:t>
      </w:r>
      <w:r>
        <w:t>e</w:t>
      </w:r>
      <w:r>
        <w:rPr>
          <w:spacing w:val="-1"/>
        </w:rPr>
        <w:t xml:space="preserve"> </w:t>
      </w:r>
      <w:r>
        <w:rPr>
          <w:spacing w:val="-2"/>
        </w:rPr>
        <w:t>data:</w:t>
      </w:r>
    </w:p>
    <w:p w14:paraId="4688414D">
      <w:pPr>
        <w:pStyle w:val="7"/>
        <w:spacing w:before="145"/>
        <w:ind w:left="339"/>
      </w:pPr>
      <w:r>
        <w:rPr>
          <w:spacing w:val="-10"/>
        </w:rPr>
        <w:t>À</w:t>
      </w:r>
    </w:p>
    <w:p w14:paraId="4F630CCF">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57E5A01">
      <w:pPr>
        <w:pStyle w:val="7"/>
        <w:spacing w:before="145"/>
        <w:ind w:left="339"/>
      </w:pPr>
      <w:r>
        <w:t>Prezados</w:t>
      </w:r>
      <w:r>
        <w:rPr>
          <w:spacing w:val="-3"/>
        </w:rPr>
        <w:t xml:space="preserve"> </w:t>
      </w:r>
      <w:r>
        <w:rPr>
          <w:spacing w:val="-2"/>
        </w:rPr>
        <w:t>Senhores</w:t>
      </w:r>
    </w:p>
    <w:p w14:paraId="131D7102">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399/2024:</w:t>
      </w:r>
    </w:p>
    <w:p w14:paraId="062D7C59">
      <w:pPr>
        <w:pStyle w:val="7"/>
        <w:rPr>
          <w:b/>
        </w:rPr>
      </w:pPr>
    </w:p>
    <w:p w14:paraId="7EA21CC1">
      <w:pPr>
        <w:pStyle w:val="7"/>
        <w:spacing w:before="60"/>
        <w:rPr>
          <w:b/>
        </w:rPr>
      </w:pPr>
    </w:p>
    <w:p w14:paraId="72BD592B">
      <w:pPr>
        <w:pStyle w:val="7"/>
        <w:spacing w:line="312" w:lineRule="auto"/>
        <w:ind w:left="339" w:right="442"/>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w:t>
      </w:r>
      <w:r>
        <w:rPr>
          <w:spacing w:val="40"/>
        </w:rPr>
        <w:t xml:space="preserve"> </w:t>
      </w:r>
      <w:r>
        <w:t>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9BF5D0">
      <w:pPr>
        <w:pStyle w:val="7"/>
      </w:pPr>
    </w:p>
    <w:p w14:paraId="3490D2EA">
      <w:pPr>
        <w:pStyle w:val="7"/>
      </w:pPr>
    </w:p>
    <w:p w14:paraId="54DCDA4C">
      <w:pPr>
        <w:pStyle w:val="7"/>
      </w:pPr>
    </w:p>
    <w:p w14:paraId="3A3AC145">
      <w:pPr>
        <w:pStyle w:val="7"/>
      </w:pPr>
    </w:p>
    <w:p w14:paraId="1C623B95">
      <w:pPr>
        <w:pStyle w:val="7"/>
        <w:spacing w:before="85"/>
      </w:pPr>
    </w:p>
    <w:p w14:paraId="6388C9C1">
      <w:pPr>
        <w:pStyle w:val="7"/>
        <w:ind w:left="5019"/>
      </w:pPr>
      <w:r>
        <w:rPr>
          <w:spacing w:val="-2"/>
        </w:rPr>
        <w:t>ENTIDADE</w:t>
      </w:r>
    </w:p>
    <w:p w14:paraId="1E0B5549">
      <w:pPr>
        <w:pStyle w:val="7"/>
        <w:spacing w:before="146" w:line="312" w:lineRule="auto"/>
        <w:ind w:left="774" w:right="1022" w:firstLine="741"/>
      </w:pPr>
      <w:r>
        <w:t>NOME DA</w:t>
      </w:r>
      <w:r>
        <w:rPr>
          <w:spacing w:val="-1"/>
        </w:rPr>
        <w:t xml:space="preserve"> </w:t>
      </w:r>
      <w:r>
        <w:t>ENTIDADE COM</w:t>
      </w:r>
      <w:r>
        <w:rPr>
          <w:spacing w:val="-1"/>
        </w:rPr>
        <w:t xml:space="preserve"> </w:t>
      </w:r>
      <w:r>
        <w:t>ASSINATURA</w:t>
      </w:r>
      <w:r>
        <w:rPr>
          <w:spacing w:val="-1"/>
        </w:rPr>
        <w:t xml:space="preserve"> </w:t>
      </w:r>
      <w:r>
        <w:t>DO(S) SEU(S) REPRESENTANTE(S) LEGAL(IS) CARIMBO</w:t>
      </w:r>
      <w:r>
        <w:rPr>
          <w:spacing w:val="-13"/>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9"/>
        </w:rPr>
        <w:t xml:space="preserve"> </w:t>
      </w:r>
      <w:r>
        <w:t>CNPJ</w:t>
      </w:r>
      <w:r>
        <w:rPr>
          <w:spacing w:val="-6"/>
        </w:rPr>
        <w:t xml:space="preserve"> </w:t>
      </w:r>
      <w:r>
        <w:t>(DISPENSADO</w:t>
      </w:r>
      <w:r>
        <w:rPr>
          <w:spacing w:val="-6"/>
        </w:rPr>
        <w:t xml:space="preserve"> </w:t>
      </w:r>
      <w:r>
        <w:t>EM</w:t>
      </w:r>
      <w:r>
        <w:rPr>
          <w:spacing w:val="-6"/>
        </w:rPr>
        <w:t xml:space="preserve"> </w:t>
      </w:r>
      <w:r>
        <w:t>CASO</w:t>
      </w:r>
      <w:r>
        <w:rPr>
          <w:spacing w:val="-6"/>
        </w:rPr>
        <w:t xml:space="preserve"> </w:t>
      </w:r>
      <w:r>
        <w:t>DE</w:t>
      </w:r>
      <w:r>
        <w:rPr>
          <w:spacing w:val="-6"/>
        </w:rPr>
        <w:t xml:space="preserve"> </w:t>
      </w:r>
      <w:r>
        <w:t>PAPEL</w:t>
      </w:r>
      <w:r>
        <w:rPr>
          <w:spacing w:val="-13"/>
        </w:rPr>
        <w:t xml:space="preserve"> </w:t>
      </w:r>
      <w:r>
        <w:t>TIMBRADO</w:t>
      </w:r>
      <w:r>
        <w:rPr>
          <w:spacing w:val="-5"/>
        </w:rPr>
        <w:t xml:space="preserve"> </w:t>
      </w:r>
      <w:r>
        <w:t xml:space="preserve">COM </w:t>
      </w:r>
      <w:r>
        <w:rPr>
          <w:spacing w:val="-2"/>
        </w:rPr>
        <w:t>CNPJ)</w:t>
      </w:r>
    </w:p>
    <w:p w14:paraId="48D5258B">
      <w:pPr>
        <w:spacing w:after="0" w:line="312" w:lineRule="auto"/>
        <w:sectPr>
          <w:pgSz w:w="11900" w:h="16840"/>
          <w:pgMar w:top="840" w:right="520" w:bottom="280" w:left="560" w:header="720" w:footer="720" w:gutter="0"/>
          <w:cols w:space="720" w:num="1"/>
        </w:sectPr>
      </w:pPr>
    </w:p>
    <w:p w14:paraId="73B9618A">
      <w:pPr>
        <w:pStyle w:val="7"/>
      </w:pPr>
    </w:p>
    <w:p w14:paraId="3CBF7487">
      <w:pPr>
        <w:pStyle w:val="7"/>
      </w:pPr>
    </w:p>
    <w:p w14:paraId="7CEC9451">
      <w:pPr>
        <w:pStyle w:val="7"/>
      </w:pPr>
    </w:p>
    <w:p w14:paraId="282545D4">
      <w:pPr>
        <w:pStyle w:val="7"/>
      </w:pPr>
    </w:p>
    <w:p w14:paraId="21B20F35">
      <w:pPr>
        <w:pStyle w:val="7"/>
      </w:pPr>
    </w:p>
    <w:p w14:paraId="7344CDBD">
      <w:pPr>
        <w:pStyle w:val="7"/>
      </w:pPr>
    </w:p>
    <w:p w14:paraId="1A7EA55E">
      <w:pPr>
        <w:pStyle w:val="7"/>
      </w:pPr>
    </w:p>
    <w:p w14:paraId="5B860AF0">
      <w:pPr>
        <w:pStyle w:val="7"/>
      </w:pPr>
    </w:p>
    <w:p w14:paraId="62CD9F1C">
      <w:pPr>
        <w:pStyle w:val="7"/>
      </w:pPr>
    </w:p>
    <w:p w14:paraId="0E6EED3B">
      <w:pPr>
        <w:pStyle w:val="7"/>
      </w:pPr>
    </w:p>
    <w:p w14:paraId="1F77F103">
      <w:pPr>
        <w:pStyle w:val="7"/>
      </w:pPr>
    </w:p>
    <w:p w14:paraId="1C173EA8">
      <w:pPr>
        <w:pStyle w:val="7"/>
      </w:pPr>
    </w:p>
    <w:p w14:paraId="3E7BC989">
      <w:pPr>
        <w:pStyle w:val="7"/>
      </w:pPr>
    </w:p>
    <w:p w14:paraId="0E6E5253">
      <w:pPr>
        <w:pStyle w:val="7"/>
      </w:pPr>
    </w:p>
    <w:p w14:paraId="48D2D8AF">
      <w:pPr>
        <w:pStyle w:val="7"/>
      </w:pPr>
    </w:p>
    <w:p w14:paraId="027CFB59">
      <w:pPr>
        <w:pStyle w:val="7"/>
      </w:pPr>
    </w:p>
    <w:p w14:paraId="2FE17E95">
      <w:pPr>
        <w:pStyle w:val="7"/>
      </w:pPr>
    </w:p>
    <w:p w14:paraId="5E2B9F5A">
      <w:pPr>
        <w:pStyle w:val="7"/>
      </w:pPr>
    </w:p>
    <w:p w14:paraId="2AC8BAE8">
      <w:pPr>
        <w:pStyle w:val="7"/>
      </w:pPr>
    </w:p>
    <w:p w14:paraId="717FD197">
      <w:pPr>
        <w:pStyle w:val="7"/>
      </w:pPr>
    </w:p>
    <w:p w14:paraId="255B5980">
      <w:pPr>
        <w:pStyle w:val="7"/>
      </w:pPr>
    </w:p>
    <w:p w14:paraId="3AE196BF">
      <w:pPr>
        <w:pStyle w:val="7"/>
      </w:pPr>
    </w:p>
    <w:p w14:paraId="38C7DBFD">
      <w:pPr>
        <w:pStyle w:val="7"/>
        <w:spacing w:before="220"/>
      </w:pPr>
    </w:p>
    <w:p w14:paraId="5DD55D3C">
      <w:pPr>
        <w:spacing w:before="0"/>
        <w:ind w:left="0" w:right="162" w:firstLine="0"/>
        <w:jc w:val="center"/>
        <w:rPr>
          <w:b/>
          <w:sz w:val="20"/>
        </w:rPr>
      </w:pPr>
      <w:r>
        <mc:AlternateContent>
          <mc:Choice Requires="wps">
            <w:drawing>
              <wp:anchor distT="0" distB="0" distL="0" distR="0" simplePos="0" relativeHeight="251666432" behindDoc="0" locked="0" layoutInCell="1" allowOverlap="1">
                <wp:simplePos x="0" y="0"/>
                <wp:positionH relativeFrom="page">
                  <wp:posOffset>2751455</wp:posOffset>
                </wp:positionH>
                <wp:positionV relativeFrom="paragraph">
                  <wp:posOffset>127635</wp:posOffset>
                </wp:positionV>
                <wp:extent cx="3410585" cy="9525"/>
                <wp:effectExtent l="0" t="0" r="0" b="0"/>
                <wp:wrapNone/>
                <wp:docPr id="32" name="Graphic 32"/>
                <wp:cNvGraphicFramePr/>
                <a:graphic xmlns:a="http://schemas.openxmlformats.org/drawingml/2006/main">
                  <a:graphicData uri="http://schemas.microsoft.com/office/word/2010/wordprocessingShape">
                    <wps:wsp>
                      <wps:cNvSpPr/>
                      <wps:spPr>
                        <a:xfrm>
                          <a:off x="0" y="0"/>
                          <a:ext cx="3410585" cy="9525"/>
                        </a:xfrm>
                        <a:custGeom>
                          <a:avLst/>
                          <a:gdLst/>
                          <a:ahLst/>
                          <a:cxnLst/>
                          <a:rect l="l" t="t" r="r" b="b"/>
                          <a:pathLst>
                            <a:path w="3410585" h="9525">
                              <a:moveTo>
                                <a:pt x="3410587" y="9524"/>
                              </a:moveTo>
                              <a:lnTo>
                                <a:pt x="0" y="9524"/>
                              </a:lnTo>
                              <a:lnTo>
                                <a:pt x="0" y="0"/>
                              </a:lnTo>
                              <a:lnTo>
                                <a:pt x="3410587" y="0"/>
                              </a:lnTo>
                              <a:lnTo>
                                <a:pt x="3410587" y="9524"/>
                              </a:lnTo>
                              <a:close/>
                            </a:path>
                          </a:pathLst>
                        </a:custGeom>
                        <a:solidFill>
                          <a:srgbClr val="000000"/>
                        </a:solidFill>
                      </wps:spPr>
                      <wps:bodyPr wrap="square" lIns="0" tIns="0" rIns="0" bIns="0" rtlCol="0">
                        <a:noAutofit/>
                      </wps:bodyPr>
                    </wps:wsp>
                  </a:graphicData>
                </a:graphic>
              </wp:anchor>
            </w:drawing>
          </mc:Choice>
          <mc:Fallback>
            <w:pict>
              <v:shape id="Graphic 32" o:spid="_x0000_s1026" o:spt="100" style="position:absolute;left:0pt;margin-left:216.65pt;margin-top:10.05pt;height:0.75pt;width:268.55pt;mso-position-horizontal-relative:page;z-index:251666432;mso-width-relative:page;mso-height-relative:page;" fillcolor="#000000" filled="t" stroked="f" coordsize="3410585,9525" o:gfxdata="UEsDBAoAAAAAAIdO4kAAAAAAAAAAAAAAAAAEAAAAZHJzL1BLAwQUAAAACACHTuJAU4ayKNcAAAAJ&#10;AQAADwAAAGRycy9kb3ducmV2LnhtbE2Pu07DQBBFeyT+YTVINCjZdWyF2HgdARIdDQkF5cQ72Bb7&#10;sLzrPPh6hgrKmTm690y9PTsrjjTFIXgN2VKBIN8GM/hOw/v+ZbEBERN6gzZ40nChCNvm+qrGyoST&#10;f6PjLnWCQ3ysUEOf0lhJGdueHMZlGMnz7TNMDhOPUyfNhCcOd1aulFpLh4Pnhh5Heu6p/drNjkse&#10;nz5c0eJc7r/TXflqKV7SrPXtTaYeQCQ6pz8YfvVZHRp2OoTZmyishiLPc0Y1rFQGgoHyXhUgDrzI&#10;1iCbWv7/oPkBUEsDBBQAAAAIAIdO4kAOtMoWIQIAAOEEAAAOAAAAZHJzL2Uyb0RvYy54bWytVFFv&#10;2yAQfp+0/4B4X5ykzdZFcaqpUatJ01ap3Q8gGMdIwDEgcfLvd4BJ3O4lD/ODObjzd/d9d3h1f9SK&#10;HITzEkxNZ5MpJcJwaKTZ1fT36+OnO0p8YKZhCoyo6Ul4er/++GHV26WYQweqEY4giPHL3ta0C8Eu&#10;q8rzTmjmJ2CFQWcLTrOAW7erGsd6RNeqmk+nn6seXGMdcOE9nm6ykw6I7hpAaFvJxQb4XgsTMqoT&#10;igWk5DtpPV2nattW8PCrbb0IRNUUmYb0xiRob+O7Wq/YcueY7SQfSmDXlPCOk2bSYNIz1IYFRvZO&#10;/gOlJXfgoQ0TDrrKRJIiyGI2fafNS8esSFxQam/Povv/B8t/Hp4dkU1Nb+aUGKax40+DHHiC8vTW&#10;LzHqxT67YefRjFyPrdNxRRbkmCQ9nSUVx0A4Ht7czqaLuwUlHH1fF/NFhKwu3/K9D08CEg47/PAh&#10;N6QpFuuKxY+mmA7bGhuqUkMDJdhQlxq6zQ21LMTvYnHRJP2okG6oIzo1HMQrpLAQKeRqv1CSi70d&#10;ir2EKTMOxyF6G1jcZbUJNYelWUPmxVfWHDPOfH0kClpqLHBcgRdZ40g9iX2WA9OPBfegZPMolYoK&#10;eLfbPihHDixelfQM9EdhVZyG3P9obaE54fj0ODA19X/2zAlK1HeDAxovWzFcMbbFcEE9QLqSMbWB&#10;b/sArYzNTxky7rDByU8shlsar9Z4n6Iuf6b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OGsijX&#10;AAAACQEAAA8AAAAAAAAAAQAgAAAAIgAAAGRycy9kb3ducmV2LnhtbFBLAQIUABQAAAAIAIdO4kAO&#10;tMoWIQIAAOEEAAAOAAAAAAAAAAEAIAAAACYBAABkcnMvZTJvRG9jLnhtbFBLBQYAAAAABgAGAFkB&#10;AAC5BQAAAAA=&#10;" path="m3410587,9524l0,9524,0,0,3410587,0,3410587,9524xe">
                <v:fill on="t" focussize="0,0"/>
                <v:stroke on="f"/>
                <v:imagedata o:title=""/>
                <o:lock v:ext="edit" aspectratio="f"/>
                <v:textbox inset="0mm,0mm,0mm,0mm"/>
              </v:shape>
            </w:pict>
          </mc:Fallback>
        </mc:AlternateContent>
      </w: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w:t>
      </w:r>
      <w:r>
        <w:rPr>
          <w:b/>
          <w:sz w:val="20"/>
        </w:rPr>
        <w:t>ÃO</w:t>
      </w:r>
      <w:r>
        <w:rPr>
          <w:b/>
          <w:spacing w:val="-3"/>
          <w:sz w:val="20"/>
        </w:rPr>
        <w:t xml:space="preserve"> </w:t>
      </w:r>
      <w:r>
        <w:rPr>
          <w:b/>
          <w:sz w:val="20"/>
        </w:rPr>
        <w:t>DE</w:t>
      </w:r>
      <w:r>
        <w:rPr>
          <w:b/>
          <w:spacing w:val="-3"/>
          <w:sz w:val="20"/>
        </w:rPr>
        <w:t xml:space="preserve"> </w:t>
      </w:r>
      <w:r>
        <w:rPr>
          <w:b/>
          <w:sz w:val="20"/>
        </w:rPr>
        <w:t>REPRESENTANTE</w:t>
      </w:r>
      <w:r>
        <w:rPr>
          <w:b/>
          <w:spacing w:val="-3"/>
          <w:sz w:val="20"/>
        </w:rPr>
        <w:t xml:space="preserve"> </w:t>
      </w:r>
      <w:r>
        <w:rPr>
          <w:b/>
          <w:sz w:val="20"/>
        </w:rPr>
        <w:t>LEGAL</w:t>
      </w:r>
      <w:r>
        <w:rPr>
          <w:b/>
          <w:spacing w:val="-12"/>
          <w:sz w:val="20"/>
        </w:rPr>
        <w:t xml:space="preserve"> </w:t>
      </w:r>
      <w:r>
        <w:rPr>
          <w:b/>
          <w:sz w:val="20"/>
        </w:rPr>
        <w:t>E</w:t>
      </w:r>
      <w:r>
        <w:rPr>
          <w:b/>
          <w:spacing w:val="-3"/>
          <w:sz w:val="20"/>
        </w:rPr>
        <w:t xml:space="preserve"> </w:t>
      </w:r>
      <w:r>
        <w:rPr>
          <w:b/>
          <w:sz w:val="20"/>
        </w:rPr>
        <w:t>DADOS</w:t>
      </w:r>
      <w:r>
        <w:rPr>
          <w:b/>
          <w:spacing w:val="-2"/>
          <w:sz w:val="20"/>
        </w:rPr>
        <w:t xml:space="preserve"> BANCÁRIOS</w:t>
      </w:r>
    </w:p>
    <w:p w14:paraId="1FBB86D3">
      <w:pPr>
        <w:pStyle w:val="7"/>
        <w:spacing w:before="143"/>
        <w:rPr>
          <w:b/>
          <w:sz w:val="22"/>
        </w:rPr>
      </w:pPr>
    </w:p>
    <w:p w14:paraId="7104A874">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6A391BCB">
      <w:pPr>
        <w:pStyle w:val="7"/>
        <w:spacing w:before="23"/>
        <w:rPr>
          <w:sz w:val="22"/>
        </w:rPr>
      </w:pPr>
    </w:p>
    <w:p w14:paraId="61258F1B">
      <w:pPr>
        <w:pStyle w:val="7"/>
        <w:ind w:left="339"/>
      </w:pPr>
      <w:r>
        <w:t>Local</w:t>
      </w:r>
      <w:r>
        <w:rPr>
          <w:spacing w:val="-1"/>
        </w:rPr>
        <w:t xml:space="preserve"> </w:t>
      </w:r>
      <w:r>
        <w:t>e</w:t>
      </w:r>
      <w:r>
        <w:rPr>
          <w:spacing w:val="-1"/>
        </w:rPr>
        <w:t xml:space="preserve"> </w:t>
      </w:r>
      <w:r>
        <w:rPr>
          <w:spacing w:val="-2"/>
        </w:rPr>
        <w:t>data:</w:t>
      </w:r>
    </w:p>
    <w:p w14:paraId="37548CA7">
      <w:pPr>
        <w:pStyle w:val="7"/>
        <w:spacing w:before="145"/>
        <w:ind w:left="339"/>
      </w:pPr>
      <w:r>
        <w:rPr>
          <w:spacing w:val="-10"/>
        </w:rPr>
        <w:t>À</w:t>
      </w:r>
    </w:p>
    <w:p w14:paraId="0EBC1B72">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3F3EDA8">
      <w:pPr>
        <w:pStyle w:val="7"/>
        <w:spacing w:before="145"/>
        <w:ind w:left="339"/>
      </w:pPr>
      <w:r>
        <w:t>Prezados</w:t>
      </w:r>
      <w:r>
        <w:rPr>
          <w:spacing w:val="-3"/>
        </w:rPr>
        <w:t xml:space="preserve"> </w:t>
      </w:r>
      <w:r>
        <w:rPr>
          <w:spacing w:val="-2"/>
        </w:rPr>
        <w:t>Senhores</w:t>
      </w:r>
    </w:p>
    <w:p w14:paraId="786F38FA">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399/2024:</w:t>
      </w:r>
    </w:p>
    <w:p w14:paraId="543FE931">
      <w:pPr>
        <w:pStyle w:val="7"/>
        <w:rPr>
          <w:b/>
        </w:rPr>
      </w:pPr>
    </w:p>
    <w:p w14:paraId="3180CAF0">
      <w:pPr>
        <w:pStyle w:val="7"/>
        <w:spacing w:before="60"/>
        <w:rPr>
          <w:b/>
        </w:rPr>
      </w:pPr>
    </w:p>
    <w:p w14:paraId="44260A2F">
      <w:pPr>
        <w:pStyle w:val="7"/>
        <w:spacing w:line="312" w:lineRule="auto"/>
        <w:ind w:left="339" w:right="442"/>
        <w:jc w:val="both"/>
      </w:pPr>
      <w:r>
        <w:t xml:space="preserve">(Entidade), inscrita no CNPJ sob o nº , sediada na (endereço completo) . Na hipótese de nossa empresa vir a assinar CONTRATO com a UERJ, o(s) representantes legal(is) para será(ão) o(s) Sr.(s) , (função): ; CPF: ; Identidade: , (órgão </w:t>
      </w:r>
      <w:r>
        <w:rPr>
          <w:spacing w:val="-2"/>
        </w:rPr>
        <w:t>emissor).</w:t>
      </w:r>
    </w:p>
    <w:p w14:paraId="2DD654BC">
      <w:pPr>
        <w:pStyle w:val="7"/>
      </w:pPr>
    </w:p>
    <w:p w14:paraId="19803C10">
      <w:pPr>
        <w:pStyle w:val="7"/>
      </w:pPr>
    </w:p>
    <w:p w14:paraId="3EE715CB">
      <w:pPr>
        <w:pStyle w:val="7"/>
        <w:spacing w:before="183"/>
      </w:pPr>
    </w:p>
    <w:p w14:paraId="3B951DBD">
      <w:pPr>
        <w:pStyle w:val="4"/>
        <w:ind w:left="339"/>
      </w:pPr>
      <w:r>
        <w:t>Dados</w:t>
      </w:r>
      <w:r>
        <w:rPr>
          <w:spacing w:val="-1"/>
        </w:rPr>
        <w:t xml:space="preserve"> </w:t>
      </w:r>
      <w:r>
        <w:t>da</w:t>
      </w:r>
      <w:r>
        <w:rPr>
          <w:spacing w:val="-1"/>
        </w:rPr>
        <w:t xml:space="preserve"> </w:t>
      </w:r>
      <w:r>
        <w:rPr>
          <w:spacing w:val="-2"/>
        </w:rPr>
        <w:t>Empresa:</w:t>
      </w:r>
    </w:p>
    <w:p w14:paraId="435C64F7">
      <w:pPr>
        <w:pStyle w:val="7"/>
        <w:spacing w:before="215"/>
        <w:rPr>
          <w:b/>
        </w:rPr>
      </w:pPr>
    </w:p>
    <w:p w14:paraId="71182E70">
      <w:pPr>
        <w:pStyle w:val="7"/>
        <w:ind w:left="339"/>
      </w:pPr>
      <w:r>
        <w:t>Razão</w:t>
      </w:r>
      <w:r>
        <w:rPr>
          <w:spacing w:val="-1"/>
        </w:rPr>
        <w:t xml:space="preserve"> </w:t>
      </w:r>
      <w:r>
        <w:t>Social:</w:t>
      </w:r>
      <w:r>
        <w:rPr>
          <w:spacing w:val="-1"/>
        </w:rPr>
        <w:t xml:space="preserve"> </w:t>
      </w:r>
      <w:r>
        <w:rPr>
          <w:spacing w:val="-10"/>
        </w:rPr>
        <w:t>.</w:t>
      </w:r>
    </w:p>
    <w:p w14:paraId="784B7D2F">
      <w:pPr>
        <w:pStyle w:val="7"/>
        <w:spacing w:before="145"/>
        <w:ind w:left="3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2E218193">
      <w:pPr>
        <w:pStyle w:val="7"/>
        <w:spacing w:before="145" w:line="312" w:lineRule="auto"/>
        <w:ind w:left="339" w:right="5611"/>
      </w:pPr>
      <w:r>
        <w:t>Endereço</w:t>
      </w:r>
      <w:r>
        <w:rPr>
          <w:spacing w:val="-10"/>
        </w:rPr>
        <w:t xml:space="preserve"> </w:t>
      </w:r>
      <w:r>
        <w:t>(Av.,</w:t>
      </w:r>
      <w:r>
        <w:rPr>
          <w:spacing w:val="-10"/>
        </w:rPr>
        <w:t xml:space="preserve"> </w:t>
      </w:r>
      <w:r>
        <w:t>Rua,</w:t>
      </w:r>
      <w:r>
        <w:rPr>
          <w:spacing w:val="-10"/>
        </w:rPr>
        <w:t xml:space="preserve"> </w:t>
      </w:r>
      <w:r>
        <w:t>Bairro,</w:t>
      </w:r>
      <w:r>
        <w:rPr>
          <w:spacing w:val="-10"/>
        </w:rPr>
        <w:t xml:space="preserve"> </w:t>
      </w:r>
      <w:r>
        <w:t>Cidade,</w:t>
      </w:r>
      <w:r>
        <w:rPr>
          <w:spacing w:val="-10"/>
        </w:rPr>
        <w:t xml:space="preserve"> </w:t>
      </w:r>
      <w:r>
        <w:t>Estado,</w:t>
      </w:r>
      <w:r>
        <w:rPr>
          <w:spacing w:val="-10"/>
        </w:rPr>
        <w:t xml:space="preserve"> </w:t>
      </w:r>
      <w:r>
        <w:t>CEP):</w:t>
      </w:r>
      <w:r>
        <w:rPr>
          <w:spacing w:val="-10"/>
        </w:rPr>
        <w:t xml:space="preserve"> </w:t>
      </w:r>
      <w:r>
        <w:t>. Telefone, Fax, E-mail: .</w:t>
      </w:r>
    </w:p>
    <w:p w14:paraId="7543A9BC">
      <w:pPr>
        <w:pStyle w:val="7"/>
        <w:spacing w:before="3"/>
        <w:ind w:left="339"/>
      </w:pPr>
      <w:r>
        <w:t>Banco:</w:t>
      </w:r>
      <w:r>
        <w:rPr>
          <w:spacing w:val="-1"/>
        </w:rPr>
        <w:t xml:space="preserve"> </w:t>
      </w:r>
      <w:r>
        <w:t>.</w:t>
      </w:r>
      <w:r>
        <w:rPr>
          <w:spacing w:val="-1"/>
        </w:rPr>
        <w:t xml:space="preserve"> </w:t>
      </w:r>
      <w:r>
        <w:t>Código:</w:t>
      </w:r>
      <w:r>
        <w:rPr>
          <w:spacing w:val="-1"/>
        </w:rPr>
        <w:t xml:space="preserve"> </w:t>
      </w:r>
      <w:r>
        <w:rPr>
          <w:spacing w:val="-10"/>
        </w:rPr>
        <w:t>.</w:t>
      </w:r>
    </w:p>
    <w:p w14:paraId="7F169B96">
      <w:pPr>
        <w:pStyle w:val="7"/>
        <w:spacing w:before="145"/>
        <w:ind w:left="3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7C8A072">
      <w:pPr>
        <w:pStyle w:val="7"/>
        <w:spacing w:before="145"/>
        <w:ind w:left="3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42D04193">
      <w:pPr>
        <w:spacing w:after="0"/>
        <w:sectPr>
          <w:pgSz w:w="11900" w:h="16840"/>
          <w:pgMar w:top="1920" w:right="520" w:bottom="280" w:left="560" w:header="720" w:footer="720" w:gutter="0"/>
          <w:cols w:space="720" w:num="1"/>
        </w:sectPr>
      </w:pPr>
    </w:p>
    <w:p w14:paraId="766FBD4E">
      <w:pPr>
        <w:pStyle w:val="7"/>
        <w:spacing w:before="80"/>
        <w:ind w:left="5019"/>
      </w:pPr>
      <w:r>
        <w:rPr>
          <w:spacing w:val="-2"/>
        </w:rPr>
        <w:t>ENTIDADE</w:t>
      </w:r>
    </w:p>
    <w:p w14:paraId="09F42748">
      <w:pPr>
        <w:pStyle w:val="7"/>
        <w:spacing w:before="145" w:line="312" w:lineRule="auto"/>
        <w:ind w:left="759" w:right="1022" w:firstLine="741"/>
      </w:pPr>
      <w:r>
        <w:t>NOME DA</w:t>
      </w:r>
      <w:r>
        <w:rPr>
          <w:spacing w:val="-1"/>
        </w:rPr>
        <w:t xml:space="preserve"> </w:t>
      </w:r>
      <w:r>
        <w:t>ENTIDADE COM</w:t>
      </w:r>
      <w:r>
        <w:rPr>
          <w:spacing w:val="-1"/>
        </w:rPr>
        <w:t xml:space="preserve"> </w:t>
      </w:r>
      <w:r>
        <w:t>ASSINATURA</w:t>
      </w:r>
      <w:r>
        <w:rPr>
          <w:spacing w:val="-1"/>
        </w:rPr>
        <w:t xml:space="preserve"> </w:t>
      </w:r>
      <w:r>
        <w:t>DO(S) SEU(S) REPRESENTANTE(S) LEGAL(IS) CARIMBO</w:t>
      </w:r>
      <w:r>
        <w:rPr>
          <w:spacing w:val="-13"/>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9"/>
        </w:rPr>
        <w:t xml:space="preserve"> </w:t>
      </w:r>
      <w:r>
        <w:t>CNPJ</w:t>
      </w:r>
      <w:r>
        <w:rPr>
          <w:spacing w:val="-6"/>
        </w:rPr>
        <w:t xml:space="preserve"> </w:t>
      </w:r>
      <w:r>
        <w:t>(DISPENSADO</w:t>
      </w:r>
      <w:r>
        <w:rPr>
          <w:spacing w:val="-6"/>
        </w:rPr>
        <w:t xml:space="preserve"> </w:t>
      </w:r>
      <w:r>
        <w:t>EM</w:t>
      </w:r>
      <w:r>
        <w:rPr>
          <w:spacing w:val="-6"/>
        </w:rPr>
        <w:t xml:space="preserve"> </w:t>
      </w:r>
      <w:r>
        <w:t>CASO</w:t>
      </w:r>
      <w:r>
        <w:rPr>
          <w:spacing w:val="-6"/>
        </w:rPr>
        <w:t xml:space="preserve"> </w:t>
      </w:r>
      <w:r>
        <w:t>DE</w:t>
      </w:r>
      <w:r>
        <w:rPr>
          <w:spacing w:val="-6"/>
        </w:rPr>
        <w:t xml:space="preserve"> </w:t>
      </w:r>
      <w:r>
        <w:t>PAPEL</w:t>
      </w:r>
      <w:r>
        <w:rPr>
          <w:spacing w:val="-13"/>
        </w:rPr>
        <w:t xml:space="preserve"> </w:t>
      </w:r>
      <w:r>
        <w:t>TIMBRADO</w:t>
      </w:r>
      <w:r>
        <w:rPr>
          <w:spacing w:val="-5"/>
        </w:rPr>
        <w:t xml:space="preserve"> </w:t>
      </w:r>
      <w:r>
        <w:t xml:space="preserve">COM </w:t>
      </w:r>
      <w:r>
        <w:rPr>
          <w:spacing w:val="-2"/>
        </w:rPr>
        <w:t>CNPJ)</w:t>
      </w:r>
    </w:p>
    <w:p w14:paraId="6E0B41BF">
      <w:pPr>
        <w:pStyle w:val="7"/>
      </w:pPr>
    </w:p>
    <w:p w14:paraId="4F1FACA5">
      <w:pPr>
        <w:pStyle w:val="7"/>
      </w:pPr>
    </w:p>
    <w:p w14:paraId="7568025E">
      <w:pPr>
        <w:pStyle w:val="7"/>
      </w:pPr>
    </w:p>
    <w:p w14:paraId="3934A193">
      <w:pPr>
        <w:pStyle w:val="7"/>
      </w:pPr>
    </w:p>
    <w:p w14:paraId="3C0AE520">
      <w:pPr>
        <w:pStyle w:val="7"/>
      </w:pPr>
    </w:p>
    <w:p w14:paraId="3CD3B900">
      <w:pPr>
        <w:pStyle w:val="7"/>
      </w:pPr>
    </w:p>
    <w:p w14:paraId="71AD55C5">
      <w:pPr>
        <w:pStyle w:val="7"/>
      </w:pPr>
    </w:p>
    <w:p w14:paraId="38B1218B">
      <w:pPr>
        <w:pStyle w:val="7"/>
      </w:pPr>
    </w:p>
    <w:p w14:paraId="12879DF3">
      <w:pPr>
        <w:pStyle w:val="7"/>
      </w:pPr>
    </w:p>
    <w:p w14:paraId="7EDCA3D0">
      <w:pPr>
        <w:pStyle w:val="7"/>
      </w:pPr>
    </w:p>
    <w:p w14:paraId="1D698C8B">
      <w:pPr>
        <w:pStyle w:val="7"/>
      </w:pPr>
    </w:p>
    <w:p w14:paraId="0DCB44CD">
      <w:pPr>
        <w:pStyle w:val="7"/>
      </w:pPr>
    </w:p>
    <w:p w14:paraId="30A594C4">
      <w:pPr>
        <w:pStyle w:val="7"/>
      </w:pPr>
    </w:p>
    <w:p w14:paraId="6683775F">
      <w:pPr>
        <w:pStyle w:val="7"/>
      </w:pPr>
    </w:p>
    <w:p w14:paraId="2160B681">
      <w:pPr>
        <w:pStyle w:val="7"/>
      </w:pPr>
    </w:p>
    <w:p w14:paraId="6180508F">
      <w:pPr>
        <w:pStyle w:val="7"/>
        <w:spacing w:before="55"/>
      </w:pPr>
      <w:r>
        <mc:AlternateContent>
          <mc:Choice Requires="wps">
            <w:drawing>
              <wp:anchor distT="0" distB="0" distL="0" distR="0" simplePos="0" relativeHeight="251670528" behindDoc="1" locked="0" layoutInCell="1" allowOverlap="1">
                <wp:simplePos x="0" y="0"/>
                <wp:positionH relativeFrom="page">
                  <wp:posOffset>456565</wp:posOffset>
                </wp:positionH>
                <wp:positionV relativeFrom="paragraph">
                  <wp:posOffset>196215</wp:posOffset>
                </wp:positionV>
                <wp:extent cx="6657975" cy="28575"/>
                <wp:effectExtent l="0" t="0" r="0" b="0"/>
                <wp:wrapTopAndBottom/>
                <wp:docPr id="33" name="Graphic 33"/>
                <wp:cNvGraphicFramePr/>
                <a:graphic xmlns:a="http://schemas.openxmlformats.org/drawingml/2006/main">
                  <a:graphicData uri="http://schemas.microsoft.com/office/word/2010/wordprocessingShape">
                    <wps:wsp>
                      <wps:cNvSpPr/>
                      <wps:spPr>
                        <a:xfrm>
                          <a:off x="0" y="0"/>
                          <a:ext cx="6657975" cy="28575"/>
                        </a:xfrm>
                        <a:custGeom>
                          <a:avLst/>
                          <a:gdLst/>
                          <a:ahLst/>
                          <a:cxnLst/>
                          <a:rect l="l" t="t" r="r" b="b"/>
                          <a:pathLst>
                            <a:path w="6657975" h="28575">
                              <a:moveTo>
                                <a:pt x="6657975" y="19050"/>
                              </a:moveTo>
                              <a:lnTo>
                                <a:pt x="0" y="19050"/>
                              </a:lnTo>
                              <a:lnTo>
                                <a:pt x="0" y="28575"/>
                              </a:lnTo>
                              <a:lnTo>
                                <a:pt x="6657975" y="28575"/>
                              </a:lnTo>
                              <a:lnTo>
                                <a:pt x="6657975" y="19050"/>
                              </a:lnTo>
                              <a:close/>
                            </a:path>
                            <a:path w="6657975" h="28575">
                              <a:moveTo>
                                <a:pt x="6657975" y="0"/>
                              </a:moveTo>
                              <a:lnTo>
                                <a:pt x="0" y="0"/>
                              </a:lnTo>
                              <a:lnTo>
                                <a:pt x="0" y="9525"/>
                              </a:lnTo>
                              <a:lnTo>
                                <a:pt x="6657975" y="9525"/>
                              </a:lnTo>
                              <a:lnTo>
                                <a:pt x="6657975"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35.95pt;margin-top:15.45pt;height:2.25pt;width:524.25pt;mso-position-horizontal-relative:page;mso-wrap-distance-bottom:0pt;mso-wrap-distance-top:0pt;z-index:-251645952;mso-width-relative:page;mso-height-relative:page;" fillcolor="#333333" filled="t" stroked="f" coordsize="6657975,28575" o:gfxdata="UEsDBAoAAAAAAIdO4kAAAAAAAAAAAAAAAAAEAAAAZHJzL1BLAwQUAAAACACHTuJANVRAB9oAAAAJ&#10;AQAADwAAAGRycy9kb3ducmV2LnhtbE2PS0/DMBCE70j8B2uRuFE7peUR4vRQhCrxEElB4uomm4eI&#10;15HttuHfsz3BabU7o9lvstVkB3FAH3pHGpKZAoFUubqnVsPnx9PVHYgQDdVmcIQafjDAKj8/y0xa&#10;uyOVeNjGVnAIhdRo6GIcUylD1aE1YeZGJNYa562JvPpW1t4cOdwOcq7UjbSmJ/7QmRHXHVbf273V&#10;8FI8rstN0/hiWfq3YvM6vT9/lVpfXiTqAUTEKf6Z4YTP6JAz087tqQ5i0HCb3LNTw7XiedKTuVqA&#10;2PFluQCZZ/J/g/wXUEsDBBQAAAAIAIdO4kCgM1hcQgIAAO8FAAAOAAAAZHJzL2Uyb0RvYy54bWyt&#10;VNtu4jAQfV9p/8HyewkXQQsiVFVRq5VWu5XafoBxHGLJ8XhtQ+Dvd+zEEMEL1W4e4nFmcmbmzGX5&#10;eKgV2QvrJOicjgZDSoTmUEi9zennx8vdAyXOM10wBVrk9CgcfVx9/7ZszEKMoQJVCEsQRLtFY3Ja&#10;eW8WWeZ4JWrmBmCERmUJtmYer3abFZY1iF6rbDwczrIGbGEscOEcfl23Stoh2lsAoSwlF2vgu1po&#10;36JaoZjHlFwljaOrGG1ZCu5/l6UTnqicYqY+vtEJypvwzlZLtthaZirJuxDYLSFc5FQzqdHpCWrN&#10;PCM7K6+gasktOCj9gEOdtYlERjCL0fCCm/eKGRFzQaqdOZHu/h8s/7V/s0QWOZ1MKNGsxoq/dnTg&#10;F6SnMW6BVu/mzXY3h2LI9VDaOpyYBTlESo8nSsXBE44fZ7Pp/fx+SglH3fhhiiKiZOef+c75VwER&#10;iO1/Ot9WpEgSq5LEDzqJFusaKqpiRT0lWFEbK7ppK2qYD/+F6IJIml4kVQokaGvYiw+Idj4kcYoX&#10;wx3Nh9PYIRju2U7pvj320YVl0qfTRNzWrk9A0qeztev7/5p1P9qEyRU40fIdaPg3Om6jIlmlENLZ&#10;p2E+Hac2SOp0XrPwJeNL71cEYClPvYFyv/scKFm8SKUCTc5uN8/Kkj3DNpvEp2vcnlkWZqOdhiBt&#10;oDjiMDU4Pjl1f3bMCkrUD43jGlZPEmwSNkmwXj1DXFDBtYannYdShkmIHlrc7oJ7IM5Pt7PCounf&#10;o9V5T6/+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VUQAfaAAAACQEAAA8AAAAAAAAAAQAgAAAA&#10;IgAAAGRycy9kb3ducmV2LnhtbFBLAQIUABQAAAAIAIdO4kCgM1hcQgIAAO8FAAAOAAAAAAAAAAEA&#10;IAAAACkBAABkcnMvZTJvRG9jLnhtbFBLBQYAAAAABgAGAFkBAADdBQAAAAA=&#10;" path="m6657975,19050l0,19050,0,28575,6657975,28575,6657975,19050xem6657975,0l0,0,0,9525,6657975,9525,6657975,0xe">
                <v:fill on="t" focussize="0,0"/>
                <v:stroke on="f"/>
                <v:imagedata o:title=""/>
                <o:lock v:ext="edit" aspectratio="f"/>
                <v:textbox inset="0mm,0mm,0mm,0mm"/>
                <w10:wrap type="topAndBottom"/>
              </v:shape>
            </w:pict>
          </mc:Fallback>
        </mc:AlternateContent>
      </w:r>
    </w:p>
    <w:p w14:paraId="5FB621E4">
      <w:pPr>
        <w:tabs>
          <w:tab w:val="left" w:pos="9447"/>
        </w:tabs>
        <w:spacing w:before="23"/>
        <w:ind w:left="1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260007/013494/2024</w:t>
      </w:r>
      <w:r>
        <w:rPr>
          <w:rFonts w:ascii="Calibri" w:hAnsi="Calibri"/>
          <w:sz w:val="18"/>
        </w:rPr>
        <w:tab/>
      </w:r>
      <w:r>
        <w:rPr>
          <w:rFonts w:ascii="Calibri" w:hAnsi="Calibri"/>
          <w:sz w:val="18"/>
        </w:rPr>
        <w:t>SEI</w:t>
      </w:r>
      <w:r>
        <w:rPr>
          <w:rFonts w:ascii="Calibri" w:hAnsi="Calibri"/>
          <w:spacing w:val="-2"/>
          <w:sz w:val="18"/>
        </w:rPr>
        <w:t xml:space="preserve"> </w:t>
      </w:r>
      <w:r>
        <w:rPr>
          <w:rFonts w:ascii="Calibri" w:hAnsi="Calibri"/>
          <w:sz w:val="18"/>
        </w:rPr>
        <w:t xml:space="preserve">nº </w:t>
      </w:r>
      <w:r>
        <w:rPr>
          <w:rFonts w:ascii="Calibri" w:hAnsi="Calibri"/>
          <w:spacing w:val="-2"/>
          <w:sz w:val="18"/>
        </w:rPr>
        <w:t>87473188</w:t>
      </w:r>
    </w:p>
    <w:sectPr>
      <w:pgSz w:w="11900" w:h="16840"/>
      <w:pgMar w:top="840" w:right="52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0"/>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579" w:hanging="400"/>
      </w:pPr>
      <w:rPr>
        <w:rFonts w:hint="default"/>
        <w:lang w:val="pt-PT" w:eastAsia="en-US" w:bidi="ar-SA"/>
      </w:rPr>
    </w:lvl>
    <w:lvl w:ilvl="3" w:tentative="0">
      <w:start w:val="0"/>
      <w:numFmt w:val="bullet"/>
      <w:lvlText w:val="•"/>
      <w:lvlJc w:val="left"/>
      <w:pPr>
        <w:ind w:left="3609" w:hanging="400"/>
      </w:pPr>
      <w:rPr>
        <w:rFonts w:hint="default"/>
        <w:lang w:val="pt-PT" w:eastAsia="en-US" w:bidi="ar-SA"/>
      </w:rPr>
    </w:lvl>
    <w:lvl w:ilvl="4" w:tentative="0">
      <w:start w:val="0"/>
      <w:numFmt w:val="bullet"/>
      <w:lvlText w:val="•"/>
      <w:lvlJc w:val="left"/>
      <w:pPr>
        <w:ind w:left="4639" w:hanging="400"/>
      </w:pPr>
      <w:rPr>
        <w:rFonts w:hint="default"/>
        <w:lang w:val="pt-PT" w:eastAsia="en-US" w:bidi="ar-SA"/>
      </w:rPr>
    </w:lvl>
    <w:lvl w:ilvl="5" w:tentative="0">
      <w:start w:val="0"/>
      <w:numFmt w:val="bullet"/>
      <w:lvlText w:val="•"/>
      <w:lvlJc w:val="left"/>
      <w:pPr>
        <w:ind w:left="5669" w:hanging="400"/>
      </w:pPr>
      <w:rPr>
        <w:rFonts w:hint="default"/>
        <w:lang w:val="pt-PT" w:eastAsia="en-US" w:bidi="ar-SA"/>
      </w:rPr>
    </w:lvl>
    <w:lvl w:ilvl="6" w:tentative="0">
      <w:start w:val="0"/>
      <w:numFmt w:val="bullet"/>
      <w:lvlText w:val="•"/>
      <w:lvlJc w:val="left"/>
      <w:pPr>
        <w:ind w:left="6699" w:hanging="400"/>
      </w:pPr>
      <w:rPr>
        <w:rFonts w:hint="default"/>
        <w:lang w:val="pt-PT" w:eastAsia="en-US" w:bidi="ar-SA"/>
      </w:rPr>
    </w:lvl>
    <w:lvl w:ilvl="7" w:tentative="0">
      <w:start w:val="0"/>
      <w:numFmt w:val="bullet"/>
      <w:lvlText w:val="•"/>
      <w:lvlJc w:val="left"/>
      <w:pPr>
        <w:ind w:left="7729" w:hanging="400"/>
      </w:pPr>
      <w:rPr>
        <w:rFonts w:hint="default"/>
        <w:lang w:val="pt-PT" w:eastAsia="en-US" w:bidi="ar-SA"/>
      </w:rPr>
    </w:lvl>
    <w:lvl w:ilvl="8" w:tentative="0">
      <w:start w:val="0"/>
      <w:numFmt w:val="bullet"/>
      <w:lvlText w:val="•"/>
      <w:lvlJc w:val="left"/>
      <w:pPr>
        <w:ind w:left="8759" w:hanging="400"/>
      </w:pPr>
      <w:rPr>
        <w:rFonts w:hint="default"/>
        <w:lang w:val="pt-PT" w:eastAsia="en-US" w:bidi="ar-SA"/>
      </w:rPr>
    </w:lvl>
  </w:abstractNum>
  <w:abstractNum w:abstractNumId="1">
    <w:nsid w:val="845B5372"/>
    <w:multiLevelType w:val="multilevel"/>
    <w:tmpl w:val="845B5372"/>
    <w:lvl w:ilvl="0" w:tentative="0">
      <w:start w:val="14"/>
      <w:numFmt w:val="decimal"/>
      <w:lvlText w:val="%1"/>
      <w:lvlJc w:val="left"/>
      <w:pPr>
        <w:ind w:left="130" w:hanging="401"/>
        <w:jc w:val="left"/>
      </w:pPr>
      <w:rPr>
        <w:rFonts w:hint="default"/>
        <w:lang w:val="pt-PT" w:eastAsia="en-US" w:bidi="ar-SA"/>
      </w:rPr>
    </w:lvl>
    <w:lvl w:ilvl="1" w:tentative="0">
      <w:start w:val="1"/>
      <w:numFmt w:val="decimal"/>
      <w:lvlText w:val="%1.%2"/>
      <w:lvlJc w:val="left"/>
      <w:pPr>
        <w:ind w:left="130" w:hanging="4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59" w:hanging="401"/>
      </w:pPr>
      <w:rPr>
        <w:rFonts w:hint="default"/>
        <w:lang w:val="pt-PT" w:eastAsia="en-US" w:bidi="ar-SA"/>
      </w:rPr>
    </w:lvl>
    <w:lvl w:ilvl="3" w:tentative="0">
      <w:start w:val="0"/>
      <w:numFmt w:val="bullet"/>
      <w:lvlText w:val="•"/>
      <w:lvlJc w:val="left"/>
      <w:pPr>
        <w:ind w:left="3329" w:hanging="401"/>
      </w:pPr>
      <w:rPr>
        <w:rFonts w:hint="default"/>
        <w:lang w:val="pt-PT" w:eastAsia="en-US" w:bidi="ar-SA"/>
      </w:rPr>
    </w:lvl>
    <w:lvl w:ilvl="4" w:tentative="0">
      <w:start w:val="0"/>
      <w:numFmt w:val="bullet"/>
      <w:lvlText w:val="•"/>
      <w:lvlJc w:val="left"/>
      <w:pPr>
        <w:ind w:left="4399" w:hanging="401"/>
      </w:pPr>
      <w:rPr>
        <w:rFonts w:hint="default"/>
        <w:lang w:val="pt-PT" w:eastAsia="en-US" w:bidi="ar-SA"/>
      </w:rPr>
    </w:lvl>
    <w:lvl w:ilvl="5" w:tentative="0">
      <w:start w:val="0"/>
      <w:numFmt w:val="bullet"/>
      <w:lvlText w:val="•"/>
      <w:lvlJc w:val="left"/>
      <w:pPr>
        <w:ind w:left="5469" w:hanging="401"/>
      </w:pPr>
      <w:rPr>
        <w:rFonts w:hint="default"/>
        <w:lang w:val="pt-PT" w:eastAsia="en-US" w:bidi="ar-SA"/>
      </w:rPr>
    </w:lvl>
    <w:lvl w:ilvl="6" w:tentative="0">
      <w:start w:val="0"/>
      <w:numFmt w:val="bullet"/>
      <w:lvlText w:val="•"/>
      <w:lvlJc w:val="left"/>
      <w:pPr>
        <w:ind w:left="6539" w:hanging="401"/>
      </w:pPr>
      <w:rPr>
        <w:rFonts w:hint="default"/>
        <w:lang w:val="pt-PT" w:eastAsia="en-US" w:bidi="ar-SA"/>
      </w:rPr>
    </w:lvl>
    <w:lvl w:ilvl="7" w:tentative="0">
      <w:start w:val="0"/>
      <w:numFmt w:val="bullet"/>
      <w:lvlText w:val="•"/>
      <w:lvlJc w:val="left"/>
      <w:pPr>
        <w:ind w:left="7609" w:hanging="401"/>
      </w:pPr>
      <w:rPr>
        <w:rFonts w:hint="default"/>
        <w:lang w:val="pt-PT" w:eastAsia="en-US" w:bidi="ar-SA"/>
      </w:rPr>
    </w:lvl>
    <w:lvl w:ilvl="8" w:tentative="0">
      <w:start w:val="0"/>
      <w:numFmt w:val="bullet"/>
      <w:lvlText w:val="•"/>
      <w:lvlJc w:val="left"/>
      <w:pPr>
        <w:ind w:left="8679" w:hanging="401"/>
      </w:pPr>
      <w:rPr>
        <w:rFonts w:hint="default"/>
        <w:lang w:val="pt-PT" w:eastAsia="en-US" w:bidi="ar-SA"/>
      </w:rPr>
    </w:lvl>
  </w:abstractNum>
  <w:abstractNum w:abstractNumId="2">
    <w:nsid w:val="8461FADE"/>
    <w:multiLevelType w:val="multilevel"/>
    <w:tmpl w:val="8461FADE"/>
    <w:lvl w:ilvl="0" w:tentative="0">
      <w:start w:val="8"/>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139" w:hanging="615"/>
      </w:pPr>
      <w:rPr>
        <w:rFonts w:hint="default"/>
        <w:lang w:val="pt-PT" w:eastAsia="en-US" w:bidi="ar-SA"/>
      </w:rPr>
    </w:lvl>
    <w:lvl w:ilvl="5" w:tentative="0">
      <w:start w:val="0"/>
      <w:numFmt w:val="bullet"/>
      <w:lvlText w:val="•"/>
      <w:lvlJc w:val="left"/>
      <w:pPr>
        <w:ind w:left="4419" w:hanging="615"/>
      </w:pPr>
      <w:rPr>
        <w:rFonts w:hint="default"/>
        <w:lang w:val="pt-PT" w:eastAsia="en-US" w:bidi="ar-SA"/>
      </w:rPr>
    </w:lvl>
    <w:lvl w:ilvl="6" w:tentative="0">
      <w:start w:val="0"/>
      <w:numFmt w:val="bullet"/>
      <w:lvlText w:val="•"/>
      <w:lvlJc w:val="left"/>
      <w:pPr>
        <w:ind w:left="5699" w:hanging="615"/>
      </w:pPr>
      <w:rPr>
        <w:rFonts w:hint="default"/>
        <w:lang w:val="pt-PT" w:eastAsia="en-US" w:bidi="ar-SA"/>
      </w:rPr>
    </w:lvl>
    <w:lvl w:ilvl="7" w:tentative="0">
      <w:start w:val="0"/>
      <w:numFmt w:val="bullet"/>
      <w:lvlText w:val="•"/>
      <w:lvlJc w:val="left"/>
      <w:pPr>
        <w:ind w:left="6979" w:hanging="615"/>
      </w:pPr>
      <w:rPr>
        <w:rFonts w:hint="default"/>
        <w:lang w:val="pt-PT" w:eastAsia="en-US" w:bidi="ar-SA"/>
      </w:rPr>
    </w:lvl>
    <w:lvl w:ilvl="8" w:tentative="0">
      <w:start w:val="0"/>
      <w:numFmt w:val="bullet"/>
      <w:lvlText w:val="•"/>
      <w:lvlJc w:val="left"/>
      <w:pPr>
        <w:ind w:left="8259" w:hanging="615"/>
      </w:pPr>
      <w:rPr>
        <w:rFonts w:hint="default"/>
        <w:lang w:val="pt-PT" w:eastAsia="en-US" w:bidi="ar-SA"/>
      </w:rPr>
    </w:lvl>
  </w:abstractNum>
  <w:abstractNum w:abstractNumId="3">
    <w:nsid w:val="8CAEB125"/>
    <w:multiLevelType w:val="multilevel"/>
    <w:tmpl w:val="8CAEB125"/>
    <w:lvl w:ilvl="0" w:tentative="0">
      <w:start w:val="16"/>
      <w:numFmt w:val="decimal"/>
      <w:lvlText w:val="%1"/>
      <w:lvlJc w:val="left"/>
      <w:pPr>
        <w:ind w:left="130" w:hanging="423"/>
        <w:jc w:val="left"/>
      </w:pPr>
      <w:rPr>
        <w:rFonts w:hint="default"/>
        <w:lang w:val="pt-PT" w:eastAsia="en-US" w:bidi="ar-SA"/>
      </w:rPr>
    </w:lvl>
    <w:lvl w:ilvl="1" w:tentative="0">
      <w:start w:val="1"/>
      <w:numFmt w:val="decimal"/>
      <w:lvlText w:val="%1.%2"/>
      <w:lvlJc w:val="left"/>
      <w:pPr>
        <w:ind w:left="130" w:hanging="423"/>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329" w:hanging="601"/>
      </w:pPr>
      <w:rPr>
        <w:rFonts w:hint="default"/>
        <w:lang w:val="pt-PT" w:eastAsia="en-US" w:bidi="ar-SA"/>
      </w:rPr>
    </w:lvl>
    <w:lvl w:ilvl="4" w:tentative="0">
      <w:start w:val="0"/>
      <w:numFmt w:val="bullet"/>
      <w:lvlText w:val="•"/>
      <w:lvlJc w:val="left"/>
      <w:pPr>
        <w:ind w:left="4399" w:hanging="601"/>
      </w:pPr>
      <w:rPr>
        <w:rFonts w:hint="default"/>
        <w:lang w:val="pt-PT" w:eastAsia="en-US" w:bidi="ar-SA"/>
      </w:rPr>
    </w:lvl>
    <w:lvl w:ilvl="5" w:tentative="0">
      <w:start w:val="0"/>
      <w:numFmt w:val="bullet"/>
      <w:lvlText w:val="•"/>
      <w:lvlJc w:val="left"/>
      <w:pPr>
        <w:ind w:left="5469" w:hanging="601"/>
      </w:pPr>
      <w:rPr>
        <w:rFonts w:hint="default"/>
        <w:lang w:val="pt-PT" w:eastAsia="en-US" w:bidi="ar-SA"/>
      </w:rPr>
    </w:lvl>
    <w:lvl w:ilvl="6" w:tentative="0">
      <w:start w:val="0"/>
      <w:numFmt w:val="bullet"/>
      <w:lvlText w:val="•"/>
      <w:lvlJc w:val="left"/>
      <w:pPr>
        <w:ind w:left="6539" w:hanging="601"/>
      </w:pPr>
      <w:rPr>
        <w:rFonts w:hint="default"/>
        <w:lang w:val="pt-PT" w:eastAsia="en-US" w:bidi="ar-SA"/>
      </w:rPr>
    </w:lvl>
    <w:lvl w:ilvl="7" w:tentative="0">
      <w:start w:val="0"/>
      <w:numFmt w:val="bullet"/>
      <w:lvlText w:val="•"/>
      <w:lvlJc w:val="left"/>
      <w:pPr>
        <w:ind w:left="7609" w:hanging="601"/>
      </w:pPr>
      <w:rPr>
        <w:rFonts w:hint="default"/>
        <w:lang w:val="pt-PT" w:eastAsia="en-US" w:bidi="ar-SA"/>
      </w:rPr>
    </w:lvl>
    <w:lvl w:ilvl="8" w:tentative="0">
      <w:start w:val="0"/>
      <w:numFmt w:val="bullet"/>
      <w:lvlText w:val="•"/>
      <w:lvlJc w:val="left"/>
      <w:pPr>
        <w:ind w:left="8679" w:hanging="601"/>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387" w:hanging="206"/>
      </w:pPr>
      <w:rPr>
        <w:rFonts w:hint="default"/>
        <w:lang w:val="pt-PT" w:eastAsia="en-US" w:bidi="ar-SA"/>
      </w:rPr>
    </w:lvl>
    <w:lvl w:ilvl="2" w:tentative="0">
      <w:start w:val="0"/>
      <w:numFmt w:val="bullet"/>
      <w:lvlText w:val="•"/>
      <w:lvlJc w:val="left"/>
      <w:pPr>
        <w:ind w:left="2435" w:hanging="206"/>
      </w:pPr>
      <w:rPr>
        <w:rFonts w:hint="default"/>
        <w:lang w:val="pt-PT" w:eastAsia="en-US" w:bidi="ar-SA"/>
      </w:rPr>
    </w:lvl>
    <w:lvl w:ilvl="3" w:tentative="0">
      <w:start w:val="0"/>
      <w:numFmt w:val="bullet"/>
      <w:lvlText w:val="•"/>
      <w:lvlJc w:val="left"/>
      <w:pPr>
        <w:ind w:left="3483" w:hanging="206"/>
      </w:pPr>
      <w:rPr>
        <w:rFonts w:hint="default"/>
        <w:lang w:val="pt-PT" w:eastAsia="en-US" w:bidi="ar-SA"/>
      </w:rPr>
    </w:lvl>
    <w:lvl w:ilvl="4" w:tentative="0">
      <w:start w:val="0"/>
      <w:numFmt w:val="bullet"/>
      <w:lvlText w:val="•"/>
      <w:lvlJc w:val="left"/>
      <w:pPr>
        <w:ind w:left="4531" w:hanging="206"/>
      </w:pPr>
      <w:rPr>
        <w:rFonts w:hint="default"/>
        <w:lang w:val="pt-PT" w:eastAsia="en-US" w:bidi="ar-SA"/>
      </w:rPr>
    </w:lvl>
    <w:lvl w:ilvl="5" w:tentative="0">
      <w:start w:val="0"/>
      <w:numFmt w:val="bullet"/>
      <w:lvlText w:val="•"/>
      <w:lvlJc w:val="left"/>
      <w:pPr>
        <w:ind w:left="5579" w:hanging="206"/>
      </w:pPr>
      <w:rPr>
        <w:rFonts w:hint="default"/>
        <w:lang w:val="pt-PT" w:eastAsia="en-US" w:bidi="ar-SA"/>
      </w:rPr>
    </w:lvl>
    <w:lvl w:ilvl="6" w:tentative="0">
      <w:start w:val="0"/>
      <w:numFmt w:val="bullet"/>
      <w:lvlText w:val="•"/>
      <w:lvlJc w:val="left"/>
      <w:pPr>
        <w:ind w:left="6627" w:hanging="206"/>
      </w:pPr>
      <w:rPr>
        <w:rFonts w:hint="default"/>
        <w:lang w:val="pt-PT" w:eastAsia="en-US" w:bidi="ar-SA"/>
      </w:rPr>
    </w:lvl>
    <w:lvl w:ilvl="7" w:tentative="0">
      <w:start w:val="0"/>
      <w:numFmt w:val="bullet"/>
      <w:lvlText w:val="•"/>
      <w:lvlJc w:val="left"/>
      <w:pPr>
        <w:ind w:left="7675" w:hanging="206"/>
      </w:pPr>
      <w:rPr>
        <w:rFonts w:hint="default"/>
        <w:lang w:val="pt-PT" w:eastAsia="en-US" w:bidi="ar-SA"/>
      </w:rPr>
    </w:lvl>
    <w:lvl w:ilvl="8" w:tentative="0">
      <w:start w:val="0"/>
      <w:numFmt w:val="bullet"/>
      <w:lvlText w:val="•"/>
      <w:lvlJc w:val="left"/>
      <w:pPr>
        <w:ind w:left="8723"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40" w:hanging="241"/>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387" w:hanging="241"/>
      </w:pPr>
      <w:rPr>
        <w:rFonts w:hint="default"/>
        <w:lang w:val="pt-PT" w:eastAsia="en-US" w:bidi="ar-SA"/>
      </w:rPr>
    </w:lvl>
    <w:lvl w:ilvl="2" w:tentative="0">
      <w:start w:val="0"/>
      <w:numFmt w:val="bullet"/>
      <w:lvlText w:val="•"/>
      <w:lvlJc w:val="left"/>
      <w:pPr>
        <w:ind w:left="2435" w:hanging="241"/>
      </w:pPr>
      <w:rPr>
        <w:rFonts w:hint="default"/>
        <w:lang w:val="pt-PT" w:eastAsia="en-US" w:bidi="ar-SA"/>
      </w:rPr>
    </w:lvl>
    <w:lvl w:ilvl="3" w:tentative="0">
      <w:start w:val="0"/>
      <w:numFmt w:val="bullet"/>
      <w:lvlText w:val="•"/>
      <w:lvlJc w:val="left"/>
      <w:pPr>
        <w:ind w:left="3483" w:hanging="241"/>
      </w:pPr>
      <w:rPr>
        <w:rFonts w:hint="default"/>
        <w:lang w:val="pt-PT" w:eastAsia="en-US" w:bidi="ar-SA"/>
      </w:rPr>
    </w:lvl>
    <w:lvl w:ilvl="4" w:tentative="0">
      <w:start w:val="0"/>
      <w:numFmt w:val="bullet"/>
      <w:lvlText w:val="•"/>
      <w:lvlJc w:val="left"/>
      <w:pPr>
        <w:ind w:left="4531" w:hanging="241"/>
      </w:pPr>
      <w:rPr>
        <w:rFonts w:hint="default"/>
        <w:lang w:val="pt-PT" w:eastAsia="en-US" w:bidi="ar-SA"/>
      </w:rPr>
    </w:lvl>
    <w:lvl w:ilvl="5" w:tentative="0">
      <w:start w:val="0"/>
      <w:numFmt w:val="bullet"/>
      <w:lvlText w:val="•"/>
      <w:lvlJc w:val="left"/>
      <w:pPr>
        <w:ind w:left="5579" w:hanging="241"/>
      </w:pPr>
      <w:rPr>
        <w:rFonts w:hint="default"/>
        <w:lang w:val="pt-PT" w:eastAsia="en-US" w:bidi="ar-SA"/>
      </w:rPr>
    </w:lvl>
    <w:lvl w:ilvl="6" w:tentative="0">
      <w:start w:val="0"/>
      <w:numFmt w:val="bullet"/>
      <w:lvlText w:val="•"/>
      <w:lvlJc w:val="left"/>
      <w:pPr>
        <w:ind w:left="6627" w:hanging="241"/>
      </w:pPr>
      <w:rPr>
        <w:rFonts w:hint="default"/>
        <w:lang w:val="pt-PT" w:eastAsia="en-US" w:bidi="ar-SA"/>
      </w:rPr>
    </w:lvl>
    <w:lvl w:ilvl="7" w:tentative="0">
      <w:start w:val="0"/>
      <w:numFmt w:val="bullet"/>
      <w:lvlText w:val="•"/>
      <w:lvlJc w:val="left"/>
      <w:pPr>
        <w:ind w:left="7675" w:hanging="241"/>
      </w:pPr>
      <w:rPr>
        <w:rFonts w:hint="default"/>
        <w:lang w:val="pt-PT" w:eastAsia="en-US" w:bidi="ar-SA"/>
      </w:rPr>
    </w:lvl>
    <w:lvl w:ilvl="8" w:tentative="0">
      <w:start w:val="0"/>
      <w:numFmt w:val="bullet"/>
      <w:lvlText w:val="•"/>
      <w:lvlJc w:val="left"/>
      <w:pPr>
        <w:ind w:left="8723" w:hanging="241"/>
      </w:pPr>
      <w:rPr>
        <w:rFonts w:hint="default"/>
        <w:lang w:val="pt-PT" w:eastAsia="en-US" w:bidi="ar-SA"/>
      </w:rPr>
    </w:lvl>
  </w:abstractNum>
  <w:abstractNum w:abstractNumId="6">
    <w:nsid w:val="9288B902"/>
    <w:multiLevelType w:val="multilevel"/>
    <w:tmpl w:val="9288B902"/>
    <w:lvl w:ilvl="0" w:tentative="0">
      <w:start w:val="7"/>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1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1859" w:hanging="516"/>
      </w:pPr>
      <w:rPr>
        <w:rFonts w:hint="default"/>
        <w:lang w:val="pt-PT" w:eastAsia="en-US" w:bidi="ar-SA"/>
      </w:rPr>
    </w:lvl>
    <w:lvl w:ilvl="4" w:tentative="0">
      <w:start w:val="0"/>
      <w:numFmt w:val="bullet"/>
      <w:lvlText w:val="•"/>
      <w:lvlJc w:val="left"/>
      <w:pPr>
        <w:ind w:left="3139" w:hanging="516"/>
      </w:pPr>
      <w:rPr>
        <w:rFonts w:hint="default"/>
        <w:lang w:val="pt-PT" w:eastAsia="en-US" w:bidi="ar-SA"/>
      </w:rPr>
    </w:lvl>
    <w:lvl w:ilvl="5" w:tentative="0">
      <w:start w:val="0"/>
      <w:numFmt w:val="bullet"/>
      <w:lvlText w:val="•"/>
      <w:lvlJc w:val="left"/>
      <w:pPr>
        <w:ind w:left="4419" w:hanging="516"/>
      </w:pPr>
      <w:rPr>
        <w:rFonts w:hint="default"/>
        <w:lang w:val="pt-PT" w:eastAsia="en-US" w:bidi="ar-SA"/>
      </w:rPr>
    </w:lvl>
    <w:lvl w:ilvl="6" w:tentative="0">
      <w:start w:val="0"/>
      <w:numFmt w:val="bullet"/>
      <w:lvlText w:val="•"/>
      <w:lvlJc w:val="left"/>
      <w:pPr>
        <w:ind w:left="5699" w:hanging="516"/>
      </w:pPr>
      <w:rPr>
        <w:rFonts w:hint="default"/>
        <w:lang w:val="pt-PT" w:eastAsia="en-US" w:bidi="ar-SA"/>
      </w:rPr>
    </w:lvl>
    <w:lvl w:ilvl="7" w:tentative="0">
      <w:start w:val="0"/>
      <w:numFmt w:val="bullet"/>
      <w:lvlText w:val="•"/>
      <w:lvlJc w:val="left"/>
      <w:pPr>
        <w:ind w:left="6979" w:hanging="516"/>
      </w:pPr>
      <w:rPr>
        <w:rFonts w:hint="default"/>
        <w:lang w:val="pt-PT" w:eastAsia="en-US" w:bidi="ar-SA"/>
      </w:rPr>
    </w:lvl>
    <w:lvl w:ilvl="8" w:tentative="0">
      <w:start w:val="0"/>
      <w:numFmt w:val="bullet"/>
      <w:lvlText w:val="•"/>
      <w:lvlJc w:val="left"/>
      <w:pPr>
        <w:ind w:left="8259" w:hanging="516"/>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30" w:hanging="37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1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668" w:hanging="518"/>
      </w:pPr>
      <w:rPr>
        <w:rFonts w:hint="default"/>
        <w:lang w:val="pt-PT" w:eastAsia="en-US" w:bidi="ar-SA"/>
      </w:rPr>
    </w:lvl>
    <w:lvl w:ilvl="4" w:tentative="0">
      <w:start w:val="0"/>
      <w:numFmt w:val="bullet"/>
      <w:lvlText w:val="•"/>
      <w:lvlJc w:val="left"/>
      <w:pPr>
        <w:ind w:left="3833" w:hanging="518"/>
      </w:pPr>
      <w:rPr>
        <w:rFonts w:hint="default"/>
        <w:lang w:val="pt-PT" w:eastAsia="en-US" w:bidi="ar-SA"/>
      </w:rPr>
    </w:lvl>
    <w:lvl w:ilvl="5" w:tentative="0">
      <w:start w:val="0"/>
      <w:numFmt w:val="bullet"/>
      <w:lvlText w:val="•"/>
      <w:lvlJc w:val="left"/>
      <w:pPr>
        <w:ind w:left="4997" w:hanging="518"/>
      </w:pPr>
      <w:rPr>
        <w:rFonts w:hint="default"/>
        <w:lang w:val="pt-PT" w:eastAsia="en-US" w:bidi="ar-SA"/>
      </w:rPr>
    </w:lvl>
    <w:lvl w:ilvl="6" w:tentative="0">
      <w:start w:val="0"/>
      <w:numFmt w:val="bullet"/>
      <w:lvlText w:val="•"/>
      <w:lvlJc w:val="left"/>
      <w:pPr>
        <w:ind w:left="6161" w:hanging="518"/>
      </w:pPr>
      <w:rPr>
        <w:rFonts w:hint="default"/>
        <w:lang w:val="pt-PT" w:eastAsia="en-US" w:bidi="ar-SA"/>
      </w:rPr>
    </w:lvl>
    <w:lvl w:ilvl="7" w:tentative="0">
      <w:start w:val="0"/>
      <w:numFmt w:val="bullet"/>
      <w:lvlText w:val="•"/>
      <w:lvlJc w:val="left"/>
      <w:pPr>
        <w:ind w:left="7326" w:hanging="518"/>
      </w:pPr>
      <w:rPr>
        <w:rFonts w:hint="default"/>
        <w:lang w:val="pt-PT" w:eastAsia="en-US" w:bidi="ar-SA"/>
      </w:rPr>
    </w:lvl>
    <w:lvl w:ilvl="8" w:tentative="0">
      <w:start w:val="0"/>
      <w:numFmt w:val="bullet"/>
      <w:lvlText w:val="•"/>
      <w:lvlJc w:val="left"/>
      <w:pPr>
        <w:ind w:left="8490" w:hanging="518"/>
      </w:pPr>
      <w:rPr>
        <w:rFonts w:hint="default"/>
        <w:lang w:val="pt-PT" w:eastAsia="en-US" w:bidi="ar-SA"/>
      </w:rPr>
    </w:lvl>
  </w:abstractNum>
  <w:abstractNum w:abstractNumId="8">
    <w:nsid w:val="B0F1ACD9"/>
    <w:multiLevelType w:val="multilevel"/>
    <w:tmpl w:val="B0F1ACD9"/>
    <w:lvl w:ilvl="0" w:tentative="0">
      <w:start w:val="2"/>
      <w:numFmt w:val="decimal"/>
      <w:lvlText w:val="%1"/>
      <w:lvlJc w:val="left"/>
      <w:pPr>
        <w:ind w:left="130" w:hanging="325"/>
        <w:jc w:val="left"/>
      </w:pPr>
      <w:rPr>
        <w:rFonts w:hint="default"/>
        <w:lang w:val="pt-PT" w:eastAsia="en-US" w:bidi="ar-SA"/>
      </w:rPr>
    </w:lvl>
    <w:lvl w:ilvl="1" w:tentative="0">
      <w:start w:val="1"/>
      <w:numFmt w:val="decimal"/>
      <w:lvlText w:val="%1.%2"/>
      <w:lvlJc w:val="left"/>
      <w:pPr>
        <w:ind w:left="130" w:hanging="32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329" w:hanging="442"/>
      </w:pPr>
      <w:rPr>
        <w:rFonts w:hint="default"/>
        <w:lang w:val="pt-PT" w:eastAsia="en-US" w:bidi="ar-SA"/>
      </w:rPr>
    </w:lvl>
    <w:lvl w:ilvl="4" w:tentative="0">
      <w:start w:val="0"/>
      <w:numFmt w:val="bullet"/>
      <w:lvlText w:val="•"/>
      <w:lvlJc w:val="left"/>
      <w:pPr>
        <w:ind w:left="4399" w:hanging="442"/>
      </w:pPr>
      <w:rPr>
        <w:rFonts w:hint="default"/>
        <w:lang w:val="pt-PT" w:eastAsia="en-US" w:bidi="ar-SA"/>
      </w:rPr>
    </w:lvl>
    <w:lvl w:ilvl="5" w:tentative="0">
      <w:start w:val="0"/>
      <w:numFmt w:val="bullet"/>
      <w:lvlText w:val="•"/>
      <w:lvlJc w:val="left"/>
      <w:pPr>
        <w:ind w:left="5469" w:hanging="442"/>
      </w:pPr>
      <w:rPr>
        <w:rFonts w:hint="default"/>
        <w:lang w:val="pt-PT" w:eastAsia="en-US" w:bidi="ar-SA"/>
      </w:rPr>
    </w:lvl>
    <w:lvl w:ilvl="6" w:tentative="0">
      <w:start w:val="0"/>
      <w:numFmt w:val="bullet"/>
      <w:lvlText w:val="•"/>
      <w:lvlJc w:val="left"/>
      <w:pPr>
        <w:ind w:left="6539" w:hanging="442"/>
      </w:pPr>
      <w:rPr>
        <w:rFonts w:hint="default"/>
        <w:lang w:val="pt-PT" w:eastAsia="en-US" w:bidi="ar-SA"/>
      </w:rPr>
    </w:lvl>
    <w:lvl w:ilvl="7" w:tentative="0">
      <w:start w:val="0"/>
      <w:numFmt w:val="bullet"/>
      <w:lvlText w:val="•"/>
      <w:lvlJc w:val="left"/>
      <w:pPr>
        <w:ind w:left="7609" w:hanging="442"/>
      </w:pPr>
      <w:rPr>
        <w:rFonts w:hint="default"/>
        <w:lang w:val="pt-PT" w:eastAsia="en-US" w:bidi="ar-SA"/>
      </w:rPr>
    </w:lvl>
    <w:lvl w:ilvl="8" w:tentative="0">
      <w:start w:val="0"/>
      <w:numFmt w:val="bullet"/>
      <w:lvlText w:val="•"/>
      <w:lvlJc w:val="left"/>
      <w:pPr>
        <w:ind w:left="8679" w:hanging="442"/>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567" w:hanging="203"/>
      </w:pPr>
      <w:rPr>
        <w:rFonts w:hint="default"/>
        <w:lang w:val="pt-PT" w:eastAsia="en-US" w:bidi="ar-SA"/>
      </w:rPr>
    </w:lvl>
    <w:lvl w:ilvl="2" w:tentative="0">
      <w:start w:val="0"/>
      <w:numFmt w:val="bullet"/>
      <w:lvlText w:val="•"/>
      <w:lvlJc w:val="left"/>
      <w:pPr>
        <w:ind w:left="2595" w:hanging="203"/>
      </w:pPr>
      <w:rPr>
        <w:rFonts w:hint="default"/>
        <w:lang w:val="pt-PT" w:eastAsia="en-US" w:bidi="ar-SA"/>
      </w:rPr>
    </w:lvl>
    <w:lvl w:ilvl="3" w:tentative="0">
      <w:start w:val="0"/>
      <w:numFmt w:val="bullet"/>
      <w:lvlText w:val="•"/>
      <w:lvlJc w:val="left"/>
      <w:pPr>
        <w:ind w:left="3623" w:hanging="203"/>
      </w:pPr>
      <w:rPr>
        <w:rFonts w:hint="default"/>
        <w:lang w:val="pt-PT" w:eastAsia="en-US" w:bidi="ar-SA"/>
      </w:rPr>
    </w:lvl>
    <w:lvl w:ilvl="4" w:tentative="0">
      <w:start w:val="0"/>
      <w:numFmt w:val="bullet"/>
      <w:lvlText w:val="•"/>
      <w:lvlJc w:val="left"/>
      <w:pPr>
        <w:ind w:left="4651" w:hanging="203"/>
      </w:pPr>
      <w:rPr>
        <w:rFonts w:hint="default"/>
        <w:lang w:val="pt-PT" w:eastAsia="en-US" w:bidi="ar-SA"/>
      </w:rPr>
    </w:lvl>
    <w:lvl w:ilvl="5" w:tentative="0">
      <w:start w:val="0"/>
      <w:numFmt w:val="bullet"/>
      <w:lvlText w:val="•"/>
      <w:lvlJc w:val="left"/>
      <w:pPr>
        <w:ind w:left="5679" w:hanging="203"/>
      </w:pPr>
      <w:rPr>
        <w:rFonts w:hint="default"/>
        <w:lang w:val="pt-PT" w:eastAsia="en-US" w:bidi="ar-SA"/>
      </w:rPr>
    </w:lvl>
    <w:lvl w:ilvl="6" w:tentative="0">
      <w:start w:val="0"/>
      <w:numFmt w:val="bullet"/>
      <w:lvlText w:val="•"/>
      <w:lvlJc w:val="left"/>
      <w:pPr>
        <w:ind w:left="6707" w:hanging="203"/>
      </w:pPr>
      <w:rPr>
        <w:rFonts w:hint="default"/>
        <w:lang w:val="pt-PT" w:eastAsia="en-US" w:bidi="ar-SA"/>
      </w:rPr>
    </w:lvl>
    <w:lvl w:ilvl="7" w:tentative="0">
      <w:start w:val="0"/>
      <w:numFmt w:val="bullet"/>
      <w:lvlText w:val="•"/>
      <w:lvlJc w:val="left"/>
      <w:pPr>
        <w:ind w:left="7735" w:hanging="203"/>
      </w:pPr>
      <w:rPr>
        <w:rFonts w:hint="default"/>
        <w:lang w:val="pt-PT" w:eastAsia="en-US" w:bidi="ar-SA"/>
      </w:rPr>
    </w:lvl>
    <w:lvl w:ilvl="8" w:tentative="0">
      <w:start w:val="0"/>
      <w:numFmt w:val="bullet"/>
      <w:lvlText w:val="•"/>
      <w:lvlJc w:val="left"/>
      <w:pPr>
        <w:ind w:left="8763"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579" w:hanging="450"/>
        <w:jc w:val="left"/>
      </w:pPr>
      <w:rPr>
        <w:rFonts w:hint="default"/>
        <w:lang w:val="pt-PT" w:eastAsia="en-US" w:bidi="ar-SA"/>
      </w:rPr>
    </w:lvl>
    <w:lvl w:ilvl="1" w:tentative="0">
      <w:start w:val="6"/>
      <w:numFmt w:val="decimal"/>
      <w:lvlText w:val="%1.%2."/>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933" w:hanging="550"/>
      </w:pPr>
      <w:rPr>
        <w:rFonts w:hint="default"/>
        <w:lang w:val="pt-PT" w:eastAsia="en-US" w:bidi="ar-SA"/>
      </w:rPr>
    </w:lvl>
    <w:lvl w:ilvl="4" w:tentative="0">
      <w:start w:val="0"/>
      <w:numFmt w:val="bullet"/>
      <w:lvlText w:val="•"/>
      <w:lvlJc w:val="left"/>
      <w:pPr>
        <w:ind w:left="4059" w:hanging="550"/>
      </w:pPr>
      <w:rPr>
        <w:rFonts w:hint="default"/>
        <w:lang w:val="pt-PT" w:eastAsia="en-US" w:bidi="ar-SA"/>
      </w:rPr>
    </w:lvl>
    <w:lvl w:ilvl="5" w:tentative="0">
      <w:start w:val="0"/>
      <w:numFmt w:val="bullet"/>
      <w:lvlText w:val="•"/>
      <w:lvlJc w:val="left"/>
      <w:pPr>
        <w:ind w:left="5186" w:hanging="550"/>
      </w:pPr>
      <w:rPr>
        <w:rFonts w:hint="default"/>
        <w:lang w:val="pt-PT" w:eastAsia="en-US" w:bidi="ar-SA"/>
      </w:rPr>
    </w:lvl>
    <w:lvl w:ilvl="6" w:tentative="0">
      <w:start w:val="0"/>
      <w:numFmt w:val="bullet"/>
      <w:lvlText w:val="•"/>
      <w:lvlJc w:val="left"/>
      <w:pPr>
        <w:ind w:left="6312" w:hanging="550"/>
      </w:pPr>
      <w:rPr>
        <w:rFonts w:hint="default"/>
        <w:lang w:val="pt-PT" w:eastAsia="en-US" w:bidi="ar-SA"/>
      </w:rPr>
    </w:lvl>
    <w:lvl w:ilvl="7" w:tentative="0">
      <w:start w:val="0"/>
      <w:numFmt w:val="bullet"/>
      <w:lvlText w:val="•"/>
      <w:lvlJc w:val="left"/>
      <w:pPr>
        <w:ind w:left="7439" w:hanging="550"/>
      </w:pPr>
      <w:rPr>
        <w:rFonts w:hint="default"/>
        <w:lang w:val="pt-PT" w:eastAsia="en-US" w:bidi="ar-SA"/>
      </w:rPr>
    </w:lvl>
    <w:lvl w:ilvl="8" w:tentative="0">
      <w:start w:val="0"/>
      <w:numFmt w:val="bullet"/>
      <w:lvlText w:val="•"/>
      <w:lvlJc w:val="left"/>
      <w:pPr>
        <w:ind w:left="8566" w:hanging="55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130" w:hanging="2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189" w:hanging="229"/>
      </w:pPr>
      <w:rPr>
        <w:rFonts w:hint="default"/>
        <w:lang w:val="pt-PT" w:eastAsia="en-US" w:bidi="ar-SA"/>
      </w:rPr>
    </w:lvl>
    <w:lvl w:ilvl="2" w:tentative="0">
      <w:start w:val="0"/>
      <w:numFmt w:val="bullet"/>
      <w:lvlText w:val="•"/>
      <w:lvlJc w:val="left"/>
      <w:pPr>
        <w:ind w:left="2259" w:hanging="229"/>
      </w:pPr>
      <w:rPr>
        <w:rFonts w:hint="default"/>
        <w:lang w:val="pt-PT" w:eastAsia="en-US" w:bidi="ar-SA"/>
      </w:rPr>
    </w:lvl>
    <w:lvl w:ilvl="3" w:tentative="0">
      <w:start w:val="0"/>
      <w:numFmt w:val="bullet"/>
      <w:lvlText w:val="•"/>
      <w:lvlJc w:val="left"/>
      <w:pPr>
        <w:ind w:left="3329" w:hanging="229"/>
      </w:pPr>
      <w:rPr>
        <w:rFonts w:hint="default"/>
        <w:lang w:val="pt-PT" w:eastAsia="en-US" w:bidi="ar-SA"/>
      </w:rPr>
    </w:lvl>
    <w:lvl w:ilvl="4" w:tentative="0">
      <w:start w:val="0"/>
      <w:numFmt w:val="bullet"/>
      <w:lvlText w:val="•"/>
      <w:lvlJc w:val="left"/>
      <w:pPr>
        <w:ind w:left="4399" w:hanging="229"/>
      </w:pPr>
      <w:rPr>
        <w:rFonts w:hint="default"/>
        <w:lang w:val="pt-PT" w:eastAsia="en-US" w:bidi="ar-SA"/>
      </w:rPr>
    </w:lvl>
    <w:lvl w:ilvl="5" w:tentative="0">
      <w:start w:val="0"/>
      <w:numFmt w:val="bullet"/>
      <w:lvlText w:val="•"/>
      <w:lvlJc w:val="left"/>
      <w:pPr>
        <w:ind w:left="5469" w:hanging="229"/>
      </w:pPr>
      <w:rPr>
        <w:rFonts w:hint="default"/>
        <w:lang w:val="pt-PT" w:eastAsia="en-US" w:bidi="ar-SA"/>
      </w:rPr>
    </w:lvl>
    <w:lvl w:ilvl="6" w:tentative="0">
      <w:start w:val="0"/>
      <w:numFmt w:val="bullet"/>
      <w:lvlText w:val="•"/>
      <w:lvlJc w:val="left"/>
      <w:pPr>
        <w:ind w:left="6539" w:hanging="229"/>
      </w:pPr>
      <w:rPr>
        <w:rFonts w:hint="default"/>
        <w:lang w:val="pt-PT" w:eastAsia="en-US" w:bidi="ar-SA"/>
      </w:rPr>
    </w:lvl>
    <w:lvl w:ilvl="7" w:tentative="0">
      <w:start w:val="0"/>
      <w:numFmt w:val="bullet"/>
      <w:lvlText w:val="•"/>
      <w:lvlJc w:val="left"/>
      <w:pPr>
        <w:ind w:left="7609" w:hanging="229"/>
      </w:pPr>
      <w:rPr>
        <w:rFonts w:hint="default"/>
        <w:lang w:val="pt-PT" w:eastAsia="en-US" w:bidi="ar-SA"/>
      </w:rPr>
    </w:lvl>
    <w:lvl w:ilvl="8" w:tentative="0">
      <w:start w:val="0"/>
      <w:numFmt w:val="bullet"/>
      <w:lvlText w:val="•"/>
      <w:lvlJc w:val="left"/>
      <w:pPr>
        <w:ind w:left="8679" w:hanging="229"/>
      </w:pPr>
      <w:rPr>
        <w:rFonts w:hint="default"/>
        <w:lang w:val="pt-PT" w:eastAsia="en-US" w:bidi="ar-SA"/>
      </w:rPr>
    </w:lvl>
  </w:abstractNum>
  <w:abstractNum w:abstractNumId="12">
    <w:nsid w:val="BE923771"/>
    <w:multiLevelType w:val="multilevel"/>
    <w:tmpl w:val="BE923771"/>
    <w:lvl w:ilvl="0" w:tentative="0">
      <w:start w:val="6"/>
      <w:numFmt w:val="decimal"/>
      <w:lvlText w:val="%1"/>
      <w:lvlJc w:val="left"/>
      <w:pPr>
        <w:ind w:left="130" w:hanging="319"/>
        <w:jc w:val="left"/>
      </w:pPr>
      <w:rPr>
        <w:rFonts w:hint="default"/>
        <w:lang w:val="pt-PT" w:eastAsia="en-US" w:bidi="ar-SA"/>
      </w:rPr>
    </w:lvl>
    <w:lvl w:ilvl="1" w:tentative="0">
      <w:start w:val="1"/>
      <w:numFmt w:val="decimal"/>
      <w:lvlText w:val="%1.%2"/>
      <w:lvlJc w:val="left"/>
      <w:pPr>
        <w:ind w:left="130" w:hanging="319"/>
        <w:jc w:val="left"/>
      </w:pPr>
      <w:rPr>
        <w:rFonts w:hint="default"/>
        <w:spacing w:val="0"/>
        <w:w w:val="100"/>
        <w:lang w:val="pt-PT" w:eastAsia="en-US" w:bidi="ar-SA"/>
      </w:rPr>
    </w:lvl>
    <w:lvl w:ilvl="2" w:tentative="0">
      <w:start w:val="1"/>
      <w:numFmt w:val="decimal"/>
      <w:lvlText w:val="%1.%2.%3"/>
      <w:lvlJc w:val="left"/>
      <w:pPr>
        <w:ind w:left="130" w:hanging="47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329" w:hanging="474"/>
      </w:pPr>
      <w:rPr>
        <w:rFonts w:hint="default"/>
        <w:lang w:val="pt-PT" w:eastAsia="en-US" w:bidi="ar-SA"/>
      </w:rPr>
    </w:lvl>
    <w:lvl w:ilvl="4" w:tentative="0">
      <w:start w:val="0"/>
      <w:numFmt w:val="bullet"/>
      <w:lvlText w:val="•"/>
      <w:lvlJc w:val="left"/>
      <w:pPr>
        <w:ind w:left="4399" w:hanging="474"/>
      </w:pPr>
      <w:rPr>
        <w:rFonts w:hint="default"/>
        <w:lang w:val="pt-PT" w:eastAsia="en-US" w:bidi="ar-SA"/>
      </w:rPr>
    </w:lvl>
    <w:lvl w:ilvl="5" w:tentative="0">
      <w:start w:val="0"/>
      <w:numFmt w:val="bullet"/>
      <w:lvlText w:val="•"/>
      <w:lvlJc w:val="left"/>
      <w:pPr>
        <w:ind w:left="5469" w:hanging="474"/>
      </w:pPr>
      <w:rPr>
        <w:rFonts w:hint="default"/>
        <w:lang w:val="pt-PT" w:eastAsia="en-US" w:bidi="ar-SA"/>
      </w:rPr>
    </w:lvl>
    <w:lvl w:ilvl="6" w:tentative="0">
      <w:start w:val="0"/>
      <w:numFmt w:val="bullet"/>
      <w:lvlText w:val="•"/>
      <w:lvlJc w:val="left"/>
      <w:pPr>
        <w:ind w:left="6539" w:hanging="474"/>
      </w:pPr>
      <w:rPr>
        <w:rFonts w:hint="default"/>
        <w:lang w:val="pt-PT" w:eastAsia="en-US" w:bidi="ar-SA"/>
      </w:rPr>
    </w:lvl>
    <w:lvl w:ilvl="7" w:tentative="0">
      <w:start w:val="0"/>
      <w:numFmt w:val="bullet"/>
      <w:lvlText w:val="•"/>
      <w:lvlJc w:val="left"/>
      <w:pPr>
        <w:ind w:left="7609" w:hanging="474"/>
      </w:pPr>
      <w:rPr>
        <w:rFonts w:hint="default"/>
        <w:lang w:val="pt-PT" w:eastAsia="en-US" w:bidi="ar-SA"/>
      </w:rPr>
    </w:lvl>
    <w:lvl w:ilvl="8" w:tentative="0">
      <w:start w:val="0"/>
      <w:numFmt w:val="bullet"/>
      <w:lvlText w:val="•"/>
      <w:lvlJc w:val="left"/>
      <w:pPr>
        <w:ind w:left="8679" w:hanging="474"/>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40" w:hanging="209"/>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387" w:hanging="209"/>
      </w:pPr>
      <w:rPr>
        <w:rFonts w:hint="default"/>
        <w:lang w:val="pt-PT" w:eastAsia="en-US" w:bidi="ar-SA"/>
      </w:rPr>
    </w:lvl>
    <w:lvl w:ilvl="2" w:tentative="0">
      <w:start w:val="0"/>
      <w:numFmt w:val="bullet"/>
      <w:lvlText w:val="•"/>
      <w:lvlJc w:val="left"/>
      <w:pPr>
        <w:ind w:left="2435" w:hanging="209"/>
      </w:pPr>
      <w:rPr>
        <w:rFonts w:hint="default"/>
        <w:lang w:val="pt-PT" w:eastAsia="en-US" w:bidi="ar-SA"/>
      </w:rPr>
    </w:lvl>
    <w:lvl w:ilvl="3" w:tentative="0">
      <w:start w:val="0"/>
      <w:numFmt w:val="bullet"/>
      <w:lvlText w:val="•"/>
      <w:lvlJc w:val="left"/>
      <w:pPr>
        <w:ind w:left="3483" w:hanging="209"/>
      </w:pPr>
      <w:rPr>
        <w:rFonts w:hint="default"/>
        <w:lang w:val="pt-PT" w:eastAsia="en-US" w:bidi="ar-SA"/>
      </w:rPr>
    </w:lvl>
    <w:lvl w:ilvl="4" w:tentative="0">
      <w:start w:val="0"/>
      <w:numFmt w:val="bullet"/>
      <w:lvlText w:val="•"/>
      <w:lvlJc w:val="left"/>
      <w:pPr>
        <w:ind w:left="4531" w:hanging="209"/>
      </w:pPr>
      <w:rPr>
        <w:rFonts w:hint="default"/>
        <w:lang w:val="pt-PT" w:eastAsia="en-US" w:bidi="ar-SA"/>
      </w:rPr>
    </w:lvl>
    <w:lvl w:ilvl="5" w:tentative="0">
      <w:start w:val="0"/>
      <w:numFmt w:val="bullet"/>
      <w:lvlText w:val="•"/>
      <w:lvlJc w:val="left"/>
      <w:pPr>
        <w:ind w:left="5579" w:hanging="209"/>
      </w:pPr>
      <w:rPr>
        <w:rFonts w:hint="default"/>
        <w:lang w:val="pt-PT" w:eastAsia="en-US" w:bidi="ar-SA"/>
      </w:rPr>
    </w:lvl>
    <w:lvl w:ilvl="6" w:tentative="0">
      <w:start w:val="0"/>
      <w:numFmt w:val="bullet"/>
      <w:lvlText w:val="•"/>
      <w:lvlJc w:val="left"/>
      <w:pPr>
        <w:ind w:left="6627" w:hanging="209"/>
      </w:pPr>
      <w:rPr>
        <w:rFonts w:hint="default"/>
        <w:lang w:val="pt-PT" w:eastAsia="en-US" w:bidi="ar-SA"/>
      </w:rPr>
    </w:lvl>
    <w:lvl w:ilvl="7" w:tentative="0">
      <w:start w:val="0"/>
      <w:numFmt w:val="bullet"/>
      <w:lvlText w:val="•"/>
      <w:lvlJc w:val="left"/>
      <w:pPr>
        <w:ind w:left="7675" w:hanging="209"/>
      </w:pPr>
      <w:rPr>
        <w:rFonts w:hint="default"/>
        <w:lang w:val="pt-PT" w:eastAsia="en-US" w:bidi="ar-SA"/>
      </w:rPr>
    </w:lvl>
    <w:lvl w:ilvl="8" w:tentative="0">
      <w:start w:val="0"/>
      <w:numFmt w:val="bullet"/>
      <w:lvlText w:val="•"/>
      <w:lvlJc w:val="left"/>
      <w:pPr>
        <w:ind w:left="8723" w:hanging="209"/>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40" w:hanging="552"/>
        <w:jc w:val="left"/>
      </w:pPr>
      <w:rPr>
        <w:rFonts w:hint="default"/>
        <w:lang w:val="pt-PT" w:eastAsia="en-US" w:bidi="ar-SA"/>
      </w:rPr>
    </w:lvl>
    <w:lvl w:ilvl="1" w:tentative="0">
      <w:start w:val="5"/>
      <w:numFmt w:val="decimal"/>
      <w:lvlText w:val="%1.%2"/>
      <w:lvlJc w:val="left"/>
      <w:pPr>
        <w:ind w:left="340" w:hanging="552"/>
        <w:jc w:val="left"/>
      </w:pPr>
      <w:rPr>
        <w:rFonts w:hint="default"/>
        <w:lang w:val="pt-PT" w:eastAsia="en-US" w:bidi="ar-SA"/>
      </w:rPr>
    </w:lvl>
    <w:lvl w:ilvl="2" w:tentative="0">
      <w:start w:val="1"/>
      <w:numFmt w:val="decimal"/>
      <w:lvlText w:val="%1.%2.%3"/>
      <w:lvlJc w:val="left"/>
      <w:pPr>
        <w:ind w:left="340" w:hanging="5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483" w:hanging="552"/>
      </w:pPr>
      <w:rPr>
        <w:rFonts w:hint="default"/>
        <w:lang w:val="pt-PT" w:eastAsia="en-US" w:bidi="ar-SA"/>
      </w:rPr>
    </w:lvl>
    <w:lvl w:ilvl="4" w:tentative="0">
      <w:start w:val="0"/>
      <w:numFmt w:val="bullet"/>
      <w:lvlText w:val="•"/>
      <w:lvlJc w:val="left"/>
      <w:pPr>
        <w:ind w:left="4531" w:hanging="552"/>
      </w:pPr>
      <w:rPr>
        <w:rFonts w:hint="default"/>
        <w:lang w:val="pt-PT" w:eastAsia="en-US" w:bidi="ar-SA"/>
      </w:rPr>
    </w:lvl>
    <w:lvl w:ilvl="5" w:tentative="0">
      <w:start w:val="0"/>
      <w:numFmt w:val="bullet"/>
      <w:lvlText w:val="•"/>
      <w:lvlJc w:val="left"/>
      <w:pPr>
        <w:ind w:left="5579" w:hanging="552"/>
      </w:pPr>
      <w:rPr>
        <w:rFonts w:hint="default"/>
        <w:lang w:val="pt-PT" w:eastAsia="en-US" w:bidi="ar-SA"/>
      </w:rPr>
    </w:lvl>
    <w:lvl w:ilvl="6" w:tentative="0">
      <w:start w:val="0"/>
      <w:numFmt w:val="bullet"/>
      <w:lvlText w:val="•"/>
      <w:lvlJc w:val="left"/>
      <w:pPr>
        <w:ind w:left="6627" w:hanging="552"/>
      </w:pPr>
      <w:rPr>
        <w:rFonts w:hint="default"/>
        <w:lang w:val="pt-PT" w:eastAsia="en-US" w:bidi="ar-SA"/>
      </w:rPr>
    </w:lvl>
    <w:lvl w:ilvl="7" w:tentative="0">
      <w:start w:val="0"/>
      <w:numFmt w:val="bullet"/>
      <w:lvlText w:val="•"/>
      <w:lvlJc w:val="left"/>
      <w:pPr>
        <w:ind w:left="7675" w:hanging="552"/>
      </w:pPr>
      <w:rPr>
        <w:rFonts w:hint="default"/>
        <w:lang w:val="pt-PT" w:eastAsia="en-US" w:bidi="ar-SA"/>
      </w:rPr>
    </w:lvl>
    <w:lvl w:ilvl="8" w:tentative="0">
      <w:start w:val="0"/>
      <w:numFmt w:val="bullet"/>
      <w:lvlText w:val="•"/>
      <w:lvlJc w:val="left"/>
      <w:pPr>
        <w:ind w:left="8723" w:hanging="552"/>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513" w:hanging="206"/>
      </w:pPr>
      <w:rPr>
        <w:rFonts w:hint="default"/>
        <w:lang w:val="pt-PT" w:eastAsia="en-US" w:bidi="ar-SA"/>
      </w:rPr>
    </w:lvl>
    <w:lvl w:ilvl="2" w:tentative="0">
      <w:start w:val="0"/>
      <w:numFmt w:val="bullet"/>
      <w:lvlText w:val="•"/>
      <w:lvlJc w:val="left"/>
      <w:pPr>
        <w:ind w:left="2547" w:hanging="206"/>
      </w:pPr>
      <w:rPr>
        <w:rFonts w:hint="default"/>
        <w:lang w:val="pt-PT" w:eastAsia="en-US" w:bidi="ar-SA"/>
      </w:rPr>
    </w:lvl>
    <w:lvl w:ilvl="3" w:tentative="0">
      <w:start w:val="0"/>
      <w:numFmt w:val="bullet"/>
      <w:lvlText w:val="•"/>
      <w:lvlJc w:val="left"/>
      <w:pPr>
        <w:ind w:left="3581" w:hanging="206"/>
      </w:pPr>
      <w:rPr>
        <w:rFonts w:hint="default"/>
        <w:lang w:val="pt-PT" w:eastAsia="en-US" w:bidi="ar-SA"/>
      </w:rPr>
    </w:lvl>
    <w:lvl w:ilvl="4" w:tentative="0">
      <w:start w:val="0"/>
      <w:numFmt w:val="bullet"/>
      <w:lvlText w:val="•"/>
      <w:lvlJc w:val="left"/>
      <w:pPr>
        <w:ind w:left="4615" w:hanging="206"/>
      </w:pPr>
      <w:rPr>
        <w:rFonts w:hint="default"/>
        <w:lang w:val="pt-PT" w:eastAsia="en-US" w:bidi="ar-SA"/>
      </w:rPr>
    </w:lvl>
    <w:lvl w:ilvl="5" w:tentative="0">
      <w:start w:val="0"/>
      <w:numFmt w:val="bullet"/>
      <w:lvlText w:val="•"/>
      <w:lvlJc w:val="left"/>
      <w:pPr>
        <w:ind w:left="5649" w:hanging="206"/>
      </w:pPr>
      <w:rPr>
        <w:rFonts w:hint="default"/>
        <w:lang w:val="pt-PT" w:eastAsia="en-US" w:bidi="ar-SA"/>
      </w:rPr>
    </w:lvl>
    <w:lvl w:ilvl="6" w:tentative="0">
      <w:start w:val="0"/>
      <w:numFmt w:val="bullet"/>
      <w:lvlText w:val="•"/>
      <w:lvlJc w:val="left"/>
      <w:pPr>
        <w:ind w:left="6683" w:hanging="206"/>
      </w:pPr>
      <w:rPr>
        <w:rFonts w:hint="default"/>
        <w:lang w:val="pt-PT" w:eastAsia="en-US" w:bidi="ar-SA"/>
      </w:rPr>
    </w:lvl>
    <w:lvl w:ilvl="7" w:tentative="0">
      <w:start w:val="0"/>
      <w:numFmt w:val="bullet"/>
      <w:lvlText w:val="•"/>
      <w:lvlJc w:val="left"/>
      <w:pPr>
        <w:ind w:left="7717" w:hanging="206"/>
      </w:pPr>
      <w:rPr>
        <w:rFonts w:hint="default"/>
        <w:lang w:val="pt-PT" w:eastAsia="en-US" w:bidi="ar-SA"/>
      </w:rPr>
    </w:lvl>
    <w:lvl w:ilvl="8" w:tentative="0">
      <w:start w:val="0"/>
      <w:numFmt w:val="bullet"/>
      <w:lvlText w:val="•"/>
      <w:lvlJc w:val="left"/>
      <w:pPr>
        <w:ind w:left="8751" w:hanging="206"/>
      </w:pPr>
      <w:rPr>
        <w:rFonts w:hint="default"/>
        <w:lang w:val="pt-PT" w:eastAsia="en-US" w:bidi="ar-SA"/>
      </w:rPr>
    </w:lvl>
  </w:abstractNum>
  <w:abstractNum w:abstractNumId="16">
    <w:nsid w:val="D7D140E4"/>
    <w:multiLevelType w:val="multilevel"/>
    <w:tmpl w:val="D7D140E4"/>
    <w:lvl w:ilvl="0" w:tentative="0">
      <w:start w:val="1"/>
      <w:numFmt w:val="lowerLetter"/>
      <w:lvlText w:val="%1)"/>
      <w:lvlJc w:val="left"/>
      <w:pPr>
        <w:ind w:left="130" w:hanging="2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30" w:hanging="36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59" w:hanging="360"/>
      </w:pPr>
      <w:rPr>
        <w:rFonts w:hint="default"/>
        <w:lang w:val="pt-PT" w:eastAsia="en-US" w:bidi="ar-SA"/>
      </w:rPr>
    </w:lvl>
    <w:lvl w:ilvl="3" w:tentative="0">
      <w:start w:val="0"/>
      <w:numFmt w:val="bullet"/>
      <w:lvlText w:val="•"/>
      <w:lvlJc w:val="left"/>
      <w:pPr>
        <w:ind w:left="3329" w:hanging="360"/>
      </w:pPr>
      <w:rPr>
        <w:rFonts w:hint="default"/>
        <w:lang w:val="pt-PT" w:eastAsia="en-US" w:bidi="ar-SA"/>
      </w:rPr>
    </w:lvl>
    <w:lvl w:ilvl="4" w:tentative="0">
      <w:start w:val="0"/>
      <w:numFmt w:val="bullet"/>
      <w:lvlText w:val="•"/>
      <w:lvlJc w:val="left"/>
      <w:pPr>
        <w:ind w:left="4399" w:hanging="360"/>
      </w:pPr>
      <w:rPr>
        <w:rFonts w:hint="default"/>
        <w:lang w:val="pt-PT" w:eastAsia="en-US" w:bidi="ar-SA"/>
      </w:rPr>
    </w:lvl>
    <w:lvl w:ilvl="5" w:tentative="0">
      <w:start w:val="0"/>
      <w:numFmt w:val="bullet"/>
      <w:lvlText w:val="•"/>
      <w:lvlJc w:val="left"/>
      <w:pPr>
        <w:ind w:left="5469" w:hanging="360"/>
      </w:pPr>
      <w:rPr>
        <w:rFonts w:hint="default"/>
        <w:lang w:val="pt-PT" w:eastAsia="en-US" w:bidi="ar-SA"/>
      </w:rPr>
    </w:lvl>
    <w:lvl w:ilvl="6" w:tentative="0">
      <w:start w:val="0"/>
      <w:numFmt w:val="bullet"/>
      <w:lvlText w:val="•"/>
      <w:lvlJc w:val="left"/>
      <w:pPr>
        <w:ind w:left="6539" w:hanging="360"/>
      </w:pPr>
      <w:rPr>
        <w:rFonts w:hint="default"/>
        <w:lang w:val="pt-PT" w:eastAsia="en-US" w:bidi="ar-SA"/>
      </w:rPr>
    </w:lvl>
    <w:lvl w:ilvl="7" w:tentative="0">
      <w:start w:val="0"/>
      <w:numFmt w:val="bullet"/>
      <w:lvlText w:val="•"/>
      <w:lvlJc w:val="left"/>
      <w:pPr>
        <w:ind w:left="7609" w:hanging="360"/>
      </w:pPr>
      <w:rPr>
        <w:rFonts w:hint="default"/>
        <w:lang w:val="pt-PT" w:eastAsia="en-US" w:bidi="ar-SA"/>
      </w:rPr>
    </w:lvl>
    <w:lvl w:ilvl="8" w:tentative="0">
      <w:start w:val="0"/>
      <w:numFmt w:val="bullet"/>
      <w:lvlText w:val="•"/>
      <w:lvlJc w:val="left"/>
      <w:pPr>
        <w:ind w:left="8679" w:hanging="360"/>
      </w:pPr>
      <w:rPr>
        <w:rFonts w:hint="default"/>
        <w:lang w:val="pt-PT" w:eastAsia="en-US" w:bidi="ar-SA"/>
      </w:rPr>
    </w:lvl>
  </w:abstractNum>
  <w:abstractNum w:abstractNumId="17">
    <w:nsid w:val="D7F9FE59"/>
    <w:multiLevelType w:val="multilevel"/>
    <w:tmpl w:val="D7F9FE5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387" w:hanging="206"/>
      </w:pPr>
      <w:rPr>
        <w:rFonts w:hint="default"/>
        <w:lang w:val="pt-PT" w:eastAsia="en-US" w:bidi="ar-SA"/>
      </w:rPr>
    </w:lvl>
    <w:lvl w:ilvl="2" w:tentative="0">
      <w:start w:val="0"/>
      <w:numFmt w:val="bullet"/>
      <w:lvlText w:val="•"/>
      <w:lvlJc w:val="left"/>
      <w:pPr>
        <w:ind w:left="2435" w:hanging="206"/>
      </w:pPr>
      <w:rPr>
        <w:rFonts w:hint="default"/>
        <w:lang w:val="pt-PT" w:eastAsia="en-US" w:bidi="ar-SA"/>
      </w:rPr>
    </w:lvl>
    <w:lvl w:ilvl="3" w:tentative="0">
      <w:start w:val="0"/>
      <w:numFmt w:val="bullet"/>
      <w:lvlText w:val="•"/>
      <w:lvlJc w:val="left"/>
      <w:pPr>
        <w:ind w:left="3483" w:hanging="206"/>
      </w:pPr>
      <w:rPr>
        <w:rFonts w:hint="default"/>
        <w:lang w:val="pt-PT" w:eastAsia="en-US" w:bidi="ar-SA"/>
      </w:rPr>
    </w:lvl>
    <w:lvl w:ilvl="4" w:tentative="0">
      <w:start w:val="0"/>
      <w:numFmt w:val="bullet"/>
      <w:lvlText w:val="•"/>
      <w:lvlJc w:val="left"/>
      <w:pPr>
        <w:ind w:left="4531" w:hanging="206"/>
      </w:pPr>
      <w:rPr>
        <w:rFonts w:hint="default"/>
        <w:lang w:val="pt-PT" w:eastAsia="en-US" w:bidi="ar-SA"/>
      </w:rPr>
    </w:lvl>
    <w:lvl w:ilvl="5" w:tentative="0">
      <w:start w:val="0"/>
      <w:numFmt w:val="bullet"/>
      <w:lvlText w:val="•"/>
      <w:lvlJc w:val="left"/>
      <w:pPr>
        <w:ind w:left="5579" w:hanging="206"/>
      </w:pPr>
      <w:rPr>
        <w:rFonts w:hint="default"/>
        <w:lang w:val="pt-PT" w:eastAsia="en-US" w:bidi="ar-SA"/>
      </w:rPr>
    </w:lvl>
    <w:lvl w:ilvl="6" w:tentative="0">
      <w:start w:val="0"/>
      <w:numFmt w:val="bullet"/>
      <w:lvlText w:val="•"/>
      <w:lvlJc w:val="left"/>
      <w:pPr>
        <w:ind w:left="6627" w:hanging="206"/>
      </w:pPr>
      <w:rPr>
        <w:rFonts w:hint="default"/>
        <w:lang w:val="pt-PT" w:eastAsia="en-US" w:bidi="ar-SA"/>
      </w:rPr>
    </w:lvl>
    <w:lvl w:ilvl="7" w:tentative="0">
      <w:start w:val="0"/>
      <w:numFmt w:val="bullet"/>
      <w:lvlText w:val="•"/>
      <w:lvlJc w:val="left"/>
      <w:pPr>
        <w:ind w:left="7675" w:hanging="206"/>
      </w:pPr>
      <w:rPr>
        <w:rFonts w:hint="default"/>
        <w:lang w:val="pt-PT" w:eastAsia="en-US" w:bidi="ar-SA"/>
      </w:rPr>
    </w:lvl>
    <w:lvl w:ilvl="8" w:tentative="0">
      <w:start w:val="0"/>
      <w:numFmt w:val="bullet"/>
      <w:lvlText w:val="•"/>
      <w:lvlJc w:val="left"/>
      <w:pPr>
        <w:ind w:left="8723" w:hanging="206"/>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3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130" w:hanging="376"/>
        <w:jc w:val="left"/>
      </w:pPr>
      <w:rPr>
        <w:rFonts w:hint="default"/>
        <w:spacing w:val="0"/>
        <w:w w:val="100"/>
        <w:lang w:val="pt-PT" w:eastAsia="en-US" w:bidi="ar-SA"/>
      </w:rPr>
    </w:lvl>
    <w:lvl w:ilvl="2" w:tentative="0">
      <w:start w:val="1"/>
      <w:numFmt w:val="decimal"/>
      <w:lvlText w:val="%1.%2.%3."/>
      <w:lvlJc w:val="left"/>
      <w:pPr>
        <w:ind w:left="130" w:hanging="37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37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30" w:hanging="37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76"/>
      </w:pPr>
      <w:rPr>
        <w:rFonts w:hint="default"/>
        <w:lang w:val="pt-PT" w:eastAsia="en-US" w:bidi="ar-SA"/>
      </w:rPr>
    </w:lvl>
    <w:lvl w:ilvl="6" w:tentative="0">
      <w:start w:val="0"/>
      <w:numFmt w:val="bullet"/>
      <w:lvlText w:val="•"/>
      <w:lvlJc w:val="left"/>
      <w:pPr>
        <w:ind w:left="880" w:hanging="376"/>
      </w:pPr>
      <w:rPr>
        <w:rFonts w:hint="default"/>
        <w:lang w:val="pt-PT" w:eastAsia="en-US" w:bidi="ar-SA"/>
      </w:rPr>
    </w:lvl>
    <w:lvl w:ilvl="7" w:tentative="0">
      <w:start w:val="0"/>
      <w:numFmt w:val="bullet"/>
      <w:lvlText w:val="•"/>
      <w:lvlJc w:val="left"/>
      <w:pPr>
        <w:ind w:left="3364" w:hanging="376"/>
      </w:pPr>
      <w:rPr>
        <w:rFonts w:hint="default"/>
        <w:lang w:val="pt-PT" w:eastAsia="en-US" w:bidi="ar-SA"/>
      </w:rPr>
    </w:lvl>
    <w:lvl w:ilvl="8" w:tentative="0">
      <w:start w:val="0"/>
      <w:numFmt w:val="bullet"/>
      <w:lvlText w:val="•"/>
      <w:lvlJc w:val="left"/>
      <w:pPr>
        <w:ind w:left="5849" w:hanging="376"/>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387" w:hanging="206"/>
      </w:pPr>
      <w:rPr>
        <w:rFonts w:hint="default"/>
        <w:lang w:val="pt-PT" w:eastAsia="en-US" w:bidi="ar-SA"/>
      </w:rPr>
    </w:lvl>
    <w:lvl w:ilvl="2" w:tentative="0">
      <w:start w:val="0"/>
      <w:numFmt w:val="bullet"/>
      <w:lvlText w:val="•"/>
      <w:lvlJc w:val="left"/>
      <w:pPr>
        <w:ind w:left="2435" w:hanging="206"/>
      </w:pPr>
      <w:rPr>
        <w:rFonts w:hint="default"/>
        <w:lang w:val="pt-PT" w:eastAsia="en-US" w:bidi="ar-SA"/>
      </w:rPr>
    </w:lvl>
    <w:lvl w:ilvl="3" w:tentative="0">
      <w:start w:val="0"/>
      <w:numFmt w:val="bullet"/>
      <w:lvlText w:val="•"/>
      <w:lvlJc w:val="left"/>
      <w:pPr>
        <w:ind w:left="3483" w:hanging="206"/>
      </w:pPr>
      <w:rPr>
        <w:rFonts w:hint="default"/>
        <w:lang w:val="pt-PT" w:eastAsia="en-US" w:bidi="ar-SA"/>
      </w:rPr>
    </w:lvl>
    <w:lvl w:ilvl="4" w:tentative="0">
      <w:start w:val="0"/>
      <w:numFmt w:val="bullet"/>
      <w:lvlText w:val="•"/>
      <w:lvlJc w:val="left"/>
      <w:pPr>
        <w:ind w:left="4531" w:hanging="206"/>
      </w:pPr>
      <w:rPr>
        <w:rFonts w:hint="default"/>
        <w:lang w:val="pt-PT" w:eastAsia="en-US" w:bidi="ar-SA"/>
      </w:rPr>
    </w:lvl>
    <w:lvl w:ilvl="5" w:tentative="0">
      <w:start w:val="0"/>
      <w:numFmt w:val="bullet"/>
      <w:lvlText w:val="•"/>
      <w:lvlJc w:val="left"/>
      <w:pPr>
        <w:ind w:left="5579" w:hanging="206"/>
      </w:pPr>
      <w:rPr>
        <w:rFonts w:hint="default"/>
        <w:lang w:val="pt-PT" w:eastAsia="en-US" w:bidi="ar-SA"/>
      </w:rPr>
    </w:lvl>
    <w:lvl w:ilvl="6" w:tentative="0">
      <w:start w:val="0"/>
      <w:numFmt w:val="bullet"/>
      <w:lvlText w:val="•"/>
      <w:lvlJc w:val="left"/>
      <w:pPr>
        <w:ind w:left="6627" w:hanging="206"/>
      </w:pPr>
      <w:rPr>
        <w:rFonts w:hint="default"/>
        <w:lang w:val="pt-PT" w:eastAsia="en-US" w:bidi="ar-SA"/>
      </w:rPr>
    </w:lvl>
    <w:lvl w:ilvl="7" w:tentative="0">
      <w:start w:val="0"/>
      <w:numFmt w:val="bullet"/>
      <w:lvlText w:val="•"/>
      <w:lvlJc w:val="left"/>
      <w:pPr>
        <w:ind w:left="7675" w:hanging="206"/>
      </w:pPr>
      <w:rPr>
        <w:rFonts w:hint="default"/>
        <w:lang w:val="pt-PT" w:eastAsia="en-US" w:bidi="ar-SA"/>
      </w:rPr>
    </w:lvl>
    <w:lvl w:ilvl="8" w:tentative="0">
      <w:start w:val="0"/>
      <w:numFmt w:val="bullet"/>
      <w:lvlText w:val="•"/>
      <w:lvlJc w:val="left"/>
      <w:pPr>
        <w:ind w:left="8723" w:hanging="206"/>
      </w:pPr>
      <w:rPr>
        <w:rFonts w:hint="default"/>
        <w:lang w:val="pt-PT" w:eastAsia="en-US" w:bidi="ar-SA"/>
      </w:rPr>
    </w:lvl>
  </w:abstractNum>
  <w:abstractNum w:abstractNumId="20">
    <w:nsid w:val="F4B5D9F5"/>
    <w:multiLevelType w:val="multilevel"/>
    <w:tmpl w:val="F4B5D9F5"/>
    <w:lvl w:ilvl="0" w:tentative="0">
      <w:start w:val="1"/>
      <w:numFmt w:val="lowerLetter"/>
      <w:lvlText w:val="%1)"/>
      <w:lvlJc w:val="left"/>
      <w:pPr>
        <w:ind w:left="340" w:hanging="212"/>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387" w:hanging="212"/>
      </w:pPr>
      <w:rPr>
        <w:rFonts w:hint="default"/>
        <w:lang w:val="pt-PT" w:eastAsia="en-US" w:bidi="ar-SA"/>
      </w:rPr>
    </w:lvl>
    <w:lvl w:ilvl="2" w:tentative="0">
      <w:start w:val="0"/>
      <w:numFmt w:val="bullet"/>
      <w:lvlText w:val="•"/>
      <w:lvlJc w:val="left"/>
      <w:pPr>
        <w:ind w:left="2435" w:hanging="212"/>
      </w:pPr>
      <w:rPr>
        <w:rFonts w:hint="default"/>
        <w:lang w:val="pt-PT" w:eastAsia="en-US" w:bidi="ar-SA"/>
      </w:rPr>
    </w:lvl>
    <w:lvl w:ilvl="3" w:tentative="0">
      <w:start w:val="0"/>
      <w:numFmt w:val="bullet"/>
      <w:lvlText w:val="•"/>
      <w:lvlJc w:val="left"/>
      <w:pPr>
        <w:ind w:left="3483" w:hanging="212"/>
      </w:pPr>
      <w:rPr>
        <w:rFonts w:hint="default"/>
        <w:lang w:val="pt-PT" w:eastAsia="en-US" w:bidi="ar-SA"/>
      </w:rPr>
    </w:lvl>
    <w:lvl w:ilvl="4" w:tentative="0">
      <w:start w:val="0"/>
      <w:numFmt w:val="bullet"/>
      <w:lvlText w:val="•"/>
      <w:lvlJc w:val="left"/>
      <w:pPr>
        <w:ind w:left="4531" w:hanging="212"/>
      </w:pPr>
      <w:rPr>
        <w:rFonts w:hint="default"/>
        <w:lang w:val="pt-PT" w:eastAsia="en-US" w:bidi="ar-SA"/>
      </w:rPr>
    </w:lvl>
    <w:lvl w:ilvl="5" w:tentative="0">
      <w:start w:val="0"/>
      <w:numFmt w:val="bullet"/>
      <w:lvlText w:val="•"/>
      <w:lvlJc w:val="left"/>
      <w:pPr>
        <w:ind w:left="5579" w:hanging="212"/>
      </w:pPr>
      <w:rPr>
        <w:rFonts w:hint="default"/>
        <w:lang w:val="pt-PT" w:eastAsia="en-US" w:bidi="ar-SA"/>
      </w:rPr>
    </w:lvl>
    <w:lvl w:ilvl="6" w:tentative="0">
      <w:start w:val="0"/>
      <w:numFmt w:val="bullet"/>
      <w:lvlText w:val="•"/>
      <w:lvlJc w:val="left"/>
      <w:pPr>
        <w:ind w:left="6627" w:hanging="212"/>
      </w:pPr>
      <w:rPr>
        <w:rFonts w:hint="default"/>
        <w:lang w:val="pt-PT" w:eastAsia="en-US" w:bidi="ar-SA"/>
      </w:rPr>
    </w:lvl>
    <w:lvl w:ilvl="7" w:tentative="0">
      <w:start w:val="0"/>
      <w:numFmt w:val="bullet"/>
      <w:lvlText w:val="•"/>
      <w:lvlJc w:val="left"/>
      <w:pPr>
        <w:ind w:left="7675" w:hanging="212"/>
      </w:pPr>
      <w:rPr>
        <w:rFonts w:hint="default"/>
        <w:lang w:val="pt-PT" w:eastAsia="en-US" w:bidi="ar-SA"/>
      </w:rPr>
    </w:lvl>
    <w:lvl w:ilvl="8" w:tentative="0">
      <w:start w:val="0"/>
      <w:numFmt w:val="bullet"/>
      <w:lvlText w:val="•"/>
      <w:lvlJc w:val="left"/>
      <w:pPr>
        <w:ind w:left="8723" w:hanging="212"/>
      </w:pPr>
      <w:rPr>
        <w:rFonts w:hint="default"/>
        <w:lang w:val="pt-PT" w:eastAsia="en-US" w:bidi="ar-SA"/>
      </w:rPr>
    </w:lvl>
  </w:abstractNum>
  <w:abstractNum w:abstractNumId="21">
    <w:nsid w:val="F7735DC9"/>
    <w:multiLevelType w:val="multilevel"/>
    <w:tmpl w:val="F7735DC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96" w:hanging="367"/>
        <w:jc w:val="left"/>
      </w:pPr>
      <w:rPr>
        <w:rFonts w:hint="default"/>
        <w:spacing w:val="0"/>
        <w:w w:val="100"/>
        <w:lang w:val="pt-PT" w:eastAsia="en-US" w:bidi="ar-SA"/>
      </w:rPr>
    </w:lvl>
    <w:lvl w:ilvl="2" w:tentative="0">
      <w:start w:val="0"/>
      <w:numFmt w:val="bullet"/>
      <w:lvlText w:val="•"/>
      <w:lvlJc w:val="left"/>
      <w:pPr>
        <w:ind w:left="1646" w:hanging="367"/>
      </w:pPr>
      <w:rPr>
        <w:rFonts w:hint="default"/>
        <w:lang w:val="pt-PT" w:eastAsia="en-US" w:bidi="ar-SA"/>
      </w:rPr>
    </w:lvl>
    <w:lvl w:ilvl="3" w:tentative="0">
      <w:start w:val="0"/>
      <w:numFmt w:val="bullet"/>
      <w:lvlText w:val="•"/>
      <w:lvlJc w:val="left"/>
      <w:pPr>
        <w:ind w:left="2793" w:hanging="367"/>
      </w:pPr>
      <w:rPr>
        <w:rFonts w:hint="default"/>
        <w:lang w:val="pt-PT" w:eastAsia="en-US" w:bidi="ar-SA"/>
      </w:rPr>
    </w:lvl>
    <w:lvl w:ilvl="4" w:tentative="0">
      <w:start w:val="0"/>
      <w:numFmt w:val="bullet"/>
      <w:lvlText w:val="•"/>
      <w:lvlJc w:val="left"/>
      <w:pPr>
        <w:ind w:left="3939" w:hanging="367"/>
      </w:pPr>
      <w:rPr>
        <w:rFonts w:hint="default"/>
        <w:lang w:val="pt-PT" w:eastAsia="en-US" w:bidi="ar-SA"/>
      </w:rPr>
    </w:lvl>
    <w:lvl w:ilvl="5" w:tentative="0">
      <w:start w:val="0"/>
      <w:numFmt w:val="bullet"/>
      <w:lvlText w:val="•"/>
      <w:lvlJc w:val="left"/>
      <w:pPr>
        <w:ind w:left="5086" w:hanging="367"/>
      </w:pPr>
      <w:rPr>
        <w:rFonts w:hint="default"/>
        <w:lang w:val="pt-PT" w:eastAsia="en-US" w:bidi="ar-SA"/>
      </w:rPr>
    </w:lvl>
    <w:lvl w:ilvl="6" w:tentative="0">
      <w:start w:val="0"/>
      <w:numFmt w:val="bullet"/>
      <w:lvlText w:val="•"/>
      <w:lvlJc w:val="left"/>
      <w:pPr>
        <w:ind w:left="6232" w:hanging="367"/>
      </w:pPr>
      <w:rPr>
        <w:rFonts w:hint="default"/>
        <w:lang w:val="pt-PT" w:eastAsia="en-US" w:bidi="ar-SA"/>
      </w:rPr>
    </w:lvl>
    <w:lvl w:ilvl="7" w:tentative="0">
      <w:start w:val="0"/>
      <w:numFmt w:val="bullet"/>
      <w:lvlText w:val="•"/>
      <w:lvlJc w:val="left"/>
      <w:pPr>
        <w:ind w:left="7379" w:hanging="367"/>
      </w:pPr>
      <w:rPr>
        <w:rFonts w:hint="default"/>
        <w:lang w:val="pt-PT" w:eastAsia="en-US" w:bidi="ar-SA"/>
      </w:rPr>
    </w:lvl>
    <w:lvl w:ilvl="8" w:tentative="0">
      <w:start w:val="0"/>
      <w:numFmt w:val="bullet"/>
      <w:lvlText w:val="•"/>
      <w:lvlJc w:val="left"/>
      <w:pPr>
        <w:ind w:left="8526" w:hanging="367"/>
      </w:pPr>
      <w:rPr>
        <w:rFonts w:hint="default"/>
        <w:lang w:val="pt-PT" w:eastAsia="en-US" w:bidi="ar-SA"/>
      </w:rPr>
    </w:lvl>
  </w:abstractNum>
  <w:abstractNum w:abstractNumId="22">
    <w:nsid w:val="0053208E"/>
    <w:multiLevelType w:val="multilevel"/>
    <w:tmpl w:val="0053208E"/>
    <w:lvl w:ilvl="0" w:tentative="0">
      <w:start w:val="1"/>
      <w:numFmt w:val="decimal"/>
      <w:lvlText w:val="%1."/>
      <w:lvlJc w:val="left"/>
      <w:pPr>
        <w:ind w:left="7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1" w:hanging="450"/>
        <w:jc w:val="left"/>
      </w:pPr>
      <w:rPr>
        <w:rFonts w:hint="default"/>
        <w:spacing w:val="0"/>
        <w:w w:val="100"/>
        <w:lang w:val="pt-PT" w:eastAsia="en-US" w:bidi="ar-SA"/>
      </w:rPr>
    </w:lvl>
    <w:lvl w:ilvl="2" w:tentative="0">
      <w:start w:val="1"/>
      <w:numFmt w:val="decimal"/>
      <w:lvlText w:val="%1.%2.%3."/>
      <w:lvlJc w:val="left"/>
      <w:pPr>
        <w:ind w:left="1012" w:hanging="682"/>
        <w:jc w:val="left"/>
      </w:pPr>
      <w:rPr>
        <w:rFonts w:hint="default"/>
        <w:spacing w:val="-8"/>
        <w:w w:val="100"/>
        <w:lang w:val="pt-PT" w:eastAsia="en-US" w:bidi="ar-SA"/>
      </w:rPr>
    </w:lvl>
    <w:lvl w:ilvl="3" w:tentative="0">
      <w:start w:val="1"/>
      <w:numFmt w:val="decimal"/>
      <w:lvlText w:val="%1.%2.%3.%4."/>
      <w:lvlJc w:val="left"/>
      <w:pPr>
        <w:ind w:left="10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60" w:hanging="682"/>
      </w:pPr>
      <w:rPr>
        <w:rFonts w:hint="default"/>
        <w:lang w:val="pt-PT" w:eastAsia="en-US" w:bidi="ar-SA"/>
      </w:rPr>
    </w:lvl>
    <w:lvl w:ilvl="5" w:tentative="0">
      <w:start w:val="0"/>
      <w:numFmt w:val="bullet"/>
      <w:lvlText w:val="•"/>
      <w:lvlJc w:val="left"/>
      <w:pPr>
        <w:ind w:left="780" w:hanging="682"/>
      </w:pPr>
      <w:rPr>
        <w:rFonts w:hint="default"/>
        <w:lang w:val="pt-PT" w:eastAsia="en-US" w:bidi="ar-SA"/>
      </w:rPr>
    </w:lvl>
    <w:lvl w:ilvl="6" w:tentative="0">
      <w:start w:val="0"/>
      <w:numFmt w:val="bullet"/>
      <w:lvlText w:val="•"/>
      <w:lvlJc w:val="left"/>
      <w:pPr>
        <w:ind w:left="800" w:hanging="682"/>
      </w:pPr>
      <w:rPr>
        <w:rFonts w:hint="default"/>
        <w:lang w:val="pt-PT" w:eastAsia="en-US" w:bidi="ar-SA"/>
      </w:rPr>
    </w:lvl>
    <w:lvl w:ilvl="7" w:tentative="0">
      <w:start w:val="0"/>
      <w:numFmt w:val="bullet"/>
      <w:lvlText w:val="•"/>
      <w:lvlJc w:val="left"/>
      <w:pPr>
        <w:ind w:left="84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3">
    <w:nsid w:val="0248C179"/>
    <w:multiLevelType w:val="multilevel"/>
    <w:tmpl w:val="0248C17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567" w:hanging="203"/>
      </w:pPr>
      <w:rPr>
        <w:rFonts w:hint="default"/>
        <w:lang w:val="pt-PT" w:eastAsia="en-US" w:bidi="ar-SA"/>
      </w:rPr>
    </w:lvl>
    <w:lvl w:ilvl="2" w:tentative="0">
      <w:start w:val="0"/>
      <w:numFmt w:val="bullet"/>
      <w:lvlText w:val="•"/>
      <w:lvlJc w:val="left"/>
      <w:pPr>
        <w:ind w:left="2595" w:hanging="203"/>
      </w:pPr>
      <w:rPr>
        <w:rFonts w:hint="default"/>
        <w:lang w:val="pt-PT" w:eastAsia="en-US" w:bidi="ar-SA"/>
      </w:rPr>
    </w:lvl>
    <w:lvl w:ilvl="3" w:tentative="0">
      <w:start w:val="0"/>
      <w:numFmt w:val="bullet"/>
      <w:lvlText w:val="•"/>
      <w:lvlJc w:val="left"/>
      <w:pPr>
        <w:ind w:left="3623" w:hanging="203"/>
      </w:pPr>
      <w:rPr>
        <w:rFonts w:hint="default"/>
        <w:lang w:val="pt-PT" w:eastAsia="en-US" w:bidi="ar-SA"/>
      </w:rPr>
    </w:lvl>
    <w:lvl w:ilvl="4" w:tentative="0">
      <w:start w:val="0"/>
      <w:numFmt w:val="bullet"/>
      <w:lvlText w:val="•"/>
      <w:lvlJc w:val="left"/>
      <w:pPr>
        <w:ind w:left="4651" w:hanging="203"/>
      </w:pPr>
      <w:rPr>
        <w:rFonts w:hint="default"/>
        <w:lang w:val="pt-PT" w:eastAsia="en-US" w:bidi="ar-SA"/>
      </w:rPr>
    </w:lvl>
    <w:lvl w:ilvl="5" w:tentative="0">
      <w:start w:val="0"/>
      <w:numFmt w:val="bullet"/>
      <w:lvlText w:val="•"/>
      <w:lvlJc w:val="left"/>
      <w:pPr>
        <w:ind w:left="5679" w:hanging="203"/>
      </w:pPr>
      <w:rPr>
        <w:rFonts w:hint="default"/>
        <w:lang w:val="pt-PT" w:eastAsia="en-US" w:bidi="ar-SA"/>
      </w:rPr>
    </w:lvl>
    <w:lvl w:ilvl="6" w:tentative="0">
      <w:start w:val="0"/>
      <w:numFmt w:val="bullet"/>
      <w:lvlText w:val="•"/>
      <w:lvlJc w:val="left"/>
      <w:pPr>
        <w:ind w:left="6707" w:hanging="203"/>
      </w:pPr>
      <w:rPr>
        <w:rFonts w:hint="default"/>
        <w:lang w:val="pt-PT" w:eastAsia="en-US" w:bidi="ar-SA"/>
      </w:rPr>
    </w:lvl>
    <w:lvl w:ilvl="7" w:tentative="0">
      <w:start w:val="0"/>
      <w:numFmt w:val="bullet"/>
      <w:lvlText w:val="•"/>
      <w:lvlJc w:val="left"/>
      <w:pPr>
        <w:ind w:left="7735" w:hanging="203"/>
      </w:pPr>
      <w:rPr>
        <w:rFonts w:hint="default"/>
        <w:lang w:val="pt-PT" w:eastAsia="en-US" w:bidi="ar-SA"/>
      </w:rPr>
    </w:lvl>
    <w:lvl w:ilvl="8" w:tentative="0">
      <w:start w:val="0"/>
      <w:numFmt w:val="bullet"/>
      <w:lvlText w:val="•"/>
      <w:lvlJc w:val="left"/>
      <w:pPr>
        <w:ind w:left="8763" w:hanging="203"/>
      </w:pPr>
      <w:rPr>
        <w:rFonts w:hint="default"/>
        <w:lang w:val="pt-PT" w:eastAsia="en-US" w:bidi="ar-SA"/>
      </w:rPr>
    </w:lvl>
  </w:abstractNum>
  <w:abstractNum w:abstractNumId="24">
    <w:nsid w:val="03D62ECE"/>
    <w:multiLevelType w:val="multilevel"/>
    <w:tmpl w:val="03D62ECE"/>
    <w:lvl w:ilvl="0" w:tentative="0">
      <w:start w:val="9"/>
      <w:numFmt w:val="decimal"/>
      <w:lvlText w:val="%1"/>
      <w:lvlJc w:val="left"/>
      <w:pPr>
        <w:ind w:left="340" w:hanging="312"/>
        <w:jc w:val="left"/>
      </w:pPr>
      <w:rPr>
        <w:rFonts w:hint="default"/>
        <w:lang w:val="pt-PT" w:eastAsia="en-US" w:bidi="ar-SA"/>
      </w:rPr>
    </w:lvl>
    <w:lvl w:ilvl="1" w:tentative="0">
      <w:start w:val="1"/>
      <w:numFmt w:val="decimal"/>
      <w:lvlText w:val="%1.%2"/>
      <w:lvlJc w:val="left"/>
      <w:pPr>
        <w:ind w:left="340" w:hanging="31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91" w:hanging="450"/>
        <w:jc w:val="right"/>
      </w:pPr>
      <w:rPr>
        <w:rFonts w:hint="default" w:ascii="Times New Roman" w:hAnsi="Times New Roman" w:eastAsia="Times New Roman" w:cs="Times New Roman"/>
        <w:b w:val="0"/>
        <w:bCs w:val="0"/>
        <w:i w:val="0"/>
        <w:iCs w:val="0"/>
        <w:spacing w:val="0"/>
        <w:w w:val="95"/>
        <w:sz w:val="20"/>
        <w:szCs w:val="20"/>
        <w:lang w:val="pt-PT" w:eastAsia="en-US" w:bidi="ar-SA"/>
      </w:rPr>
    </w:lvl>
    <w:lvl w:ilvl="3" w:tentative="0">
      <w:start w:val="1"/>
      <w:numFmt w:val="decimal"/>
      <w:lvlText w:val="%1.%2.%3.%4"/>
      <w:lvlJc w:val="left"/>
      <w:pPr>
        <w:ind w:left="9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419" w:hanging="600"/>
      </w:pPr>
      <w:rPr>
        <w:rFonts w:hint="default"/>
        <w:lang w:val="pt-PT" w:eastAsia="en-US" w:bidi="ar-SA"/>
      </w:rPr>
    </w:lvl>
    <w:lvl w:ilvl="5" w:tentative="0">
      <w:start w:val="0"/>
      <w:numFmt w:val="bullet"/>
      <w:lvlText w:val="•"/>
      <w:lvlJc w:val="left"/>
      <w:pPr>
        <w:ind w:left="3819" w:hanging="600"/>
      </w:pPr>
      <w:rPr>
        <w:rFonts w:hint="default"/>
        <w:lang w:val="pt-PT" w:eastAsia="en-US" w:bidi="ar-SA"/>
      </w:rPr>
    </w:lvl>
    <w:lvl w:ilvl="6" w:tentative="0">
      <w:start w:val="0"/>
      <w:numFmt w:val="bullet"/>
      <w:lvlText w:val="•"/>
      <w:lvlJc w:val="left"/>
      <w:pPr>
        <w:ind w:left="5219" w:hanging="600"/>
      </w:pPr>
      <w:rPr>
        <w:rFonts w:hint="default"/>
        <w:lang w:val="pt-PT" w:eastAsia="en-US" w:bidi="ar-SA"/>
      </w:rPr>
    </w:lvl>
    <w:lvl w:ilvl="7" w:tentative="0">
      <w:start w:val="0"/>
      <w:numFmt w:val="bullet"/>
      <w:lvlText w:val="•"/>
      <w:lvlJc w:val="left"/>
      <w:pPr>
        <w:ind w:left="6619" w:hanging="600"/>
      </w:pPr>
      <w:rPr>
        <w:rFonts w:hint="default"/>
        <w:lang w:val="pt-PT" w:eastAsia="en-US" w:bidi="ar-SA"/>
      </w:rPr>
    </w:lvl>
    <w:lvl w:ilvl="8" w:tentative="0">
      <w:start w:val="0"/>
      <w:numFmt w:val="bullet"/>
      <w:lvlText w:val="•"/>
      <w:lvlJc w:val="left"/>
      <w:pPr>
        <w:ind w:left="8019" w:hanging="600"/>
      </w:pPr>
      <w:rPr>
        <w:rFonts w:hint="default"/>
        <w:lang w:val="pt-PT" w:eastAsia="en-US" w:bidi="ar-SA"/>
      </w:rPr>
    </w:lvl>
  </w:abstractNum>
  <w:abstractNum w:abstractNumId="25">
    <w:nsid w:val="0709FD3E"/>
    <w:multiLevelType w:val="multilevel"/>
    <w:tmpl w:val="0709FD3E"/>
    <w:lvl w:ilvl="0" w:tentative="0">
      <w:start w:val="0"/>
      <w:numFmt w:val="bullet"/>
      <w:lvlText w:val="o"/>
      <w:lvlJc w:val="left"/>
      <w:pPr>
        <w:ind w:left="3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405" w:hanging="240"/>
      </w:pPr>
      <w:rPr>
        <w:rFonts w:hint="default"/>
        <w:lang w:val="pt-PT" w:eastAsia="en-US" w:bidi="ar-SA"/>
      </w:rPr>
    </w:lvl>
    <w:lvl w:ilvl="2" w:tentative="0">
      <w:start w:val="0"/>
      <w:numFmt w:val="bullet"/>
      <w:lvlText w:val="•"/>
      <w:lvlJc w:val="left"/>
      <w:pPr>
        <w:ind w:left="2451" w:hanging="240"/>
      </w:pPr>
      <w:rPr>
        <w:rFonts w:hint="default"/>
        <w:lang w:val="pt-PT" w:eastAsia="en-US" w:bidi="ar-SA"/>
      </w:rPr>
    </w:lvl>
    <w:lvl w:ilvl="3" w:tentative="0">
      <w:start w:val="0"/>
      <w:numFmt w:val="bullet"/>
      <w:lvlText w:val="•"/>
      <w:lvlJc w:val="left"/>
      <w:pPr>
        <w:ind w:left="3497" w:hanging="240"/>
      </w:pPr>
      <w:rPr>
        <w:rFonts w:hint="default"/>
        <w:lang w:val="pt-PT" w:eastAsia="en-US" w:bidi="ar-SA"/>
      </w:rPr>
    </w:lvl>
    <w:lvl w:ilvl="4" w:tentative="0">
      <w:start w:val="0"/>
      <w:numFmt w:val="bullet"/>
      <w:lvlText w:val="•"/>
      <w:lvlJc w:val="left"/>
      <w:pPr>
        <w:ind w:left="4543" w:hanging="240"/>
      </w:pPr>
      <w:rPr>
        <w:rFonts w:hint="default"/>
        <w:lang w:val="pt-PT" w:eastAsia="en-US" w:bidi="ar-SA"/>
      </w:rPr>
    </w:lvl>
    <w:lvl w:ilvl="5" w:tentative="0">
      <w:start w:val="0"/>
      <w:numFmt w:val="bullet"/>
      <w:lvlText w:val="•"/>
      <w:lvlJc w:val="left"/>
      <w:pPr>
        <w:ind w:left="5589" w:hanging="240"/>
      </w:pPr>
      <w:rPr>
        <w:rFonts w:hint="default"/>
        <w:lang w:val="pt-PT" w:eastAsia="en-US" w:bidi="ar-SA"/>
      </w:rPr>
    </w:lvl>
    <w:lvl w:ilvl="6" w:tentative="0">
      <w:start w:val="0"/>
      <w:numFmt w:val="bullet"/>
      <w:lvlText w:val="•"/>
      <w:lvlJc w:val="left"/>
      <w:pPr>
        <w:ind w:left="6635" w:hanging="240"/>
      </w:pPr>
      <w:rPr>
        <w:rFonts w:hint="default"/>
        <w:lang w:val="pt-PT" w:eastAsia="en-US" w:bidi="ar-SA"/>
      </w:rPr>
    </w:lvl>
    <w:lvl w:ilvl="7" w:tentative="0">
      <w:start w:val="0"/>
      <w:numFmt w:val="bullet"/>
      <w:lvlText w:val="•"/>
      <w:lvlJc w:val="left"/>
      <w:pPr>
        <w:ind w:left="7681" w:hanging="240"/>
      </w:pPr>
      <w:rPr>
        <w:rFonts w:hint="default"/>
        <w:lang w:val="pt-PT" w:eastAsia="en-US" w:bidi="ar-SA"/>
      </w:rPr>
    </w:lvl>
    <w:lvl w:ilvl="8" w:tentative="0">
      <w:start w:val="0"/>
      <w:numFmt w:val="bullet"/>
      <w:lvlText w:val="•"/>
      <w:lvlJc w:val="left"/>
      <w:pPr>
        <w:ind w:left="8727" w:hanging="240"/>
      </w:pPr>
      <w:rPr>
        <w:rFonts w:hint="default"/>
        <w:lang w:val="pt-PT" w:eastAsia="en-US" w:bidi="ar-SA"/>
      </w:rPr>
    </w:lvl>
  </w:abstractNum>
  <w:abstractNum w:abstractNumId="26">
    <w:nsid w:val="0CEF100B"/>
    <w:multiLevelType w:val="multilevel"/>
    <w:tmpl w:val="0CEF100B"/>
    <w:lvl w:ilvl="0" w:tentative="0">
      <w:start w:val="1"/>
      <w:numFmt w:val="decimal"/>
      <w:lvlText w:val="%1."/>
      <w:lvlJc w:val="left"/>
      <w:pPr>
        <w:ind w:left="330" w:hanging="201"/>
        <w:jc w:val="right"/>
      </w:pPr>
      <w:rPr>
        <w:rFonts w:hint="default"/>
        <w:spacing w:val="0"/>
        <w:w w:val="100"/>
        <w:lang w:val="pt-PT" w:eastAsia="en-US" w:bidi="ar-SA"/>
      </w:rPr>
    </w:lvl>
    <w:lvl w:ilvl="1" w:tentative="0">
      <w:start w:val="1"/>
      <w:numFmt w:val="decimal"/>
      <w:lvlText w:val="%1.%2"/>
      <w:lvlJc w:val="left"/>
      <w:pPr>
        <w:ind w:left="130" w:hanging="3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35" w:hanging="19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40" w:hanging="197"/>
      </w:pPr>
      <w:rPr>
        <w:rFonts w:hint="default"/>
        <w:lang w:val="pt-PT" w:eastAsia="en-US" w:bidi="ar-SA"/>
      </w:rPr>
    </w:lvl>
    <w:lvl w:ilvl="5" w:tentative="0">
      <w:start w:val="0"/>
      <w:numFmt w:val="bullet"/>
      <w:lvlText w:val="•"/>
      <w:lvlJc w:val="left"/>
      <w:pPr>
        <w:ind w:left="2503" w:hanging="197"/>
      </w:pPr>
      <w:rPr>
        <w:rFonts w:hint="default"/>
        <w:lang w:val="pt-PT" w:eastAsia="en-US" w:bidi="ar-SA"/>
      </w:rPr>
    </w:lvl>
    <w:lvl w:ilvl="6" w:tentative="0">
      <w:start w:val="0"/>
      <w:numFmt w:val="bullet"/>
      <w:lvlText w:val="•"/>
      <w:lvlJc w:val="left"/>
      <w:pPr>
        <w:ind w:left="4166" w:hanging="197"/>
      </w:pPr>
      <w:rPr>
        <w:rFonts w:hint="default"/>
        <w:lang w:val="pt-PT" w:eastAsia="en-US" w:bidi="ar-SA"/>
      </w:rPr>
    </w:lvl>
    <w:lvl w:ilvl="7" w:tentative="0">
      <w:start w:val="0"/>
      <w:numFmt w:val="bullet"/>
      <w:lvlText w:val="•"/>
      <w:lvlJc w:val="left"/>
      <w:pPr>
        <w:ind w:left="5829" w:hanging="197"/>
      </w:pPr>
      <w:rPr>
        <w:rFonts w:hint="default"/>
        <w:lang w:val="pt-PT" w:eastAsia="en-US" w:bidi="ar-SA"/>
      </w:rPr>
    </w:lvl>
    <w:lvl w:ilvl="8" w:tentative="0">
      <w:start w:val="0"/>
      <w:numFmt w:val="bullet"/>
      <w:lvlText w:val="•"/>
      <w:lvlJc w:val="left"/>
      <w:pPr>
        <w:ind w:left="7492" w:hanging="197"/>
      </w:pPr>
      <w:rPr>
        <w:rFonts w:hint="default"/>
        <w:lang w:val="pt-PT" w:eastAsia="en-US" w:bidi="ar-SA"/>
      </w:rPr>
    </w:lvl>
  </w:abstractNum>
  <w:abstractNum w:abstractNumId="27">
    <w:nsid w:val="0E640482"/>
    <w:multiLevelType w:val="multilevel"/>
    <w:tmpl w:val="0E640482"/>
    <w:lvl w:ilvl="0" w:tentative="0">
      <w:start w:val="4"/>
      <w:numFmt w:val="decimal"/>
      <w:lvlText w:val="%1"/>
      <w:lvlJc w:val="left"/>
      <w:pPr>
        <w:ind w:left="479" w:hanging="350"/>
        <w:jc w:val="left"/>
      </w:pPr>
      <w:rPr>
        <w:rFonts w:hint="default"/>
        <w:lang w:val="pt-PT" w:eastAsia="en-US" w:bidi="ar-SA"/>
      </w:rPr>
    </w:lvl>
    <w:lvl w:ilvl="1" w:tentative="0">
      <w:start w:val="5"/>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53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777" w:hanging="531"/>
      </w:pPr>
      <w:rPr>
        <w:rFonts w:hint="default"/>
        <w:lang w:val="pt-PT" w:eastAsia="en-US" w:bidi="ar-SA"/>
      </w:rPr>
    </w:lvl>
    <w:lvl w:ilvl="4" w:tentative="0">
      <w:start w:val="0"/>
      <w:numFmt w:val="bullet"/>
      <w:lvlText w:val="•"/>
      <w:lvlJc w:val="left"/>
      <w:pPr>
        <w:ind w:left="3926" w:hanging="531"/>
      </w:pPr>
      <w:rPr>
        <w:rFonts w:hint="default"/>
        <w:lang w:val="pt-PT" w:eastAsia="en-US" w:bidi="ar-SA"/>
      </w:rPr>
    </w:lvl>
    <w:lvl w:ilvl="5" w:tentative="0">
      <w:start w:val="0"/>
      <w:numFmt w:val="bullet"/>
      <w:lvlText w:val="•"/>
      <w:lvlJc w:val="left"/>
      <w:pPr>
        <w:ind w:left="5075" w:hanging="531"/>
      </w:pPr>
      <w:rPr>
        <w:rFonts w:hint="default"/>
        <w:lang w:val="pt-PT" w:eastAsia="en-US" w:bidi="ar-SA"/>
      </w:rPr>
    </w:lvl>
    <w:lvl w:ilvl="6" w:tentative="0">
      <w:start w:val="0"/>
      <w:numFmt w:val="bullet"/>
      <w:lvlText w:val="•"/>
      <w:lvlJc w:val="left"/>
      <w:pPr>
        <w:ind w:left="6224" w:hanging="531"/>
      </w:pPr>
      <w:rPr>
        <w:rFonts w:hint="default"/>
        <w:lang w:val="pt-PT" w:eastAsia="en-US" w:bidi="ar-SA"/>
      </w:rPr>
    </w:lvl>
    <w:lvl w:ilvl="7" w:tentative="0">
      <w:start w:val="0"/>
      <w:numFmt w:val="bullet"/>
      <w:lvlText w:val="•"/>
      <w:lvlJc w:val="left"/>
      <w:pPr>
        <w:ind w:left="7372" w:hanging="531"/>
      </w:pPr>
      <w:rPr>
        <w:rFonts w:hint="default"/>
        <w:lang w:val="pt-PT" w:eastAsia="en-US" w:bidi="ar-SA"/>
      </w:rPr>
    </w:lvl>
    <w:lvl w:ilvl="8" w:tentative="0">
      <w:start w:val="0"/>
      <w:numFmt w:val="bullet"/>
      <w:lvlText w:val="•"/>
      <w:lvlJc w:val="left"/>
      <w:pPr>
        <w:ind w:left="8521" w:hanging="531"/>
      </w:pPr>
      <w:rPr>
        <w:rFonts w:hint="default"/>
        <w:lang w:val="pt-PT" w:eastAsia="en-US" w:bidi="ar-SA"/>
      </w:rPr>
    </w:lvl>
  </w:abstractNum>
  <w:abstractNum w:abstractNumId="28">
    <w:nsid w:val="1ACDE60F"/>
    <w:multiLevelType w:val="multilevel"/>
    <w:tmpl w:val="1ACDE60F"/>
    <w:lvl w:ilvl="0" w:tentative="0">
      <w:start w:val="15"/>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59" w:hanging="411"/>
      </w:pPr>
      <w:rPr>
        <w:rFonts w:hint="default"/>
        <w:lang w:val="pt-PT" w:eastAsia="en-US" w:bidi="ar-SA"/>
      </w:rPr>
    </w:lvl>
    <w:lvl w:ilvl="3" w:tentative="0">
      <w:start w:val="0"/>
      <w:numFmt w:val="bullet"/>
      <w:lvlText w:val="•"/>
      <w:lvlJc w:val="left"/>
      <w:pPr>
        <w:ind w:left="3329" w:hanging="411"/>
      </w:pPr>
      <w:rPr>
        <w:rFonts w:hint="default"/>
        <w:lang w:val="pt-PT" w:eastAsia="en-US" w:bidi="ar-SA"/>
      </w:rPr>
    </w:lvl>
    <w:lvl w:ilvl="4" w:tentative="0">
      <w:start w:val="0"/>
      <w:numFmt w:val="bullet"/>
      <w:lvlText w:val="•"/>
      <w:lvlJc w:val="left"/>
      <w:pPr>
        <w:ind w:left="4399" w:hanging="411"/>
      </w:pPr>
      <w:rPr>
        <w:rFonts w:hint="default"/>
        <w:lang w:val="pt-PT" w:eastAsia="en-US" w:bidi="ar-SA"/>
      </w:rPr>
    </w:lvl>
    <w:lvl w:ilvl="5" w:tentative="0">
      <w:start w:val="0"/>
      <w:numFmt w:val="bullet"/>
      <w:lvlText w:val="•"/>
      <w:lvlJc w:val="left"/>
      <w:pPr>
        <w:ind w:left="5469" w:hanging="411"/>
      </w:pPr>
      <w:rPr>
        <w:rFonts w:hint="default"/>
        <w:lang w:val="pt-PT" w:eastAsia="en-US" w:bidi="ar-SA"/>
      </w:rPr>
    </w:lvl>
    <w:lvl w:ilvl="6" w:tentative="0">
      <w:start w:val="0"/>
      <w:numFmt w:val="bullet"/>
      <w:lvlText w:val="•"/>
      <w:lvlJc w:val="left"/>
      <w:pPr>
        <w:ind w:left="6539" w:hanging="411"/>
      </w:pPr>
      <w:rPr>
        <w:rFonts w:hint="default"/>
        <w:lang w:val="pt-PT" w:eastAsia="en-US" w:bidi="ar-SA"/>
      </w:rPr>
    </w:lvl>
    <w:lvl w:ilvl="7" w:tentative="0">
      <w:start w:val="0"/>
      <w:numFmt w:val="bullet"/>
      <w:lvlText w:val="•"/>
      <w:lvlJc w:val="left"/>
      <w:pPr>
        <w:ind w:left="7609" w:hanging="411"/>
      </w:pPr>
      <w:rPr>
        <w:rFonts w:hint="default"/>
        <w:lang w:val="pt-PT" w:eastAsia="en-US" w:bidi="ar-SA"/>
      </w:rPr>
    </w:lvl>
    <w:lvl w:ilvl="8" w:tentative="0">
      <w:start w:val="0"/>
      <w:numFmt w:val="bullet"/>
      <w:lvlText w:val="•"/>
      <w:lvlJc w:val="left"/>
      <w:pPr>
        <w:ind w:left="8679" w:hanging="411"/>
      </w:pPr>
      <w:rPr>
        <w:rFonts w:hint="default"/>
        <w:lang w:val="pt-PT" w:eastAsia="en-US" w:bidi="ar-SA"/>
      </w:rPr>
    </w:lvl>
  </w:abstractNum>
  <w:abstractNum w:abstractNumId="29">
    <w:nsid w:val="1C257C7B"/>
    <w:multiLevelType w:val="multilevel"/>
    <w:tmpl w:val="1C257C7B"/>
    <w:lvl w:ilvl="0" w:tentative="0">
      <w:start w:val="0"/>
      <w:numFmt w:val="bullet"/>
      <w:lvlText w:val="-"/>
      <w:lvlJc w:val="left"/>
      <w:pPr>
        <w:ind w:left="211"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613" w:hanging="105"/>
      </w:pPr>
      <w:rPr>
        <w:rFonts w:hint="default"/>
        <w:lang w:val="pt-PT" w:eastAsia="en-US" w:bidi="ar-SA"/>
      </w:rPr>
    </w:lvl>
    <w:lvl w:ilvl="2" w:tentative="0">
      <w:start w:val="0"/>
      <w:numFmt w:val="bullet"/>
      <w:lvlText w:val="•"/>
      <w:lvlJc w:val="left"/>
      <w:pPr>
        <w:ind w:left="1006" w:hanging="105"/>
      </w:pPr>
      <w:rPr>
        <w:rFonts w:hint="default"/>
        <w:lang w:val="pt-PT" w:eastAsia="en-US" w:bidi="ar-SA"/>
      </w:rPr>
    </w:lvl>
    <w:lvl w:ilvl="3" w:tentative="0">
      <w:start w:val="0"/>
      <w:numFmt w:val="bullet"/>
      <w:lvlText w:val="•"/>
      <w:lvlJc w:val="left"/>
      <w:pPr>
        <w:ind w:left="1399" w:hanging="105"/>
      </w:pPr>
      <w:rPr>
        <w:rFonts w:hint="default"/>
        <w:lang w:val="pt-PT" w:eastAsia="en-US" w:bidi="ar-SA"/>
      </w:rPr>
    </w:lvl>
    <w:lvl w:ilvl="4" w:tentative="0">
      <w:start w:val="0"/>
      <w:numFmt w:val="bullet"/>
      <w:lvlText w:val="•"/>
      <w:lvlJc w:val="left"/>
      <w:pPr>
        <w:ind w:left="1793" w:hanging="105"/>
      </w:pPr>
      <w:rPr>
        <w:rFonts w:hint="default"/>
        <w:lang w:val="pt-PT" w:eastAsia="en-US" w:bidi="ar-SA"/>
      </w:rPr>
    </w:lvl>
    <w:lvl w:ilvl="5" w:tentative="0">
      <w:start w:val="0"/>
      <w:numFmt w:val="bullet"/>
      <w:lvlText w:val="•"/>
      <w:lvlJc w:val="left"/>
      <w:pPr>
        <w:ind w:left="2186" w:hanging="105"/>
      </w:pPr>
      <w:rPr>
        <w:rFonts w:hint="default"/>
        <w:lang w:val="pt-PT" w:eastAsia="en-US" w:bidi="ar-SA"/>
      </w:rPr>
    </w:lvl>
    <w:lvl w:ilvl="6" w:tentative="0">
      <w:start w:val="0"/>
      <w:numFmt w:val="bullet"/>
      <w:lvlText w:val="•"/>
      <w:lvlJc w:val="left"/>
      <w:pPr>
        <w:ind w:left="2579" w:hanging="105"/>
      </w:pPr>
      <w:rPr>
        <w:rFonts w:hint="default"/>
        <w:lang w:val="pt-PT" w:eastAsia="en-US" w:bidi="ar-SA"/>
      </w:rPr>
    </w:lvl>
    <w:lvl w:ilvl="7" w:tentative="0">
      <w:start w:val="0"/>
      <w:numFmt w:val="bullet"/>
      <w:lvlText w:val="•"/>
      <w:lvlJc w:val="left"/>
      <w:pPr>
        <w:ind w:left="2973" w:hanging="105"/>
      </w:pPr>
      <w:rPr>
        <w:rFonts w:hint="default"/>
        <w:lang w:val="pt-PT" w:eastAsia="en-US" w:bidi="ar-SA"/>
      </w:rPr>
    </w:lvl>
    <w:lvl w:ilvl="8" w:tentative="0">
      <w:start w:val="0"/>
      <w:numFmt w:val="bullet"/>
      <w:lvlText w:val="•"/>
      <w:lvlJc w:val="left"/>
      <w:pPr>
        <w:ind w:left="3366" w:hanging="105"/>
      </w:pPr>
      <w:rPr>
        <w:rFonts w:hint="default"/>
        <w:lang w:val="pt-PT" w:eastAsia="en-US" w:bidi="ar-SA"/>
      </w:rPr>
    </w:lvl>
  </w:abstractNum>
  <w:abstractNum w:abstractNumId="30">
    <w:nsid w:val="243FCF68"/>
    <w:multiLevelType w:val="multilevel"/>
    <w:tmpl w:val="243FCF68"/>
    <w:lvl w:ilvl="0" w:tentative="0">
      <w:start w:val="11"/>
      <w:numFmt w:val="decimal"/>
      <w:lvlText w:val="%1"/>
      <w:lvlJc w:val="left"/>
      <w:pPr>
        <w:ind w:left="130" w:hanging="421"/>
        <w:jc w:val="left"/>
      </w:pPr>
      <w:rPr>
        <w:rFonts w:hint="default"/>
        <w:lang w:val="pt-PT" w:eastAsia="en-US" w:bidi="ar-SA"/>
      </w:rPr>
    </w:lvl>
    <w:lvl w:ilvl="1" w:tentative="0">
      <w:start w:val="1"/>
      <w:numFmt w:val="decimal"/>
      <w:lvlText w:val="%1.%2"/>
      <w:lvlJc w:val="left"/>
      <w:pPr>
        <w:ind w:left="130" w:hanging="421"/>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2334" w:hanging="693"/>
      </w:pPr>
      <w:rPr>
        <w:rFonts w:hint="default"/>
        <w:lang w:val="pt-PT" w:eastAsia="en-US" w:bidi="ar-SA"/>
      </w:rPr>
    </w:lvl>
    <w:lvl w:ilvl="5" w:tentative="0">
      <w:start w:val="0"/>
      <w:numFmt w:val="bullet"/>
      <w:lvlText w:val="•"/>
      <w:lvlJc w:val="left"/>
      <w:pPr>
        <w:ind w:left="3748" w:hanging="693"/>
      </w:pPr>
      <w:rPr>
        <w:rFonts w:hint="default"/>
        <w:lang w:val="pt-PT" w:eastAsia="en-US" w:bidi="ar-SA"/>
      </w:rPr>
    </w:lvl>
    <w:lvl w:ilvl="6" w:tentative="0">
      <w:start w:val="0"/>
      <w:numFmt w:val="bullet"/>
      <w:lvlText w:val="•"/>
      <w:lvlJc w:val="left"/>
      <w:pPr>
        <w:ind w:left="5162" w:hanging="693"/>
      </w:pPr>
      <w:rPr>
        <w:rFonts w:hint="default"/>
        <w:lang w:val="pt-PT" w:eastAsia="en-US" w:bidi="ar-SA"/>
      </w:rPr>
    </w:lvl>
    <w:lvl w:ilvl="7" w:tentative="0">
      <w:start w:val="0"/>
      <w:numFmt w:val="bullet"/>
      <w:lvlText w:val="•"/>
      <w:lvlJc w:val="left"/>
      <w:pPr>
        <w:ind w:left="6576" w:hanging="693"/>
      </w:pPr>
      <w:rPr>
        <w:rFonts w:hint="default"/>
        <w:lang w:val="pt-PT" w:eastAsia="en-US" w:bidi="ar-SA"/>
      </w:rPr>
    </w:lvl>
    <w:lvl w:ilvl="8" w:tentative="0">
      <w:start w:val="0"/>
      <w:numFmt w:val="bullet"/>
      <w:lvlText w:val="•"/>
      <w:lvlJc w:val="left"/>
      <w:pPr>
        <w:ind w:left="7990" w:hanging="693"/>
      </w:pPr>
      <w:rPr>
        <w:rFonts w:hint="default"/>
        <w:lang w:val="pt-PT" w:eastAsia="en-US" w:bidi="ar-SA"/>
      </w:rPr>
    </w:lvl>
  </w:abstractNum>
  <w:abstractNum w:abstractNumId="31">
    <w:nsid w:val="2470EC97"/>
    <w:multiLevelType w:val="multilevel"/>
    <w:tmpl w:val="2470EC97"/>
    <w:lvl w:ilvl="0" w:tentative="0">
      <w:start w:val="17"/>
      <w:numFmt w:val="decimal"/>
      <w:lvlText w:val="%1"/>
      <w:lvlJc w:val="left"/>
      <w:pPr>
        <w:ind w:left="971" w:hanging="632"/>
        <w:jc w:val="left"/>
      </w:pPr>
      <w:rPr>
        <w:rFonts w:hint="default"/>
        <w:lang w:val="pt-PT" w:eastAsia="en-US" w:bidi="ar-SA"/>
      </w:rPr>
    </w:lvl>
    <w:lvl w:ilvl="1" w:tentative="0">
      <w:start w:val="11"/>
      <w:numFmt w:val="decimal"/>
      <w:lvlText w:val="%1.%2"/>
      <w:lvlJc w:val="left"/>
      <w:pPr>
        <w:ind w:left="971" w:hanging="632"/>
        <w:jc w:val="left"/>
      </w:pPr>
      <w:rPr>
        <w:rFonts w:hint="default"/>
        <w:lang w:val="pt-PT" w:eastAsia="en-US" w:bidi="ar-SA"/>
      </w:rPr>
    </w:lvl>
    <w:lvl w:ilvl="2" w:tentative="0">
      <w:start w:val="7"/>
      <w:numFmt w:val="decimal"/>
      <w:lvlText w:val="%1.%2.%3"/>
      <w:lvlJc w:val="left"/>
      <w:pPr>
        <w:ind w:left="9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3931" w:hanging="632"/>
      </w:pPr>
      <w:rPr>
        <w:rFonts w:hint="default"/>
        <w:lang w:val="pt-PT" w:eastAsia="en-US" w:bidi="ar-SA"/>
      </w:rPr>
    </w:lvl>
    <w:lvl w:ilvl="4" w:tentative="0">
      <w:start w:val="0"/>
      <w:numFmt w:val="bullet"/>
      <w:lvlText w:val="•"/>
      <w:lvlJc w:val="left"/>
      <w:pPr>
        <w:ind w:left="4915" w:hanging="632"/>
      </w:pPr>
      <w:rPr>
        <w:rFonts w:hint="default"/>
        <w:lang w:val="pt-PT" w:eastAsia="en-US" w:bidi="ar-SA"/>
      </w:rPr>
    </w:lvl>
    <w:lvl w:ilvl="5" w:tentative="0">
      <w:start w:val="0"/>
      <w:numFmt w:val="bullet"/>
      <w:lvlText w:val="•"/>
      <w:lvlJc w:val="left"/>
      <w:pPr>
        <w:ind w:left="5899" w:hanging="632"/>
      </w:pPr>
      <w:rPr>
        <w:rFonts w:hint="default"/>
        <w:lang w:val="pt-PT" w:eastAsia="en-US" w:bidi="ar-SA"/>
      </w:rPr>
    </w:lvl>
    <w:lvl w:ilvl="6" w:tentative="0">
      <w:start w:val="0"/>
      <w:numFmt w:val="bullet"/>
      <w:lvlText w:val="•"/>
      <w:lvlJc w:val="left"/>
      <w:pPr>
        <w:ind w:left="6883" w:hanging="632"/>
      </w:pPr>
      <w:rPr>
        <w:rFonts w:hint="default"/>
        <w:lang w:val="pt-PT" w:eastAsia="en-US" w:bidi="ar-SA"/>
      </w:rPr>
    </w:lvl>
    <w:lvl w:ilvl="7" w:tentative="0">
      <w:start w:val="0"/>
      <w:numFmt w:val="bullet"/>
      <w:lvlText w:val="•"/>
      <w:lvlJc w:val="left"/>
      <w:pPr>
        <w:ind w:left="7867" w:hanging="632"/>
      </w:pPr>
      <w:rPr>
        <w:rFonts w:hint="default"/>
        <w:lang w:val="pt-PT" w:eastAsia="en-US" w:bidi="ar-SA"/>
      </w:rPr>
    </w:lvl>
    <w:lvl w:ilvl="8" w:tentative="0">
      <w:start w:val="0"/>
      <w:numFmt w:val="bullet"/>
      <w:lvlText w:val="•"/>
      <w:lvlJc w:val="left"/>
      <w:pPr>
        <w:ind w:left="8851" w:hanging="632"/>
      </w:pPr>
      <w:rPr>
        <w:rFonts w:hint="default"/>
        <w:lang w:val="pt-PT" w:eastAsia="en-US" w:bidi="ar-SA"/>
      </w:rPr>
    </w:lvl>
  </w:abstractNum>
  <w:abstractNum w:abstractNumId="32">
    <w:nsid w:val="25B654F3"/>
    <w:multiLevelType w:val="multilevel"/>
    <w:tmpl w:val="25B654F3"/>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5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1682" w:hanging="170"/>
      </w:pPr>
      <w:rPr>
        <w:rFonts w:hint="default"/>
        <w:lang w:val="pt-PT" w:eastAsia="en-US" w:bidi="ar-SA"/>
      </w:rPr>
    </w:lvl>
    <w:lvl w:ilvl="3" w:tentative="0">
      <w:start w:val="0"/>
      <w:numFmt w:val="bullet"/>
      <w:lvlText w:val="•"/>
      <w:lvlJc w:val="left"/>
      <w:pPr>
        <w:ind w:left="2824" w:hanging="170"/>
      </w:pPr>
      <w:rPr>
        <w:rFonts w:hint="default"/>
        <w:lang w:val="pt-PT" w:eastAsia="en-US" w:bidi="ar-SA"/>
      </w:rPr>
    </w:lvl>
    <w:lvl w:ilvl="4" w:tentative="0">
      <w:start w:val="0"/>
      <w:numFmt w:val="bullet"/>
      <w:lvlText w:val="•"/>
      <w:lvlJc w:val="left"/>
      <w:pPr>
        <w:ind w:left="3966" w:hanging="170"/>
      </w:pPr>
      <w:rPr>
        <w:rFonts w:hint="default"/>
        <w:lang w:val="pt-PT" w:eastAsia="en-US" w:bidi="ar-SA"/>
      </w:rPr>
    </w:lvl>
    <w:lvl w:ilvl="5" w:tentative="0">
      <w:start w:val="0"/>
      <w:numFmt w:val="bullet"/>
      <w:lvlText w:val="•"/>
      <w:lvlJc w:val="left"/>
      <w:pPr>
        <w:ind w:left="5108" w:hanging="170"/>
      </w:pPr>
      <w:rPr>
        <w:rFonts w:hint="default"/>
        <w:lang w:val="pt-PT" w:eastAsia="en-US" w:bidi="ar-SA"/>
      </w:rPr>
    </w:lvl>
    <w:lvl w:ilvl="6" w:tentative="0">
      <w:start w:val="0"/>
      <w:numFmt w:val="bullet"/>
      <w:lvlText w:val="•"/>
      <w:lvlJc w:val="left"/>
      <w:pPr>
        <w:ind w:left="6250" w:hanging="170"/>
      </w:pPr>
      <w:rPr>
        <w:rFonts w:hint="default"/>
        <w:lang w:val="pt-PT" w:eastAsia="en-US" w:bidi="ar-SA"/>
      </w:rPr>
    </w:lvl>
    <w:lvl w:ilvl="7" w:tentative="0">
      <w:start w:val="0"/>
      <w:numFmt w:val="bullet"/>
      <w:lvlText w:val="•"/>
      <w:lvlJc w:val="left"/>
      <w:pPr>
        <w:ind w:left="7392" w:hanging="170"/>
      </w:pPr>
      <w:rPr>
        <w:rFonts w:hint="default"/>
        <w:lang w:val="pt-PT" w:eastAsia="en-US" w:bidi="ar-SA"/>
      </w:rPr>
    </w:lvl>
    <w:lvl w:ilvl="8" w:tentative="0">
      <w:start w:val="0"/>
      <w:numFmt w:val="bullet"/>
      <w:lvlText w:val="•"/>
      <w:lvlJc w:val="left"/>
      <w:pPr>
        <w:ind w:left="8534" w:hanging="170"/>
      </w:pPr>
      <w:rPr>
        <w:rFonts w:hint="default"/>
        <w:lang w:val="pt-PT" w:eastAsia="en-US" w:bidi="ar-SA"/>
      </w:rPr>
    </w:lvl>
  </w:abstractNum>
  <w:abstractNum w:abstractNumId="33">
    <w:nsid w:val="2A8F537B"/>
    <w:multiLevelType w:val="multilevel"/>
    <w:tmpl w:val="2A8F537B"/>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567" w:hanging="203"/>
      </w:pPr>
      <w:rPr>
        <w:rFonts w:hint="default"/>
        <w:lang w:val="pt-PT" w:eastAsia="en-US" w:bidi="ar-SA"/>
      </w:rPr>
    </w:lvl>
    <w:lvl w:ilvl="2" w:tentative="0">
      <w:start w:val="0"/>
      <w:numFmt w:val="bullet"/>
      <w:lvlText w:val="•"/>
      <w:lvlJc w:val="left"/>
      <w:pPr>
        <w:ind w:left="2595" w:hanging="203"/>
      </w:pPr>
      <w:rPr>
        <w:rFonts w:hint="default"/>
        <w:lang w:val="pt-PT" w:eastAsia="en-US" w:bidi="ar-SA"/>
      </w:rPr>
    </w:lvl>
    <w:lvl w:ilvl="3" w:tentative="0">
      <w:start w:val="0"/>
      <w:numFmt w:val="bullet"/>
      <w:lvlText w:val="•"/>
      <w:lvlJc w:val="left"/>
      <w:pPr>
        <w:ind w:left="3623" w:hanging="203"/>
      </w:pPr>
      <w:rPr>
        <w:rFonts w:hint="default"/>
        <w:lang w:val="pt-PT" w:eastAsia="en-US" w:bidi="ar-SA"/>
      </w:rPr>
    </w:lvl>
    <w:lvl w:ilvl="4" w:tentative="0">
      <w:start w:val="0"/>
      <w:numFmt w:val="bullet"/>
      <w:lvlText w:val="•"/>
      <w:lvlJc w:val="left"/>
      <w:pPr>
        <w:ind w:left="4651" w:hanging="203"/>
      </w:pPr>
      <w:rPr>
        <w:rFonts w:hint="default"/>
        <w:lang w:val="pt-PT" w:eastAsia="en-US" w:bidi="ar-SA"/>
      </w:rPr>
    </w:lvl>
    <w:lvl w:ilvl="5" w:tentative="0">
      <w:start w:val="0"/>
      <w:numFmt w:val="bullet"/>
      <w:lvlText w:val="•"/>
      <w:lvlJc w:val="left"/>
      <w:pPr>
        <w:ind w:left="5679" w:hanging="203"/>
      </w:pPr>
      <w:rPr>
        <w:rFonts w:hint="default"/>
        <w:lang w:val="pt-PT" w:eastAsia="en-US" w:bidi="ar-SA"/>
      </w:rPr>
    </w:lvl>
    <w:lvl w:ilvl="6" w:tentative="0">
      <w:start w:val="0"/>
      <w:numFmt w:val="bullet"/>
      <w:lvlText w:val="•"/>
      <w:lvlJc w:val="left"/>
      <w:pPr>
        <w:ind w:left="6707" w:hanging="203"/>
      </w:pPr>
      <w:rPr>
        <w:rFonts w:hint="default"/>
        <w:lang w:val="pt-PT" w:eastAsia="en-US" w:bidi="ar-SA"/>
      </w:rPr>
    </w:lvl>
    <w:lvl w:ilvl="7" w:tentative="0">
      <w:start w:val="0"/>
      <w:numFmt w:val="bullet"/>
      <w:lvlText w:val="•"/>
      <w:lvlJc w:val="left"/>
      <w:pPr>
        <w:ind w:left="7735" w:hanging="203"/>
      </w:pPr>
      <w:rPr>
        <w:rFonts w:hint="default"/>
        <w:lang w:val="pt-PT" w:eastAsia="en-US" w:bidi="ar-SA"/>
      </w:rPr>
    </w:lvl>
    <w:lvl w:ilvl="8" w:tentative="0">
      <w:start w:val="0"/>
      <w:numFmt w:val="bullet"/>
      <w:lvlText w:val="•"/>
      <w:lvlJc w:val="left"/>
      <w:pPr>
        <w:ind w:left="8763" w:hanging="203"/>
      </w:pPr>
      <w:rPr>
        <w:rFonts w:hint="default"/>
        <w:lang w:val="pt-PT" w:eastAsia="en-US" w:bidi="ar-SA"/>
      </w:rPr>
    </w:lvl>
  </w:abstractNum>
  <w:abstractNum w:abstractNumId="34">
    <w:nsid w:val="30FC5B15"/>
    <w:multiLevelType w:val="multilevel"/>
    <w:tmpl w:val="30FC5B15"/>
    <w:lvl w:ilvl="0" w:tentative="0">
      <w:start w:val="1"/>
      <w:numFmt w:val="lowerLetter"/>
      <w:lvlText w:val="%1)"/>
      <w:lvlJc w:val="left"/>
      <w:pPr>
        <w:ind w:left="130" w:hanging="21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189" w:hanging="212"/>
      </w:pPr>
      <w:rPr>
        <w:rFonts w:hint="default"/>
        <w:lang w:val="pt-PT" w:eastAsia="en-US" w:bidi="ar-SA"/>
      </w:rPr>
    </w:lvl>
    <w:lvl w:ilvl="2" w:tentative="0">
      <w:start w:val="0"/>
      <w:numFmt w:val="bullet"/>
      <w:lvlText w:val="•"/>
      <w:lvlJc w:val="left"/>
      <w:pPr>
        <w:ind w:left="2259" w:hanging="212"/>
      </w:pPr>
      <w:rPr>
        <w:rFonts w:hint="default"/>
        <w:lang w:val="pt-PT" w:eastAsia="en-US" w:bidi="ar-SA"/>
      </w:rPr>
    </w:lvl>
    <w:lvl w:ilvl="3" w:tentative="0">
      <w:start w:val="0"/>
      <w:numFmt w:val="bullet"/>
      <w:lvlText w:val="•"/>
      <w:lvlJc w:val="left"/>
      <w:pPr>
        <w:ind w:left="3329" w:hanging="212"/>
      </w:pPr>
      <w:rPr>
        <w:rFonts w:hint="default"/>
        <w:lang w:val="pt-PT" w:eastAsia="en-US" w:bidi="ar-SA"/>
      </w:rPr>
    </w:lvl>
    <w:lvl w:ilvl="4" w:tentative="0">
      <w:start w:val="0"/>
      <w:numFmt w:val="bullet"/>
      <w:lvlText w:val="•"/>
      <w:lvlJc w:val="left"/>
      <w:pPr>
        <w:ind w:left="4399" w:hanging="212"/>
      </w:pPr>
      <w:rPr>
        <w:rFonts w:hint="default"/>
        <w:lang w:val="pt-PT" w:eastAsia="en-US" w:bidi="ar-SA"/>
      </w:rPr>
    </w:lvl>
    <w:lvl w:ilvl="5" w:tentative="0">
      <w:start w:val="0"/>
      <w:numFmt w:val="bullet"/>
      <w:lvlText w:val="•"/>
      <w:lvlJc w:val="left"/>
      <w:pPr>
        <w:ind w:left="5469" w:hanging="212"/>
      </w:pPr>
      <w:rPr>
        <w:rFonts w:hint="default"/>
        <w:lang w:val="pt-PT" w:eastAsia="en-US" w:bidi="ar-SA"/>
      </w:rPr>
    </w:lvl>
    <w:lvl w:ilvl="6" w:tentative="0">
      <w:start w:val="0"/>
      <w:numFmt w:val="bullet"/>
      <w:lvlText w:val="•"/>
      <w:lvlJc w:val="left"/>
      <w:pPr>
        <w:ind w:left="6539" w:hanging="212"/>
      </w:pPr>
      <w:rPr>
        <w:rFonts w:hint="default"/>
        <w:lang w:val="pt-PT" w:eastAsia="en-US" w:bidi="ar-SA"/>
      </w:rPr>
    </w:lvl>
    <w:lvl w:ilvl="7" w:tentative="0">
      <w:start w:val="0"/>
      <w:numFmt w:val="bullet"/>
      <w:lvlText w:val="•"/>
      <w:lvlJc w:val="left"/>
      <w:pPr>
        <w:ind w:left="7609" w:hanging="212"/>
      </w:pPr>
      <w:rPr>
        <w:rFonts w:hint="default"/>
        <w:lang w:val="pt-PT" w:eastAsia="en-US" w:bidi="ar-SA"/>
      </w:rPr>
    </w:lvl>
    <w:lvl w:ilvl="8" w:tentative="0">
      <w:start w:val="0"/>
      <w:numFmt w:val="bullet"/>
      <w:lvlText w:val="•"/>
      <w:lvlJc w:val="left"/>
      <w:pPr>
        <w:ind w:left="8679" w:hanging="212"/>
      </w:pPr>
      <w:rPr>
        <w:rFonts w:hint="default"/>
        <w:lang w:val="pt-PT" w:eastAsia="en-US" w:bidi="ar-SA"/>
      </w:rPr>
    </w:lvl>
  </w:abstractNum>
  <w:abstractNum w:abstractNumId="35">
    <w:nsid w:val="322D85CA"/>
    <w:multiLevelType w:val="multilevel"/>
    <w:tmpl w:val="322D85CA"/>
    <w:lvl w:ilvl="0" w:tentative="0">
      <w:start w:val="0"/>
      <w:numFmt w:val="bullet"/>
      <w:lvlText w:val=""/>
      <w:lvlJc w:val="left"/>
      <w:pPr>
        <w:ind w:left="13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189" w:hanging="157"/>
      </w:pPr>
      <w:rPr>
        <w:rFonts w:hint="default"/>
        <w:lang w:val="pt-PT" w:eastAsia="en-US" w:bidi="ar-SA"/>
      </w:rPr>
    </w:lvl>
    <w:lvl w:ilvl="2" w:tentative="0">
      <w:start w:val="0"/>
      <w:numFmt w:val="bullet"/>
      <w:lvlText w:val="•"/>
      <w:lvlJc w:val="left"/>
      <w:pPr>
        <w:ind w:left="2259" w:hanging="157"/>
      </w:pPr>
      <w:rPr>
        <w:rFonts w:hint="default"/>
        <w:lang w:val="pt-PT" w:eastAsia="en-US" w:bidi="ar-SA"/>
      </w:rPr>
    </w:lvl>
    <w:lvl w:ilvl="3" w:tentative="0">
      <w:start w:val="0"/>
      <w:numFmt w:val="bullet"/>
      <w:lvlText w:val="•"/>
      <w:lvlJc w:val="left"/>
      <w:pPr>
        <w:ind w:left="3329" w:hanging="157"/>
      </w:pPr>
      <w:rPr>
        <w:rFonts w:hint="default"/>
        <w:lang w:val="pt-PT" w:eastAsia="en-US" w:bidi="ar-SA"/>
      </w:rPr>
    </w:lvl>
    <w:lvl w:ilvl="4" w:tentative="0">
      <w:start w:val="0"/>
      <w:numFmt w:val="bullet"/>
      <w:lvlText w:val="•"/>
      <w:lvlJc w:val="left"/>
      <w:pPr>
        <w:ind w:left="4399" w:hanging="157"/>
      </w:pPr>
      <w:rPr>
        <w:rFonts w:hint="default"/>
        <w:lang w:val="pt-PT" w:eastAsia="en-US" w:bidi="ar-SA"/>
      </w:rPr>
    </w:lvl>
    <w:lvl w:ilvl="5" w:tentative="0">
      <w:start w:val="0"/>
      <w:numFmt w:val="bullet"/>
      <w:lvlText w:val="•"/>
      <w:lvlJc w:val="left"/>
      <w:pPr>
        <w:ind w:left="5469" w:hanging="157"/>
      </w:pPr>
      <w:rPr>
        <w:rFonts w:hint="default"/>
        <w:lang w:val="pt-PT" w:eastAsia="en-US" w:bidi="ar-SA"/>
      </w:rPr>
    </w:lvl>
    <w:lvl w:ilvl="6" w:tentative="0">
      <w:start w:val="0"/>
      <w:numFmt w:val="bullet"/>
      <w:lvlText w:val="•"/>
      <w:lvlJc w:val="left"/>
      <w:pPr>
        <w:ind w:left="6539" w:hanging="157"/>
      </w:pPr>
      <w:rPr>
        <w:rFonts w:hint="default"/>
        <w:lang w:val="pt-PT" w:eastAsia="en-US" w:bidi="ar-SA"/>
      </w:rPr>
    </w:lvl>
    <w:lvl w:ilvl="7" w:tentative="0">
      <w:start w:val="0"/>
      <w:numFmt w:val="bullet"/>
      <w:lvlText w:val="•"/>
      <w:lvlJc w:val="left"/>
      <w:pPr>
        <w:ind w:left="7609" w:hanging="157"/>
      </w:pPr>
      <w:rPr>
        <w:rFonts w:hint="default"/>
        <w:lang w:val="pt-PT" w:eastAsia="en-US" w:bidi="ar-SA"/>
      </w:rPr>
    </w:lvl>
    <w:lvl w:ilvl="8" w:tentative="0">
      <w:start w:val="0"/>
      <w:numFmt w:val="bullet"/>
      <w:lvlText w:val="•"/>
      <w:lvlJc w:val="left"/>
      <w:pPr>
        <w:ind w:left="8679" w:hanging="157"/>
      </w:pPr>
      <w:rPr>
        <w:rFonts w:hint="default"/>
        <w:lang w:val="pt-PT" w:eastAsia="en-US" w:bidi="ar-SA"/>
      </w:rPr>
    </w:lvl>
  </w:abstractNum>
  <w:abstractNum w:abstractNumId="36">
    <w:nsid w:val="32A7AF2D"/>
    <w:multiLevelType w:val="multilevel"/>
    <w:tmpl w:val="32A7AF2D"/>
    <w:lvl w:ilvl="0" w:tentative="0">
      <w:start w:val="0"/>
      <w:numFmt w:val="bullet"/>
      <w:lvlText w:val="-"/>
      <w:lvlJc w:val="left"/>
      <w:pPr>
        <w:ind w:left="577" w:hanging="105"/>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990" w:hanging="105"/>
      </w:pPr>
      <w:rPr>
        <w:rFonts w:hint="default"/>
        <w:lang w:val="pt-PT" w:eastAsia="en-US" w:bidi="ar-SA"/>
      </w:rPr>
    </w:lvl>
    <w:lvl w:ilvl="2" w:tentative="0">
      <w:start w:val="0"/>
      <w:numFmt w:val="bullet"/>
      <w:lvlText w:val="•"/>
      <w:lvlJc w:val="left"/>
      <w:pPr>
        <w:ind w:left="1400" w:hanging="105"/>
      </w:pPr>
      <w:rPr>
        <w:rFonts w:hint="default"/>
        <w:lang w:val="pt-PT" w:eastAsia="en-US" w:bidi="ar-SA"/>
      </w:rPr>
    </w:lvl>
    <w:lvl w:ilvl="3" w:tentative="0">
      <w:start w:val="0"/>
      <w:numFmt w:val="bullet"/>
      <w:lvlText w:val="•"/>
      <w:lvlJc w:val="left"/>
      <w:pPr>
        <w:ind w:left="1810" w:hanging="105"/>
      </w:pPr>
      <w:rPr>
        <w:rFonts w:hint="default"/>
        <w:lang w:val="pt-PT" w:eastAsia="en-US" w:bidi="ar-SA"/>
      </w:rPr>
    </w:lvl>
    <w:lvl w:ilvl="4" w:tentative="0">
      <w:start w:val="0"/>
      <w:numFmt w:val="bullet"/>
      <w:lvlText w:val="•"/>
      <w:lvlJc w:val="left"/>
      <w:pPr>
        <w:ind w:left="2220" w:hanging="105"/>
      </w:pPr>
      <w:rPr>
        <w:rFonts w:hint="default"/>
        <w:lang w:val="pt-PT" w:eastAsia="en-US" w:bidi="ar-SA"/>
      </w:rPr>
    </w:lvl>
    <w:lvl w:ilvl="5" w:tentative="0">
      <w:start w:val="0"/>
      <w:numFmt w:val="bullet"/>
      <w:lvlText w:val="•"/>
      <w:lvlJc w:val="left"/>
      <w:pPr>
        <w:ind w:left="2630" w:hanging="105"/>
      </w:pPr>
      <w:rPr>
        <w:rFonts w:hint="default"/>
        <w:lang w:val="pt-PT" w:eastAsia="en-US" w:bidi="ar-SA"/>
      </w:rPr>
    </w:lvl>
    <w:lvl w:ilvl="6" w:tentative="0">
      <w:start w:val="0"/>
      <w:numFmt w:val="bullet"/>
      <w:lvlText w:val="•"/>
      <w:lvlJc w:val="left"/>
      <w:pPr>
        <w:ind w:left="3040" w:hanging="105"/>
      </w:pPr>
      <w:rPr>
        <w:rFonts w:hint="default"/>
        <w:lang w:val="pt-PT" w:eastAsia="en-US" w:bidi="ar-SA"/>
      </w:rPr>
    </w:lvl>
    <w:lvl w:ilvl="7" w:tentative="0">
      <w:start w:val="0"/>
      <w:numFmt w:val="bullet"/>
      <w:lvlText w:val="•"/>
      <w:lvlJc w:val="left"/>
      <w:pPr>
        <w:ind w:left="3450" w:hanging="105"/>
      </w:pPr>
      <w:rPr>
        <w:rFonts w:hint="default"/>
        <w:lang w:val="pt-PT" w:eastAsia="en-US" w:bidi="ar-SA"/>
      </w:rPr>
    </w:lvl>
    <w:lvl w:ilvl="8" w:tentative="0">
      <w:start w:val="0"/>
      <w:numFmt w:val="bullet"/>
      <w:lvlText w:val="•"/>
      <w:lvlJc w:val="left"/>
      <w:pPr>
        <w:ind w:left="3860" w:hanging="105"/>
      </w:pPr>
      <w:rPr>
        <w:rFonts w:hint="default"/>
        <w:lang w:val="pt-PT" w:eastAsia="en-US" w:bidi="ar-SA"/>
      </w:rPr>
    </w:lvl>
  </w:abstractNum>
  <w:abstractNum w:abstractNumId="37">
    <w:nsid w:val="39A0D9AC"/>
    <w:multiLevelType w:val="multilevel"/>
    <w:tmpl w:val="39A0D9AC"/>
    <w:lvl w:ilvl="0" w:tentative="0">
      <w:start w:val="1"/>
      <w:numFmt w:val="lowerLetter"/>
      <w:lvlText w:val="%1)"/>
      <w:lvlJc w:val="left"/>
      <w:pPr>
        <w:ind w:left="13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189" w:hanging="214"/>
      </w:pPr>
      <w:rPr>
        <w:rFonts w:hint="default"/>
        <w:lang w:val="pt-PT" w:eastAsia="en-US" w:bidi="ar-SA"/>
      </w:rPr>
    </w:lvl>
    <w:lvl w:ilvl="2" w:tentative="0">
      <w:start w:val="0"/>
      <w:numFmt w:val="bullet"/>
      <w:lvlText w:val="•"/>
      <w:lvlJc w:val="left"/>
      <w:pPr>
        <w:ind w:left="2259" w:hanging="214"/>
      </w:pPr>
      <w:rPr>
        <w:rFonts w:hint="default"/>
        <w:lang w:val="pt-PT" w:eastAsia="en-US" w:bidi="ar-SA"/>
      </w:rPr>
    </w:lvl>
    <w:lvl w:ilvl="3" w:tentative="0">
      <w:start w:val="0"/>
      <w:numFmt w:val="bullet"/>
      <w:lvlText w:val="•"/>
      <w:lvlJc w:val="left"/>
      <w:pPr>
        <w:ind w:left="3329" w:hanging="214"/>
      </w:pPr>
      <w:rPr>
        <w:rFonts w:hint="default"/>
        <w:lang w:val="pt-PT" w:eastAsia="en-US" w:bidi="ar-SA"/>
      </w:rPr>
    </w:lvl>
    <w:lvl w:ilvl="4" w:tentative="0">
      <w:start w:val="0"/>
      <w:numFmt w:val="bullet"/>
      <w:lvlText w:val="•"/>
      <w:lvlJc w:val="left"/>
      <w:pPr>
        <w:ind w:left="4399" w:hanging="214"/>
      </w:pPr>
      <w:rPr>
        <w:rFonts w:hint="default"/>
        <w:lang w:val="pt-PT" w:eastAsia="en-US" w:bidi="ar-SA"/>
      </w:rPr>
    </w:lvl>
    <w:lvl w:ilvl="5" w:tentative="0">
      <w:start w:val="0"/>
      <w:numFmt w:val="bullet"/>
      <w:lvlText w:val="•"/>
      <w:lvlJc w:val="left"/>
      <w:pPr>
        <w:ind w:left="5469" w:hanging="214"/>
      </w:pPr>
      <w:rPr>
        <w:rFonts w:hint="default"/>
        <w:lang w:val="pt-PT" w:eastAsia="en-US" w:bidi="ar-SA"/>
      </w:rPr>
    </w:lvl>
    <w:lvl w:ilvl="6" w:tentative="0">
      <w:start w:val="0"/>
      <w:numFmt w:val="bullet"/>
      <w:lvlText w:val="•"/>
      <w:lvlJc w:val="left"/>
      <w:pPr>
        <w:ind w:left="6539" w:hanging="214"/>
      </w:pPr>
      <w:rPr>
        <w:rFonts w:hint="default"/>
        <w:lang w:val="pt-PT" w:eastAsia="en-US" w:bidi="ar-SA"/>
      </w:rPr>
    </w:lvl>
    <w:lvl w:ilvl="7" w:tentative="0">
      <w:start w:val="0"/>
      <w:numFmt w:val="bullet"/>
      <w:lvlText w:val="•"/>
      <w:lvlJc w:val="left"/>
      <w:pPr>
        <w:ind w:left="7609" w:hanging="214"/>
      </w:pPr>
      <w:rPr>
        <w:rFonts w:hint="default"/>
        <w:lang w:val="pt-PT" w:eastAsia="en-US" w:bidi="ar-SA"/>
      </w:rPr>
    </w:lvl>
    <w:lvl w:ilvl="8" w:tentative="0">
      <w:start w:val="0"/>
      <w:numFmt w:val="bullet"/>
      <w:lvlText w:val="•"/>
      <w:lvlJc w:val="left"/>
      <w:pPr>
        <w:ind w:left="8679" w:hanging="214"/>
      </w:pPr>
      <w:rPr>
        <w:rFonts w:hint="default"/>
        <w:lang w:val="pt-PT" w:eastAsia="en-US" w:bidi="ar-SA"/>
      </w:rPr>
    </w:lvl>
  </w:abstractNum>
  <w:abstractNum w:abstractNumId="38">
    <w:nsid w:val="46A08BB8"/>
    <w:multiLevelType w:val="multilevel"/>
    <w:tmpl w:val="46A08BB8"/>
    <w:lvl w:ilvl="0" w:tentative="0">
      <w:start w:val="1"/>
      <w:numFmt w:val="decimal"/>
      <w:lvlText w:val="%1"/>
      <w:lvlJc w:val="left"/>
      <w:pPr>
        <w:ind w:left="130" w:hanging="374"/>
        <w:jc w:val="left"/>
      </w:pPr>
      <w:rPr>
        <w:rFonts w:hint="default"/>
        <w:lang w:val="pt-PT" w:eastAsia="en-US" w:bidi="ar-SA"/>
      </w:rPr>
    </w:lvl>
    <w:lvl w:ilvl="1" w:tentative="0">
      <w:start w:val="1"/>
      <w:numFmt w:val="decimal"/>
      <w:lvlText w:val="%1.%2"/>
      <w:lvlJc w:val="left"/>
      <w:pPr>
        <w:ind w:left="130" w:hanging="37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855" w:hanging="450"/>
      </w:pPr>
      <w:rPr>
        <w:rFonts w:hint="default"/>
        <w:lang w:val="pt-PT" w:eastAsia="en-US" w:bidi="ar-SA"/>
      </w:rPr>
    </w:lvl>
    <w:lvl w:ilvl="4" w:tentative="0">
      <w:start w:val="0"/>
      <w:numFmt w:val="bullet"/>
      <w:lvlText w:val="•"/>
      <w:lvlJc w:val="left"/>
      <w:pPr>
        <w:ind w:left="3993" w:hanging="450"/>
      </w:pPr>
      <w:rPr>
        <w:rFonts w:hint="default"/>
        <w:lang w:val="pt-PT" w:eastAsia="en-US" w:bidi="ar-SA"/>
      </w:rPr>
    </w:lvl>
    <w:lvl w:ilvl="5" w:tentative="0">
      <w:start w:val="0"/>
      <w:numFmt w:val="bullet"/>
      <w:lvlText w:val="•"/>
      <w:lvlJc w:val="left"/>
      <w:pPr>
        <w:ind w:left="5130" w:hanging="450"/>
      </w:pPr>
      <w:rPr>
        <w:rFonts w:hint="default"/>
        <w:lang w:val="pt-PT" w:eastAsia="en-US" w:bidi="ar-SA"/>
      </w:rPr>
    </w:lvl>
    <w:lvl w:ilvl="6" w:tentative="0">
      <w:start w:val="0"/>
      <w:numFmt w:val="bullet"/>
      <w:lvlText w:val="•"/>
      <w:lvlJc w:val="left"/>
      <w:pPr>
        <w:ind w:left="6268" w:hanging="450"/>
      </w:pPr>
      <w:rPr>
        <w:rFonts w:hint="default"/>
        <w:lang w:val="pt-PT" w:eastAsia="en-US" w:bidi="ar-SA"/>
      </w:rPr>
    </w:lvl>
    <w:lvl w:ilvl="7" w:tentative="0">
      <w:start w:val="0"/>
      <w:numFmt w:val="bullet"/>
      <w:lvlText w:val="•"/>
      <w:lvlJc w:val="left"/>
      <w:pPr>
        <w:ind w:left="7406" w:hanging="450"/>
      </w:pPr>
      <w:rPr>
        <w:rFonts w:hint="default"/>
        <w:lang w:val="pt-PT" w:eastAsia="en-US" w:bidi="ar-SA"/>
      </w:rPr>
    </w:lvl>
    <w:lvl w:ilvl="8" w:tentative="0">
      <w:start w:val="0"/>
      <w:numFmt w:val="bullet"/>
      <w:lvlText w:val="•"/>
      <w:lvlJc w:val="left"/>
      <w:pPr>
        <w:ind w:left="8543" w:hanging="450"/>
      </w:pPr>
      <w:rPr>
        <w:rFonts w:hint="default"/>
        <w:lang w:val="pt-PT" w:eastAsia="en-US" w:bidi="ar-SA"/>
      </w:rPr>
    </w:lvl>
  </w:abstractNum>
  <w:abstractNum w:abstractNumId="39">
    <w:nsid w:val="4C1BAE26"/>
    <w:multiLevelType w:val="multilevel"/>
    <w:tmpl w:val="4C1BAE26"/>
    <w:lvl w:ilvl="0" w:tentative="0">
      <w:start w:val="4"/>
      <w:numFmt w:val="decimal"/>
      <w:lvlText w:val="%1"/>
      <w:lvlJc w:val="left"/>
      <w:pPr>
        <w:ind w:left="130" w:hanging="501"/>
        <w:jc w:val="left"/>
      </w:pPr>
      <w:rPr>
        <w:rFonts w:hint="default"/>
        <w:lang w:val="pt-PT" w:eastAsia="en-US" w:bidi="ar-SA"/>
      </w:rPr>
    </w:lvl>
    <w:lvl w:ilvl="1" w:tentative="0">
      <w:start w:val="3"/>
      <w:numFmt w:val="decimal"/>
      <w:lvlText w:val="%1.%2"/>
      <w:lvlJc w:val="left"/>
      <w:pPr>
        <w:ind w:left="130" w:hanging="501"/>
        <w:jc w:val="left"/>
      </w:pPr>
      <w:rPr>
        <w:rFonts w:hint="default"/>
        <w:lang w:val="pt-PT" w:eastAsia="en-US" w:bidi="ar-SA"/>
      </w:rPr>
    </w:lvl>
    <w:lvl w:ilvl="2" w:tentative="0">
      <w:start w:val="2"/>
      <w:numFmt w:val="decimal"/>
      <w:lvlText w:val="%1.%2.%3."/>
      <w:lvlJc w:val="left"/>
      <w:pPr>
        <w:ind w:left="130" w:hanging="5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329" w:hanging="501"/>
      </w:pPr>
      <w:rPr>
        <w:rFonts w:hint="default"/>
        <w:lang w:val="pt-PT" w:eastAsia="en-US" w:bidi="ar-SA"/>
      </w:rPr>
    </w:lvl>
    <w:lvl w:ilvl="4" w:tentative="0">
      <w:start w:val="0"/>
      <w:numFmt w:val="bullet"/>
      <w:lvlText w:val="•"/>
      <w:lvlJc w:val="left"/>
      <w:pPr>
        <w:ind w:left="4399" w:hanging="501"/>
      </w:pPr>
      <w:rPr>
        <w:rFonts w:hint="default"/>
        <w:lang w:val="pt-PT" w:eastAsia="en-US" w:bidi="ar-SA"/>
      </w:rPr>
    </w:lvl>
    <w:lvl w:ilvl="5" w:tentative="0">
      <w:start w:val="0"/>
      <w:numFmt w:val="bullet"/>
      <w:lvlText w:val="•"/>
      <w:lvlJc w:val="left"/>
      <w:pPr>
        <w:ind w:left="5469" w:hanging="501"/>
      </w:pPr>
      <w:rPr>
        <w:rFonts w:hint="default"/>
        <w:lang w:val="pt-PT" w:eastAsia="en-US" w:bidi="ar-SA"/>
      </w:rPr>
    </w:lvl>
    <w:lvl w:ilvl="6" w:tentative="0">
      <w:start w:val="0"/>
      <w:numFmt w:val="bullet"/>
      <w:lvlText w:val="•"/>
      <w:lvlJc w:val="left"/>
      <w:pPr>
        <w:ind w:left="6539" w:hanging="501"/>
      </w:pPr>
      <w:rPr>
        <w:rFonts w:hint="default"/>
        <w:lang w:val="pt-PT" w:eastAsia="en-US" w:bidi="ar-SA"/>
      </w:rPr>
    </w:lvl>
    <w:lvl w:ilvl="7" w:tentative="0">
      <w:start w:val="0"/>
      <w:numFmt w:val="bullet"/>
      <w:lvlText w:val="•"/>
      <w:lvlJc w:val="left"/>
      <w:pPr>
        <w:ind w:left="7609" w:hanging="501"/>
      </w:pPr>
      <w:rPr>
        <w:rFonts w:hint="default"/>
        <w:lang w:val="pt-PT" w:eastAsia="en-US" w:bidi="ar-SA"/>
      </w:rPr>
    </w:lvl>
    <w:lvl w:ilvl="8" w:tentative="0">
      <w:start w:val="0"/>
      <w:numFmt w:val="bullet"/>
      <w:lvlText w:val="•"/>
      <w:lvlJc w:val="left"/>
      <w:pPr>
        <w:ind w:left="8679" w:hanging="501"/>
      </w:pPr>
      <w:rPr>
        <w:rFonts w:hint="default"/>
        <w:lang w:val="pt-PT" w:eastAsia="en-US" w:bidi="ar-SA"/>
      </w:rPr>
    </w:lvl>
  </w:abstractNum>
  <w:abstractNum w:abstractNumId="40">
    <w:nsid w:val="4C3D7A74"/>
    <w:multiLevelType w:val="multilevel"/>
    <w:tmpl w:val="4C3D7A74"/>
    <w:lvl w:ilvl="0" w:tentative="0">
      <w:start w:val="1"/>
      <w:numFmt w:val="decimal"/>
      <w:lvlText w:val="%1."/>
      <w:lvlJc w:val="left"/>
      <w:pPr>
        <w:ind w:left="3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282" w:hanging="739"/>
      </w:pPr>
      <w:rPr>
        <w:rFonts w:hint="default"/>
        <w:lang w:val="pt-PT" w:eastAsia="en-US" w:bidi="ar-SA"/>
      </w:rPr>
    </w:lvl>
    <w:lvl w:ilvl="5" w:tentative="0">
      <w:start w:val="0"/>
      <w:numFmt w:val="bullet"/>
      <w:lvlText w:val="•"/>
      <w:lvlJc w:val="left"/>
      <w:pPr>
        <w:ind w:left="3705" w:hanging="739"/>
      </w:pPr>
      <w:rPr>
        <w:rFonts w:hint="default"/>
        <w:lang w:val="pt-PT" w:eastAsia="en-US" w:bidi="ar-SA"/>
      </w:rPr>
    </w:lvl>
    <w:lvl w:ilvl="6" w:tentative="0">
      <w:start w:val="0"/>
      <w:numFmt w:val="bullet"/>
      <w:lvlText w:val="•"/>
      <w:lvlJc w:val="left"/>
      <w:pPr>
        <w:ind w:left="5128" w:hanging="739"/>
      </w:pPr>
      <w:rPr>
        <w:rFonts w:hint="default"/>
        <w:lang w:val="pt-PT" w:eastAsia="en-US" w:bidi="ar-SA"/>
      </w:rPr>
    </w:lvl>
    <w:lvl w:ilvl="7" w:tentative="0">
      <w:start w:val="0"/>
      <w:numFmt w:val="bullet"/>
      <w:lvlText w:val="•"/>
      <w:lvlJc w:val="left"/>
      <w:pPr>
        <w:ind w:left="6550" w:hanging="739"/>
      </w:pPr>
      <w:rPr>
        <w:rFonts w:hint="default"/>
        <w:lang w:val="pt-PT" w:eastAsia="en-US" w:bidi="ar-SA"/>
      </w:rPr>
    </w:lvl>
    <w:lvl w:ilvl="8" w:tentative="0">
      <w:start w:val="0"/>
      <w:numFmt w:val="bullet"/>
      <w:lvlText w:val="•"/>
      <w:lvlJc w:val="left"/>
      <w:pPr>
        <w:ind w:left="7973" w:hanging="739"/>
      </w:pPr>
      <w:rPr>
        <w:rFonts w:hint="default"/>
        <w:lang w:val="pt-PT" w:eastAsia="en-US" w:bidi="ar-SA"/>
      </w:rPr>
    </w:lvl>
  </w:abstractNum>
  <w:abstractNum w:abstractNumId="41">
    <w:nsid w:val="4D4DC07F"/>
    <w:multiLevelType w:val="multilevel"/>
    <w:tmpl w:val="4D4DC07F"/>
    <w:lvl w:ilvl="0" w:tentative="0">
      <w:start w:val="12"/>
      <w:numFmt w:val="decimal"/>
      <w:lvlText w:val="%1"/>
      <w:lvlJc w:val="left"/>
      <w:pPr>
        <w:ind w:left="340" w:hanging="559"/>
        <w:jc w:val="left"/>
      </w:pPr>
      <w:rPr>
        <w:rFonts w:hint="default"/>
        <w:lang w:val="pt-PT" w:eastAsia="en-US" w:bidi="ar-SA"/>
      </w:rPr>
    </w:lvl>
    <w:lvl w:ilvl="1" w:tentative="0">
      <w:start w:val="7"/>
      <w:numFmt w:val="decimal"/>
      <w:lvlText w:val="%1.%2"/>
      <w:lvlJc w:val="left"/>
      <w:pPr>
        <w:ind w:left="340" w:hanging="559"/>
        <w:jc w:val="left"/>
      </w:pPr>
      <w:rPr>
        <w:rFonts w:hint="default"/>
        <w:lang w:val="pt-PT" w:eastAsia="en-US" w:bidi="ar-SA"/>
      </w:rPr>
    </w:lvl>
    <w:lvl w:ilvl="2" w:tentative="0">
      <w:start w:val="1"/>
      <w:numFmt w:val="decimal"/>
      <w:lvlText w:val="%1.%2.%3"/>
      <w:lvlJc w:val="left"/>
      <w:pPr>
        <w:ind w:left="340" w:hanging="5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483" w:hanging="559"/>
      </w:pPr>
      <w:rPr>
        <w:rFonts w:hint="default"/>
        <w:lang w:val="pt-PT" w:eastAsia="en-US" w:bidi="ar-SA"/>
      </w:rPr>
    </w:lvl>
    <w:lvl w:ilvl="4" w:tentative="0">
      <w:start w:val="0"/>
      <w:numFmt w:val="bullet"/>
      <w:lvlText w:val="•"/>
      <w:lvlJc w:val="left"/>
      <w:pPr>
        <w:ind w:left="4531" w:hanging="559"/>
      </w:pPr>
      <w:rPr>
        <w:rFonts w:hint="default"/>
        <w:lang w:val="pt-PT" w:eastAsia="en-US" w:bidi="ar-SA"/>
      </w:rPr>
    </w:lvl>
    <w:lvl w:ilvl="5" w:tentative="0">
      <w:start w:val="0"/>
      <w:numFmt w:val="bullet"/>
      <w:lvlText w:val="•"/>
      <w:lvlJc w:val="left"/>
      <w:pPr>
        <w:ind w:left="5579" w:hanging="559"/>
      </w:pPr>
      <w:rPr>
        <w:rFonts w:hint="default"/>
        <w:lang w:val="pt-PT" w:eastAsia="en-US" w:bidi="ar-SA"/>
      </w:rPr>
    </w:lvl>
    <w:lvl w:ilvl="6" w:tentative="0">
      <w:start w:val="0"/>
      <w:numFmt w:val="bullet"/>
      <w:lvlText w:val="•"/>
      <w:lvlJc w:val="left"/>
      <w:pPr>
        <w:ind w:left="6627" w:hanging="559"/>
      </w:pPr>
      <w:rPr>
        <w:rFonts w:hint="default"/>
        <w:lang w:val="pt-PT" w:eastAsia="en-US" w:bidi="ar-SA"/>
      </w:rPr>
    </w:lvl>
    <w:lvl w:ilvl="7" w:tentative="0">
      <w:start w:val="0"/>
      <w:numFmt w:val="bullet"/>
      <w:lvlText w:val="•"/>
      <w:lvlJc w:val="left"/>
      <w:pPr>
        <w:ind w:left="7675" w:hanging="559"/>
      </w:pPr>
      <w:rPr>
        <w:rFonts w:hint="default"/>
        <w:lang w:val="pt-PT" w:eastAsia="en-US" w:bidi="ar-SA"/>
      </w:rPr>
    </w:lvl>
    <w:lvl w:ilvl="8" w:tentative="0">
      <w:start w:val="0"/>
      <w:numFmt w:val="bullet"/>
      <w:lvlText w:val="•"/>
      <w:lvlJc w:val="left"/>
      <w:pPr>
        <w:ind w:left="8723" w:hanging="559"/>
      </w:pPr>
      <w:rPr>
        <w:rFonts w:hint="default"/>
        <w:lang w:val="pt-PT" w:eastAsia="en-US" w:bidi="ar-SA"/>
      </w:rPr>
    </w:lvl>
  </w:abstractNum>
  <w:abstractNum w:abstractNumId="42">
    <w:nsid w:val="4D94DA66"/>
    <w:multiLevelType w:val="multilevel"/>
    <w:tmpl w:val="4D94DA6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387" w:hanging="206"/>
      </w:pPr>
      <w:rPr>
        <w:rFonts w:hint="default"/>
        <w:lang w:val="pt-PT" w:eastAsia="en-US" w:bidi="ar-SA"/>
      </w:rPr>
    </w:lvl>
    <w:lvl w:ilvl="2" w:tentative="0">
      <w:start w:val="0"/>
      <w:numFmt w:val="bullet"/>
      <w:lvlText w:val="•"/>
      <w:lvlJc w:val="left"/>
      <w:pPr>
        <w:ind w:left="2435" w:hanging="206"/>
      </w:pPr>
      <w:rPr>
        <w:rFonts w:hint="default"/>
        <w:lang w:val="pt-PT" w:eastAsia="en-US" w:bidi="ar-SA"/>
      </w:rPr>
    </w:lvl>
    <w:lvl w:ilvl="3" w:tentative="0">
      <w:start w:val="0"/>
      <w:numFmt w:val="bullet"/>
      <w:lvlText w:val="•"/>
      <w:lvlJc w:val="left"/>
      <w:pPr>
        <w:ind w:left="3483" w:hanging="206"/>
      </w:pPr>
      <w:rPr>
        <w:rFonts w:hint="default"/>
        <w:lang w:val="pt-PT" w:eastAsia="en-US" w:bidi="ar-SA"/>
      </w:rPr>
    </w:lvl>
    <w:lvl w:ilvl="4" w:tentative="0">
      <w:start w:val="0"/>
      <w:numFmt w:val="bullet"/>
      <w:lvlText w:val="•"/>
      <w:lvlJc w:val="left"/>
      <w:pPr>
        <w:ind w:left="4531" w:hanging="206"/>
      </w:pPr>
      <w:rPr>
        <w:rFonts w:hint="default"/>
        <w:lang w:val="pt-PT" w:eastAsia="en-US" w:bidi="ar-SA"/>
      </w:rPr>
    </w:lvl>
    <w:lvl w:ilvl="5" w:tentative="0">
      <w:start w:val="0"/>
      <w:numFmt w:val="bullet"/>
      <w:lvlText w:val="•"/>
      <w:lvlJc w:val="left"/>
      <w:pPr>
        <w:ind w:left="5579" w:hanging="206"/>
      </w:pPr>
      <w:rPr>
        <w:rFonts w:hint="default"/>
        <w:lang w:val="pt-PT" w:eastAsia="en-US" w:bidi="ar-SA"/>
      </w:rPr>
    </w:lvl>
    <w:lvl w:ilvl="6" w:tentative="0">
      <w:start w:val="0"/>
      <w:numFmt w:val="bullet"/>
      <w:lvlText w:val="•"/>
      <w:lvlJc w:val="left"/>
      <w:pPr>
        <w:ind w:left="6627" w:hanging="206"/>
      </w:pPr>
      <w:rPr>
        <w:rFonts w:hint="default"/>
        <w:lang w:val="pt-PT" w:eastAsia="en-US" w:bidi="ar-SA"/>
      </w:rPr>
    </w:lvl>
    <w:lvl w:ilvl="7" w:tentative="0">
      <w:start w:val="0"/>
      <w:numFmt w:val="bullet"/>
      <w:lvlText w:val="•"/>
      <w:lvlJc w:val="left"/>
      <w:pPr>
        <w:ind w:left="7675" w:hanging="206"/>
      </w:pPr>
      <w:rPr>
        <w:rFonts w:hint="default"/>
        <w:lang w:val="pt-PT" w:eastAsia="en-US" w:bidi="ar-SA"/>
      </w:rPr>
    </w:lvl>
    <w:lvl w:ilvl="8" w:tentative="0">
      <w:start w:val="0"/>
      <w:numFmt w:val="bullet"/>
      <w:lvlText w:val="•"/>
      <w:lvlJc w:val="left"/>
      <w:pPr>
        <w:ind w:left="8723" w:hanging="206"/>
      </w:pPr>
      <w:rPr>
        <w:rFonts w:hint="default"/>
        <w:lang w:val="pt-PT" w:eastAsia="en-US" w:bidi="ar-SA"/>
      </w:rPr>
    </w:lvl>
  </w:abstractNum>
  <w:abstractNum w:abstractNumId="43">
    <w:nsid w:val="58765686"/>
    <w:multiLevelType w:val="multilevel"/>
    <w:tmpl w:val="58765686"/>
    <w:lvl w:ilvl="0" w:tentative="0">
      <w:start w:val="9"/>
      <w:numFmt w:val="decimal"/>
      <w:lvlText w:val="%1"/>
      <w:lvlJc w:val="left"/>
      <w:pPr>
        <w:ind w:left="130" w:hanging="347"/>
        <w:jc w:val="left"/>
      </w:pPr>
      <w:rPr>
        <w:rFonts w:hint="default"/>
        <w:lang w:val="pt-PT" w:eastAsia="en-US" w:bidi="ar-SA"/>
      </w:rPr>
    </w:lvl>
    <w:lvl w:ilvl="1" w:tentative="0">
      <w:start w:val="1"/>
      <w:numFmt w:val="decimal"/>
      <w:lvlText w:val="%1.%2"/>
      <w:lvlJc w:val="left"/>
      <w:pPr>
        <w:ind w:left="130" w:hanging="34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5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8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399" w:hanging="681"/>
      </w:pPr>
      <w:rPr>
        <w:rFonts w:hint="default"/>
        <w:lang w:val="pt-PT" w:eastAsia="en-US" w:bidi="ar-SA"/>
      </w:rPr>
    </w:lvl>
    <w:lvl w:ilvl="5" w:tentative="0">
      <w:start w:val="0"/>
      <w:numFmt w:val="bullet"/>
      <w:lvlText w:val="•"/>
      <w:lvlJc w:val="left"/>
      <w:pPr>
        <w:ind w:left="5469" w:hanging="681"/>
      </w:pPr>
      <w:rPr>
        <w:rFonts w:hint="default"/>
        <w:lang w:val="pt-PT" w:eastAsia="en-US" w:bidi="ar-SA"/>
      </w:rPr>
    </w:lvl>
    <w:lvl w:ilvl="6" w:tentative="0">
      <w:start w:val="0"/>
      <w:numFmt w:val="bullet"/>
      <w:lvlText w:val="•"/>
      <w:lvlJc w:val="left"/>
      <w:pPr>
        <w:ind w:left="6539" w:hanging="681"/>
      </w:pPr>
      <w:rPr>
        <w:rFonts w:hint="default"/>
        <w:lang w:val="pt-PT" w:eastAsia="en-US" w:bidi="ar-SA"/>
      </w:rPr>
    </w:lvl>
    <w:lvl w:ilvl="7" w:tentative="0">
      <w:start w:val="0"/>
      <w:numFmt w:val="bullet"/>
      <w:lvlText w:val="•"/>
      <w:lvlJc w:val="left"/>
      <w:pPr>
        <w:ind w:left="7609" w:hanging="681"/>
      </w:pPr>
      <w:rPr>
        <w:rFonts w:hint="default"/>
        <w:lang w:val="pt-PT" w:eastAsia="en-US" w:bidi="ar-SA"/>
      </w:rPr>
    </w:lvl>
    <w:lvl w:ilvl="8" w:tentative="0">
      <w:start w:val="0"/>
      <w:numFmt w:val="bullet"/>
      <w:lvlText w:val="•"/>
      <w:lvlJc w:val="left"/>
      <w:pPr>
        <w:ind w:left="8679" w:hanging="681"/>
      </w:pPr>
      <w:rPr>
        <w:rFonts w:hint="default"/>
        <w:lang w:val="pt-PT" w:eastAsia="en-US" w:bidi="ar-SA"/>
      </w:rPr>
    </w:lvl>
  </w:abstractNum>
  <w:abstractNum w:abstractNumId="44">
    <w:nsid w:val="59ADCABA"/>
    <w:multiLevelType w:val="multilevel"/>
    <w:tmpl w:val="59ADCABA"/>
    <w:lvl w:ilvl="0" w:tentative="0">
      <w:start w:val="1"/>
      <w:numFmt w:val="lowerLetter"/>
      <w:lvlText w:val="%1)"/>
      <w:lvlJc w:val="left"/>
      <w:pPr>
        <w:ind w:left="340" w:hanging="237"/>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387" w:hanging="237"/>
      </w:pPr>
      <w:rPr>
        <w:rFonts w:hint="default"/>
        <w:lang w:val="pt-PT" w:eastAsia="en-US" w:bidi="ar-SA"/>
      </w:rPr>
    </w:lvl>
    <w:lvl w:ilvl="2" w:tentative="0">
      <w:start w:val="0"/>
      <w:numFmt w:val="bullet"/>
      <w:lvlText w:val="•"/>
      <w:lvlJc w:val="left"/>
      <w:pPr>
        <w:ind w:left="2435" w:hanging="237"/>
      </w:pPr>
      <w:rPr>
        <w:rFonts w:hint="default"/>
        <w:lang w:val="pt-PT" w:eastAsia="en-US" w:bidi="ar-SA"/>
      </w:rPr>
    </w:lvl>
    <w:lvl w:ilvl="3" w:tentative="0">
      <w:start w:val="0"/>
      <w:numFmt w:val="bullet"/>
      <w:lvlText w:val="•"/>
      <w:lvlJc w:val="left"/>
      <w:pPr>
        <w:ind w:left="3483" w:hanging="237"/>
      </w:pPr>
      <w:rPr>
        <w:rFonts w:hint="default"/>
        <w:lang w:val="pt-PT" w:eastAsia="en-US" w:bidi="ar-SA"/>
      </w:rPr>
    </w:lvl>
    <w:lvl w:ilvl="4" w:tentative="0">
      <w:start w:val="0"/>
      <w:numFmt w:val="bullet"/>
      <w:lvlText w:val="•"/>
      <w:lvlJc w:val="left"/>
      <w:pPr>
        <w:ind w:left="4531" w:hanging="237"/>
      </w:pPr>
      <w:rPr>
        <w:rFonts w:hint="default"/>
        <w:lang w:val="pt-PT" w:eastAsia="en-US" w:bidi="ar-SA"/>
      </w:rPr>
    </w:lvl>
    <w:lvl w:ilvl="5" w:tentative="0">
      <w:start w:val="0"/>
      <w:numFmt w:val="bullet"/>
      <w:lvlText w:val="•"/>
      <w:lvlJc w:val="left"/>
      <w:pPr>
        <w:ind w:left="5579" w:hanging="237"/>
      </w:pPr>
      <w:rPr>
        <w:rFonts w:hint="default"/>
        <w:lang w:val="pt-PT" w:eastAsia="en-US" w:bidi="ar-SA"/>
      </w:rPr>
    </w:lvl>
    <w:lvl w:ilvl="6" w:tentative="0">
      <w:start w:val="0"/>
      <w:numFmt w:val="bullet"/>
      <w:lvlText w:val="•"/>
      <w:lvlJc w:val="left"/>
      <w:pPr>
        <w:ind w:left="6627" w:hanging="237"/>
      </w:pPr>
      <w:rPr>
        <w:rFonts w:hint="default"/>
        <w:lang w:val="pt-PT" w:eastAsia="en-US" w:bidi="ar-SA"/>
      </w:rPr>
    </w:lvl>
    <w:lvl w:ilvl="7" w:tentative="0">
      <w:start w:val="0"/>
      <w:numFmt w:val="bullet"/>
      <w:lvlText w:val="•"/>
      <w:lvlJc w:val="left"/>
      <w:pPr>
        <w:ind w:left="7675" w:hanging="237"/>
      </w:pPr>
      <w:rPr>
        <w:rFonts w:hint="default"/>
        <w:lang w:val="pt-PT" w:eastAsia="en-US" w:bidi="ar-SA"/>
      </w:rPr>
    </w:lvl>
    <w:lvl w:ilvl="8" w:tentative="0">
      <w:start w:val="0"/>
      <w:numFmt w:val="bullet"/>
      <w:lvlText w:val="•"/>
      <w:lvlJc w:val="left"/>
      <w:pPr>
        <w:ind w:left="8723" w:hanging="237"/>
      </w:pPr>
      <w:rPr>
        <w:rFonts w:hint="default"/>
        <w:lang w:val="pt-PT" w:eastAsia="en-US" w:bidi="ar-SA"/>
      </w:rPr>
    </w:lvl>
  </w:abstractNum>
  <w:abstractNum w:abstractNumId="45">
    <w:nsid w:val="5A241D34"/>
    <w:multiLevelType w:val="multilevel"/>
    <w:tmpl w:val="5A241D34"/>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567" w:hanging="203"/>
      </w:pPr>
      <w:rPr>
        <w:rFonts w:hint="default"/>
        <w:lang w:val="pt-PT" w:eastAsia="en-US" w:bidi="ar-SA"/>
      </w:rPr>
    </w:lvl>
    <w:lvl w:ilvl="2" w:tentative="0">
      <w:start w:val="0"/>
      <w:numFmt w:val="bullet"/>
      <w:lvlText w:val="•"/>
      <w:lvlJc w:val="left"/>
      <w:pPr>
        <w:ind w:left="2595" w:hanging="203"/>
      </w:pPr>
      <w:rPr>
        <w:rFonts w:hint="default"/>
        <w:lang w:val="pt-PT" w:eastAsia="en-US" w:bidi="ar-SA"/>
      </w:rPr>
    </w:lvl>
    <w:lvl w:ilvl="3" w:tentative="0">
      <w:start w:val="0"/>
      <w:numFmt w:val="bullet"/>
      <w:lvlText w:val="•"/>
      <w:lvlJc w:val="left"/>
      <w:pPr>
        <w:ind w:left="3623" w:hanging="203"/>
      </w:pPr>
      <w:rPr>
        <w:rFonts w:hint="default"/>
        <w:lang w:val="pt-PT" w:eastAsia="en-US" w:bidi="ar-SA"/>
      </w:rPr>
    </w:lvl>
    <w:lvl w:ilvl="4" w:tentative="0">
      <w:start w:val="0"/>
      <w:numFmt w:val="bullet"/>
      <w:lvlText w:val="•"/>
      <w:lvlJc w:val="left"/>
      <w:pPr>
        <w:ind w:left="4651" w:hanging="203"/>
      </w:pPr>
      <w:rPr>
        <w:rFonts w:hint="default"/>
        <w:lang w:val="pt-PT" w:eastAsia="en-US" w:bidi="ar-SA"/>
      </w:rPr>
    </w:lvl>
    <w:lvl w:ilvl="5" w:tentative="0">
      <w:start w:val="0"/>
      <w:numFmt w:val="bullet"/>
      <w:lvlText w:val="•"/>
      <w:lvlJc w:val="left"/>
      <w:pPr>
        <w:ind w:left="5679" w:hanging="203"/>
      </w:pPr>
      <w:rPr>
        <w:rFonts w:hint="default"/>
        <w:lang w:val="pt-PT" w:eastAsia="en-US" w:bidi="ar-SA"/>
      </w:rPr>
    </w:lvl>
    <w:lvl w:ilvl="6" w:tentative="0">
      <w:start w:val="0"/>
      <w:numFmt w:val="bullet"/>
      <w:lvlText w:val="•"/>
      <w:lvlJc w:val="left"/>
      <w:pPr>
        <w:ind w:left="6707" w:hanging="203"/>
      </w:pPr>
      <w:rPr>
        <w:rFonts w:hint="default"/>
        <w:lang w:val="pt-PT" w:eastAsia="en-US" w:bidi="ar-SA"/>
      </w:rPr>
    </w:lvl>
    <w:lvl w:ilvl="7" w:tentative="0">
      <w:start w:val="0"/>
      <w:numFmt w:val="bullet"/>
      <w:lvlText w:val="•"/>
      <w:lvlJc w:val="left"/>
      <w:pPr>
        <w:ind w:left="7735" w:hanging="203"/>
      </w:pPr>
      <w:rPr>
        <w:rFonts w:hint="default"/>
        <w:lang w:val="pt-PT" w:eastAsia="en-US" w:bidi="ar-SA"/>
      </w:rPr>
    </w:lvl>
    <w:lvl w:ilvl="8" w:tentative="0">
      <w:start w:val="0"/>
      <w:numFmt w:val="bullet"/>
      <w:lvlText w:val="•"/>
      <w:lvlJc w:val="left"/>
      <w:pPr>
        <w:ind w:left="8763" w:hanging="203"/>
      </w:pPr>
      <w:rPr>
        <w:rFonts w:hint="default"/>
        <w:lang w:val="pt-PT" w:eastAsia="en-US" w:bidi="ar-SA"/>
      </w:rPr>
    </w:lvl>
  </w:abstractNum>
  <w:abstractNum w:abstractNumId="46">
    <w:nsid w:val="5E29AB5A"/>
    <w:multiLevelType w:val="multilevel"/>
    <w:tmpl w:val="5E29AB5A"/>
    <w:lvl w:ilvl="0" w:tentative="0">
      <w:start w:val="13"/>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579" w:hanging="400"/>
      </w:pPr>
      <w:rPr>
        <w:rFonts w:hint="default"/>
        <w:lang w:val="pt-PT" w:eastAsia="en-US" w:bidi="ar-SA"/>
      </w:rPr>
    </w:lvl>
    <w:lvl w:ilvl="3" w:tentative="0">
      <w:start w:val="0"/>
      <w:numFmt w:val="bullet"/>
      <w:lvlText w:val="•"/>
      <w:lvlJc w:val="left"/>
      <w:pPr>
        <w:ind w:left="3609" w:hanging="400"/>
      </w:pPr>
      <w:rPr>
        <w:rFonts w:hint="default"/>
        <w:lang w:val="pt-PT" w:eastAsia="en-US" w:bidi="ar-SA"/>
      </w:rPr>
    </w:lvl>
    <w:lvl w:ilvl="4" w:tentative="0">
      <w:start w:val="0"/>
      <w:numFmt w:val="bullet"/>
      <w:lvlText w:val="•"/>
      <w:lvlJc w:val="left"/>
      <w:pPr>
        <w:ind w:left="4639" w:hanging="400"/>
      </w:pPr>
      <w:rPr>
        <w:rFonts w:hint="default"/>
        <w:lang w:val="pt-PT" w:eastAsia="en-US" w:bidi="ar-SA"/>
      </w:rPr>
    </w:lvl>
    <w:lvl w:ilvl="5" w:tentative="0">
      <w:start w:val="0"/>
      <w:numFmt w:val="bullet"/>
      <w:lvlText w:val="•"/>
      <w:lvlJc w:val="left"/>
      <w:pPr>
        <w:ind w:left="5669" w:hanging="400"/>
      </w:pPr>
      <w:rPr>
        <w:rFonts w:hint="default"/>
        <w:lang w:val="pt-PT" w:eastAsia="en-US" w:bidi="ar-SA"/>
      </w:rPr>
    </w:lvl>
    <w:lvl w:ilvl="6" w:tentative="0">
      <w:start w:val="0"/>
      <w:numFmt w:val="bullet"/>
      <w:lvlText w:val="•"/>
      <w:lvlJc w:val="left"/>
      <w:pPr>
        <w:ind w:left="6699" w:hanging="400"/>
      </w:pPr>
      <w:rPr>
        <w:rFonts w:hint="default"/>
        <w:lang w:val="pt-PT" w:eastAsia="en-US" w:bidi="ar-SA"/>
      </w:rPr>
    </w:lvl>
    <w:lvl w:ilvl="7" w:tentative="0">
      <w:start w:val="0"/>
      <w:numFmt w:val="bullet"/>
      <w:lvlText w:val="•"/>
      <w:lvlJc w:val="left"/>
      <w:pPr>
        <w:ind w:left="7729" w:hanging="400"/>
      </w:pPr>
      <w:rPr>
        <w:rFonts w:hint="default"/>
        <w:lang w:val="pt-PT" w:eastAsia="en-US" w:bidi="ar-SA"/>
      </w:rPr>
    </w:lvl>
    <w:lvl w:ilvl="8" w:tentative="0">
      <w:start w:val="0"/>
      <w:numFmt w:val="bullet"/>
      <w:lvlText w:val="•"/>
      <w:lvlJc w:val="left"/>
      <w:pPr>
        <w:ind w:left="8759" w:hanging="400"/>
      </w:pPr>
      <w:rPr>
        <w:rFonts w:hint="default"/>
        <w:lang w:val="pt-PT" w:eastAsia="en-US" w:bidi="ar-SA"/>
      </w:rPr>
    </w:lvl>
  </w:abstractNum>
  <w:abstractNum w:abstractNumId="47">
    <w:nsid w:val="5FFFB1A7"/>
    <w:multiLevelType w:val="multilevel"/>
    <w:tmpl w:val="5FFFB1A7"/>
    <w:lvl w:ilvl="0" w:tentative="0">
      <w:start w:val="17"/>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59" w:hanging="411"/>
      </w:pPr>
      <w:rPr>
        <w:rFonts w:hint="default"/>
        <w:lang w:val="pt-PT" w:eastAsia="en-US" w:bidi="ar-SA"/>
      </w:rPr>
    </w:lvl>
    <w:lvl w:ilvl="3" w:tentative="0">
      <w:start w:val="0"/>
      <w:numFmt w:val="bullet"/>
      <w:lvlText w:val="•"/>
      <w:lvlJc w:val="left"/>
      <w:pPr>
        <w:ind w:left="3329" w:hanging="411"/>
      </w:pPr>
      <w:rPr>
        <w:rFonts w:hint="default"/>
        <w:lang w:val="pt-PT" w:eastAsia="en-US" w:bidi="ar-SA"/>
      </w:rPr>
    </w:lvl>
    <w:lvl w:ilvl="4" w:tentative="0">
      <w:start w:val="0"/>
      <w:numFmt w:val="bullet"/>
      <w:lvlText w:val="•"/>
      <w:lvlJc w:val="left"/>
      <w:pPr>
        <w:ind w:left="4399" w:hanging="411"/>
      </w:pPr>
      <w:rPr>
        <w:rFonts w:hint="default"/>
        <w:lang w:val="pt-PT" w:eastAsia="en-US" w:bidi="ar-SA"/>
      </w:rPr>
    </w:lvl>
    <w:lvl w:ilvl="5" w:tentative="0">
      <w:start w:val="0"/>
      <w:numFmt w:val="bullet"/>
      <w:lvlText w:val="•"/>
      <w:lvlJc w:val="left"/>
      <w:pPr>
        <w:ind w:left="5469" w:hanging="411"/>
      </w:pPr>
      <w:rPr>
        <w:rFonts w:hint="default"/>
        <w:lang w:val="pt-PT" w:eastAsia="en-US" w:bidi="ar-SA"/>
      </w:rPr>
    </w:lvl>
    <w:lvl w:ilvl="6" w:tentative="0">
      <w:start w:val="0"/>
      <w:numFmt w:val="bullet"/>
      <w:lvlText w:val="•"/>
      <w:lvlJc w:val="left"/>
      <w:pPr>
        <w:ind w:left="6539" w:hanging="411"/>
      </w:pPr>
      <w:rPr>
        <w:rFonts w:hint="default"/>
        <w:lang w:val="pt-PT" w:eastAsia="en-US" w:bidi="ar-SA"/>
      </w:rPr>
    </w:lvl>
    <w:lvl w:ilvl="7" w:tentative="0">
      <w:start w:val="0"/>
      <w:numFmt w:val="bullet"/>
      <w:lvlText w:val="•"/>
      <w:lvlJc w:val="left"/>
      <w:pPr>
        <w:ind w:left="7609" w:hanging="411"/>
      </w:pPr>
      <w:rPr>
        <w:rFonts w:hint="default"/>
        <w:lang w:val="pt-PT" w:eastAsia="en-US" w:bidi="ar-SA"/>
      </w:rPr>
    </w:lvl>
    <w:lvl w:ilvl="8" w:tentative="0">
      <w:start w:val="0"/>
      <w:numFmt w:val="bullet"/>
      <w:lvlText w:val="•"/>
      <w:lvlJc w:val="left"/>
      <w:pPr>
        <w:ind w:left="8679" w:hanging="411"/>
      </w:pPr>
      <w:rPr>
        <w:rFonts w:hint="default"/>
        <w:lang w:val="pt-PT" w:eastAsia="en-US" w:bidi="ar-SA"/>
      </w:rPr>
    </w:lvl>
  </w:abstractNum>
  <w:abstractNum w:abstractNumId="48">
    <w:nsid w:val="60382F6E"/>
    <w:multiLevelType w:val="multilevel"/>
    <w:tmpl w:val="60382F6E"/>
    <w:lvl w:ilvl="0" w:tentative="0">
      <w:start w:val="4"/>
      <w:numFmt w:val="decimal"/>
      <w:lvlText w:val="%1"/>
      <w:lvlJc w:val="left"/>
      <w:pPr>
        <w:ind w:left="429" w:hanging="300"/>
        <w:jc w:val="left"/>
      </w:pPr>
      <w:rPr>
        <w:rFonts w:hint="default"/>
        <w:lang w:val="pt-PT" w:eastAsia="en-US" w:bidi="ar-SA"/>
      </w:rPr>
    </w:lvl>
    <w:lvl w:ilvl="1" w:tentative="0">
      <w:start w:val="4"/>
      <w:numFmt w:val="decimal"/>
      <w:lvlText w:val="%1.%2"/>
      <w:lvlJc w:val="left"/>
      <w:pPr>
        <w:ind w:left="4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51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4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886" w:hanging="646"/>
      </w:pPr>
      <w:rPr>
        <w:rFonts w:hint="default"/>
        <w:lang w:val="pt-PT" w:eastAsia="en-US" w:bidi="ar-SA"/>
      </w:rPr>
    </w:lvl>
    <w:lvl w:ilvl="5" w:tentative="0">
      <w:start w:val="0"/>
      <w:numFmt w:val="bullet"/>
      <w:lvlText w:val="•"/>
      <w:lvlJc w:val="left"/>
      <w:pPr>
        <w:ind w:left="5041" w:hanging="646"/>
      </w:pPr>
      <w:rPr>
        <w:rFonts w:hint="default"/>
        <w:lang w:val="pt-PT" w:eastAsia="en-US" w:bidi="ar-SA"/>
      </w:rPr>
    </w:lvl>
    <w:lvl w:ilvl="6" w:tentative="0">
      <w:start w:val="0"/>
      <w:numFmt w:val="bullet"/>
      <w:lvlText w:val="•"/>
      <w:lvlJc w:val="left"/>
      <w:pPr>
        <w:ind w:left="6197" w:hanging="646"/>
      </w:pPr>
      <w:rPr>
        <w:rFonts w:hint="default"/>
        <w:lang w:val="pt-PT" w:eastAsia="en-US" w:bidi="ar-SA"/>
      </w:rPr>
    </w:lvl>
    <w:lvl w:ilvl="7" w:tentative="0">
      <w:start w:val="0"/>
      <w:numFmt w:val="bullet"/>
      <w:lvlText w:val="•"/>
      <w:lvlJc w:val="left"/>
      <w:pPr>
        <w:ind w:left="7352" w:hanging="646"/>
      </w:pPr>
      <w:rPr>
        <w:rFonts w:hint="default"/>
        <w:lang w:val="pt-PT" w:eastAsia="en-US" w:bidi="ar-SA"/>
      </w:rPr>
    </w:lvl>
    <w:lvl w:ilvl="8" w:tentative="0">
      <w:start w:val="0"/>
      <w:numFmt w:val="bullet"/>
      <w:lvlText w:val="•"/>
      <w:lvlJc w:val="left"/>
      <w:pPr>
        <w:ind w:left="8508" w:hanging="646"/>
      </w:pPr>
      <w:rPr>
        <w:rFonts w:hint="default"/>
        <w:lang w:val="pt-PT" w:eastAsia="en-US" w:bidi="ar-SA"/>
      </w:rPr>
    </w:lvl>
  </w:abstractNum>
  <w:abstractNum w:abstractNumId="49">
    <w:nsid w:val="629F7852"/>
    <w:multiLevelType w:val="multilevel"/>
    <w:tmpl w:val="629F7852"/>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abstractNum w:abstractNumId="50">
    <w:nsid w:val="65CD0074"/>
    <w:multiLevelType w:val="multilevel"/>
    <w:tmpl w:val="65CD0074"/>
    <w:lvl w:ilvl="0" w:tentative="0">
      <w:start w:val="0"/>
      <w:numFmt w:val="bullet"/>
      <w:lvlText w:val=""/>
      <w:lvlJc w:val="left"/>
      <w:pPr>
        <w:ind w:left="130" w:hanging="154"/>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189" w:hanging="154"/>
      </w:pPr>
      <w:rPr>
        <w:rFonts w:hint="default"/>
        <w:lang w:val="pt-PT" w:eastAsia="en-US" w:bidi="ar-SA"/>
      </w:rPr>
    </w:lvl>
    <w:lvl w:ilvl="2" w:tentative="0">
      <w:start w:val="0"/>
      <w:numFmt w:val="bullet"/>
      <w:lvlText w:val="•"/>
      <w:lvlJc w:val="left"/>
      <w:pPr>
        <w:ind w:left="2259" w:hanging="154"/>
      </w:pPr>
      <w:rPr>
        <w:rFonts w:hint="default"/>
        <w:lang w:val="pt-PT" w:eastAsia="en-US" w:bidi="ar-SA"/>
      </w:rPr>
    </w:lvl>
    <w:lvl w:ilvl="3" w:tentative="0">
      <w:start w:val="0"/>
      <w:numFmt w:val="bullet"/>
      <w:lvlText w:val="•"/>
      <w:lvlJc w:val="left"/>
      <w:pPr>
        <w:ind w:left="3329" w:hanging="154"/>
      </w:pPr>
      <w:rPr>
        <w:rFonts w:hint="default"/>
        <w:lang w:val="pt-PT" w:eastAsia="en-US" w:bidi="ar-SA"/>
      </w:rPr>
    </w:lvl>
    <w:lvl w:ilvl="4" w:tentative="0">
      <w:start w:val="0"/>
      <w:numFmt w:val="bullet"/>
      <w:lvlText w:val="•"/>
      <w:lvlJc w:val="left"/>
      <w:pPr>
        <w:ind w:left="4399" w:hanging="154"/>
      </w:pPr>
      <w:rPr>
        <w:rFonts w:hint="default"/>
        <w:lang w:val="pt-PT" w:eastAsia="en-US" w:bidi="ar-SA"/>
      </w:rPr>
    </w:lvl>
    <w:lvl w:ilvl="5" w:tentative="0">
      <w:start w:val="0"/>
      <w:numFmt w:val="bullet"/>
      <w:lvlText w:val="•"/>
      <w:lvlJc w:val="left"/>
      <w:pPr>
        <w:ind w:left="5469" w:hanging="154"/>
      </w:pPr>
      <w:rPr>
        <w:rFonts w:hint="default"/>
        <w:lang w:val="pt-PT" w:eastAsia="en-US" w:bidi="ar-SA"/>
      </w:rPr>
    </w:lvl>
    <w:lvl w:ilvl="6" w:tentative="0">
      <w:start w:val="0"/>
      <w:numFmt w:val="bullet"/>
      <w:lvlText w:val="•"/>
      <w:lvlJc w:val="left"/>
      <w:pPr>
        <w:ind w:left="6539" w:hanging="154"/>
      </w:pPr>
      <w:rPr>
        <w:rFonts w:hint="default"/>
        <w:lang w:val="pt-PT" w:eastAsia="en-US" w:bidi="ar-SA"/>
      </w:rPr>
    </w:lvl>
    <w:lvl w:ilvl="7" w:tentative="0">
      <w:start w:val="0"/>
      <w:numFmt w:val="bullet"/>
      <w:lvlText w:val="•"/>
      <w:lvlJc w:val="left"/>
      <w:pPr>
        <w:ind w:left="7609" w:hanging="154"/>
      </w:pPr>
      <w:rPr>
        <w:rFonts w:hint="default"/>
        <w:lang w:val="pt-PT" w:eastAsia="en-US" w:bidi="ar-SA"/>
      </w:rPr>
    </w:lvl>
    <w:lvl w:ilvl="8" w:tentative="0">
      <w:start w:val="0"/>
      <w:numFmt w:val="bullet"/>
      <w:lvlText w:val="•"/>
      <w:lvlJc w:val="left"/>
      <w:pPr>
        <w:ind w:left="8679" w:hanging="154"/>
      </w:pPr>
      <w:rPr>
        <w:rFonts w:hint="default"/>
        <w:lang w:val="pt-PT" w:eastAsia="en-US" w:bidi="ar-SA"/>
      </w:rPr>
    </w:lvl>
  </w:abstractNum>
  <w:abstractNum w:abstractNumId="51">
    <w:nsid w:val="72183CF9"/>
    <w:multiLevelType w:val="multilevel"/>
    <w:tmpl w:val="72183CF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7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1824" w:hanging="367"/>
      </w:pPr>
      <w:rPr>
        <w:rFonts w:hint="default"/>
        <w:lang w:val="pt-PT" w:eastAsia="en-US" w:bidi="ar-SA"/>
      </w:rPr>
    </w:lvl>
    <w:lvl w:ilvl="3" w:tentative="0">
      <w:start w:val="0"/>
      <w:numFmt w:val="bullet"/>
      <w:lvlText w:val="•"/>
      <w:lvlJc w:val="left"/>
      <w:pPr>
        <w:ind w:left="2948" w:hanging="367"/>
      </w:pPr>
      <w:rPr>
        <w:rFonts w:hint="default"/>
        <w:lang w:val="pt-PT" w:eastAsia="en-US" w:bidi="ar-SA"/>
      </w:rPr>
    </w:lvl>
    <w:lvl w:ilvl="4" w:tentative="0">
      <w:start w:val="0"/>
      <w:numFmt w:val="bullet"/>
      <w:lvlText w:val="•"/>
      <w:lvlJc w:val="left"/>
      <w:pPr>
        <w:ind w:left="4073" w:hanging="367"/>
      </w:pPr>
      <w:rPr>
        <w:rFonts w:hint="default"/>
        <w:lang w:val="pt-PT" w:eastAsia="en-US" w:bidi="ar-SA"/>
      </w:rPr>
    </w:lvl>
    <w:lvl w:ilvl="5" w:tentative="0">
      <w:start w:val="0"/>
      <w:numFmt w:val="bullet"/>
      <w:lvlText w:val="•"/>
      <w:lvlJc w:val="left"/>
      <w:pPr>
        <w:ind w:left="5197" w:hanging="367"/>
      </w:pPr>
      <w:rPr>
        <w:rFonts w:hint="default"/>
        <w:lang w:val="pt-PT" w:eastAsia="en-US" w:bidi="ar-SA"/>
      </w:rPr>
    </w:lvl>
    <w:lvl w:ilvl="6" w:tentative="0">
      <w:start w:val="0"/>
      <w:numFmt w:val="bullet"/>
      <w:lvlText w:val="•"/>
      <w:lvlJc w:val="left"/>
      <w:pPr>
        <w:ind w:left="6321" w:hanging="367"/>
      </w:pPr>
      <w:rPr>
        <w:rFonts w:hint="default"/>
        <w:lang w:val="pt-PT" w:eastAsia="en-US" w:bidi="ar-SA"/>
      </w:rPr>
    </w:lvl>
    <w:lvl w:ilvl="7" w:tentative="0">
      <w:start w:val="0"/>
      <w:numFmt w:val="bullet"/>
      <w:lvlText w:val="•"/>
      <w:lvlJc w:val="left"/>
      <w:pPr>
        <w:ind w:left="7446" w:hanging="367"/>
      </w:pPr>
      <w:rPr>
        <w:rFonts w:hint="default"/>
        <w:lang w:val="pt-PT" w:eastAsia="en-US" w:bidi="ar-SA"/>
      </w:rPr>
    </w:lvl>
    <w:lvl w:ilvl="8" w:tentative="0">
      <w:start w:val="0"/>
      <w:numFmt w:val="bullet"/>
      <w:lvlText w:val="•"/>
      <w:lvlJc w:val="left"/>
      <w:pPr>
        <w:ind w:left="8570" w:hanging="367"/>
      </w:pPr>
      <w:rPr>
        <w:rFonts w:hint="default"/>
        <w:lang w:val="pt-PT" w:eastAsia="en-US" w:bidi="ar-SA"/>
      </w:rPr>
    </w:lvl>
  </w:abstractNum>
  <w:abstractNum w:abstractNumId="52">
    <w:nsid w:val="74C28B35"/>
    <w:multiLevelType w:val="multilevel"/>
    <w:tmpl w:val="74C28B35"/>
    <w:lvl w:ilvl="0" w:tentative="0">
      <w:start w:val="18"/>
      <w:numFmt w:val="decimal"/>
      <w:lvlText w:val="%1"/>
      <w:lvlJc w:val="left"/>
      <w:pPr>
        <w:ind w:left="130" w:hanging="430"/>
        <w:jc w:val="left"/>
      </w:pPr>
      <w:rPr>
        <w:rFonts w:hint="default"/>
        <w:lang w:val="pt-PT" w:eastAsia="en-US" w:bidi="ar-SA"/>
      </w:rPr>
    </w:lvl>
    <w:lvl w:ilvl="1" w:tentative="0">
      <w:start w:val="1"/>
      <w:numFmt w:val="decimal"/>
      <w:lvlText w:val="%1.%2"/>
      <w:lvlJc w:val="left"/>
      <w:pPr>
        <w:ind w:left="130" w:hanging="43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59" w:hanging="430"/>
      </w:pPr>
      <w:rPr>
        <w:rFonts w:hint="default"/>
        <w:lang w:val="pt-PT" w:eastAsia="en-US" w:bidi="ar-SA"/>
      </w:rPr>
    </w:lvl>
    <w:lvl w:ilvl="3" w:tentative="0">
      <w:start w:val="0"/>
      <w:numFmt w:val="bullet"/>
      <w:lvlText w:val="•"/>
      <w:lvlJc w:val="left"/>
      <w:pPr>
        <w:ind w:left="3329" w:hanging="430"/>
      </w:pPr>
      <w:rPr>
        <w:rFonts w:hint="default"/>
        <w:lang w:val="pt-PT" w:eastAsia="en-US" w:bidi="ar-SA"/>
      </w:rPr>
    </w:lvl>
    <w:lvl w:ilvl="4" w:tentative="0">
      <w:start w:val="0"/>
      <w:numFmt w:val="bullet"/>
      <w:lvlText w:val="•"/>
      <w:lvlJc w:val="left"/>
      <w:pPr>
        <w:ind w:left="4399" w:hanging="430"/>
      </w:pPr>
      <w:rPr>
        <w:rFonts w:hint="default"/>
        <w:lang w:val="pt-PT" w:eastAsia="en-US" w:bidi="ar-SA"/>
      </w:rPr>
    </w:lvl>
    <w:lvl w:ilvl="5" w:tentative="0">
      <w:start w:val="0"/>
      <w:numFmt w:val="bullet"/>
      <w:lvlText w:val="•"/>
      <w:lvlJc w:val="left"/>
      <w:pPr>
        <w:ind w:left="5469" w:hanging="430"/>
      </w:pPr>
      <w:rPr>
        <w:rFonts w:hint="default"/>
        <w:lang w:val="pt-PT" w:eastAsia="en-US" w:bidi="ar-SA"/>
      </w:rPr>
    </w:lvl>
    <w:lvl w:ilvl="6" w:tentative="0">
      <w:start w:val="0"/>
      <w:numFmt w:val="bullet"/>
      <w:lvlText w:val="•"/>
      <w:lvlJc w:val="left"/>
      <w:pPr>
        <w:ind w:left="6539" w:hanging="430"/>
      </w:pPr>
      <w:rPr>
        <w:rFonts w:hint="default"/>
        <w:lang w:val="pt-PT" w:eastAsia="en-US" w:bidi="ar-SA"/>
      </w:rPr>
    </w:lvl>
    <w:lvl w:ilvl="7" w:tentative="0">
      <w:start w:val="0"/>
      <w:numFmt w:val="bullet"/>
      <w:lvlText w:val="•"/>
      <w:lvlJc w:val="left"/>
      <w:pPr>
        <w:ind w:left="7609" w:hanging="430"/>
      </w:pPr>
      <w:rPr>
        <w:rFonts w:hint="default"/>
        <w:lang w:val="pt-PT" w:eastAsia="en-US" w:bidi="ar-SA"/>
      </w:rPr>
    </w:lvl>
    <w:lvl w:ilvl="8" w:tentative="0">
      <w:start w:val="0"/>
      <w:numFmt w:val="bullet"/>
      <w:lvlText w:val="•"/>
      <w:lvlJc w:val="left"/>
      <w:pPr>
        <w:ind w:left="8679" w:hanging="430"/>
      </w:pPr>
      <w:rPr>
        <w:rFonts w:hint="default"/>
        <w:lang w:val="pt-PT" w:eastAsia="en-US" w:bidi="ar-SA"/>
      </w:rPr>
    </w:lvl>
  </w:abstractNum>
  <w:abstractNum w:abstractNumId="53">
    <w:nsid w:val="77ECEA79"/>
    <w:multiLevelType w:val="multilevel"/>
    <w:tmpl w:val="77ECEA79"/>
    <w:lvl w:ilvl="0" w:tentative="0">
      <w:start w:val="2"/>
      <w:numFmt w:val="decimal"/>
      <w:lvlText w:val="%1"/>
      <w:lvlJc w:val="left"/>
      <w:pPr>
        <w:ind w:left="479" w:hanging="350"/>
        <w:jc w:val="left"/>
      </w:pPr>
      <w:rPr>
        <w:rFonts w:hint="default"/>
        <w:lang w:val="pt-PT" w:eastAsia="en-US" w:bidi="ar-SA"/>
      </w:rPr>
    </w:lvl>
    <w:lvl w:ilvl="1" w:tentative="0">
      <w:start w:val="3"/>
      <w:numFmt w:val="decimal"/>
      <w:lvlText w:val="%1.%2."/>
      <w:lvlJc w:val="left"/>
      <w:pPr>
        <w:ind w:left="4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547" w:hanging="350"/>
      </w:pPr>
      <w:rPr>
        <w:rFonts w:hint="default"/>
        <w:lang w:val="pt-PT" w:eastAsia="en-US" w:bidi="ar-SA"/>
      </w:rPr>
    </w:lvl>
    <w:lvl w:ilvl="3" w:tentative="0">
      <w:start w:val="0"/>
      <w:numFmt w:val="bullet"/>
      <w:lvlText w:val="•"/>
      <w:lvlJc w:val="left"/>
      <w:pPr>
        <w:ind w:left="3581" w:hanging="350"/>
      </w:pPr>
      <w:rPr>
        <w:rFonts w:hint="default"/>
        <w:lang w:val="pt-PT" w:eastAsia="en-US" w:bidi="ar-SA"/>
      </w:rPr>
    </w:lvl>
    <w:lvl w:ilvl="4" w:tentative="0">
      <w:start w:val="0"/>
      <w:numFmt w:val="bullet"/>
      <w:lvlText w:val="•"/>
      <w:lvlJc w:val="left"/>
      <w:pPr>
        <w:ind w:left="4615" w:hanging="350"/>
      </w:pPr>
      <w:rPr>
        <w:rFonts w:hint="default"/>
        <w:lang w:val="pt-PT" w:eastAsia="en-US" w:bidi="ar-SA"/>
      </w:rPr>
    </w:lvl>
    <w:lvl w:ilvl="5" w:tentative="0">
      <w:start w:val="0"/>
      <w:numFmt w:val="bullet"/>
      <w:lvlText w:val="•"/>
      <w:lvlJc w:val="left"/>
      <w:pPr>
        <w:ind w:left="5649" w:hanging="350"/>
      </w:pPr>
      <w:rPr>
        <w:rFonts w:hint="default"/>
        <w:lang w:val="pt-PT" w:eastAsia="en-US" w:bidi="ar-SA"/>
      </w:rPr>
    </w:lvl>
    <w:lvl w:ilvl="6" w:tentative="0">
      <w:start w:val="0"/>
      <w:numFmt w:val="bullet"/>
      <w:lvlText w:val="•"/>
      <w:lvlJc w:val="left"/>
      <w:pPr>
        <w:ind w:left="6683" w:hanging="350"/>
      </w:pPr>
      <w:rPr>
        <w:rFonts w:hint="default"/>
        <w:lang w:val="pt-PT" w:eastAsia="en-US" w:bidi="ar-SA"/>
      </w:rPr>
    </w:lvl>
    <w:lvl w:ilvl="7" w:tentative="0">
      <w:start w:val="0"/>
      <w:numFmt w:val="bullet"/>
      <w:lvlText w:val="•"/>
      <w:lvlJc w:val="left"/>
      <w:pPr>
        <w:ind w:left="7717" w:hanging="350"/>
      </w:pPr>
      <w:rPr>
        <w:rFonts w:hint="default"/>
        <w:lang w:val="pt-PT" w:eastAsia="en-US" w:bidi="ar-SA"/>
      </w:rPr>
    </w:lvl>
    <w:lvl w:ilvl="8" w:tentative="0">
      <w:start w:val="0"/>
      <w:numFmt w:val="bullet"/>
      <w:lvlText w:val="•"/>
      <w:lvlJc w:val="left"/>
      <w:pPr>
        <w:ind w:left="8751" w:hanging="350"/>
      </w:pPr>
      <w:rPr>
        <w:rFonts w:hint="default"/>
        <w:lang w:val="pt-PT" w:eastAsia="en-US" w:bidi="ar-SA"/>
      </w:rPr>
    </w:lvl>
  </w:abstractNum>
  <w:abstractNum w:abstractNumId="54">
    <w:nsid w:val="79AA4FA4"/>
    <w:multiLevelType w:val="multilevel"/>
    <w:tmpl w:val="79AA4FA4"/>
    <w:lvl w:ilvl="0" w:tentative="0">
      <w:start w:val="12"/>
      <w:numFmt w:val="decimal"/>
      <w:lvlText w:val="%1"/>
      <w:lvlJc w:val="left"/>
      <w:pPr>
        <w:ind w:left="130" w:hanging="437"/>
        <w:jc w:val="left"/>
      </w:pPr>
      <w:rPr>
        <w:rFonts w:hint="default"/>
        <w:lang w:val="pt-PT" w:eastAsia="en-US" w:bidi="ar-SA"/>
      </w:rPr>
    </w:lvl>
    <w:lvl w:ilvl="1" w:tentative="0">
      <w:start w:val="1"/>
      <w:numFmt w:val="decimal"/>
      <w:lvlText w:val="%1.%2"/>
      <w:lvlJc w:val="left"/>
      <w:pPr>
        <w:ind w:left="1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31" w:hanging="6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1999" w:hanging="602"/>
      </w:pPr>
      <w:rPr>
        <w:rFonts w:hint="default"/>
        <w:lang w:val="pt-PT" w:eastAsia="en-US" w:bidi="ar-SA"/>
      </w:rPr>
    </w:lvl>
    <w:lvl w:ilvl="4" w:tentative="0">
      <w:start w:val="0"/>
      <w:numFmt w:val="bullet"/>
      <w:lvlText w:val="•"/>
      <w:lvlJc w:val="left"/>
      <w:pPr>
        <w:ind w:left="3259" w:hanging="602"/>
      </w:pPr>
      <w:rPr>
        <w:rFonts w:hint="default"/>
        <w:lang w:val="pt-PT" w:eastAsia="en-US" w:bidi="ar-SA"/>
      </w:rPr>
    </w:lvl>
    <w:lvl w:ilvl="5" w:tentative="0">
      <w:start w:val="0"/>
      <w:numFmt w:val="bullet"/>
      <w:lvlText w:val="•"/>
      <w:lvlJc w:val="left"/>
      <w:pPr>
        <w:ind w:left="4519" w:hanging="602"/>
      </w:pPr>
      <w:rPr>
        <w:rFonts w:hint="default"/>
        <w:lang w:val="pt-PT" w:eastAsia="en-US" w:bidi="ar-SA"/>
      </w:rPr>
    </w:lvl>
    <w:lvl w:ilvl="6" w:tentative="0">
      <w:start w:val="0"/>
      <w:numFmt w:val="bullet"/>
      <w:lvlText w:val="•"/>
      <w:lvlJc w:val="left"/>
      <w:pPr>
        <w:ind w:left="5779" w:hanging="602"/>
      </w:pPr>
      <w:rPr>
        <w:rFonts w:hint="default"/>
        <w:lang w:val="pt-PT" w:eastAsia="en-US" w:bidi="ar-SA"/>
      </w:rPr>
    </w:lvl>
    <w:lvl w:ilvl="7" w:tentative="0">
      <w:start w:val="0"/>
      <w:numFmt w:val="bullet"/>
      <w:lvlText w:val="•"/>
      <w:lvlJc w:val="left"/>
      <w:pPr>
        <w:ind w:left="7039" w:hanging="602"/>
      </w:pPr>
      <w:rPr>
        <w:rFonts w:hint="default"/>
        <w:lang w:val="pt-PT" w:eastAsia="en-US" w:bidi="ar-SA"/>
      </w:rPr>
    </w:lvl>
    <w:lvl w:ilvl="8" w:tentative="0">
      <w:start w:val="0"/>
      <w:numFmt w:val="bullet"/>
      <w:lvlText w:val="•"/>
      <w:lvlJc w:val="left"/>
      <w:pPr>
        <w:ind w:left="8299" w:hanging="602"/>
      </w:pPr>
      <w:rPr>
        <w:rFonts w:hint="default"/>
        <w:lang w:val="pt-PT" w:eastAsia="en-US" w:bidi="ar-SA"/>
      </w:rPr>
    </w:lvl>
  </w:abstractNum>
  <w:abstractNum w:abstractNumId="55">
    <w:nsid w:val="7C246926"/>
    <w:multiLevelType w:val="multilevel"/>
    <w:tmpl w:val="7C24692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387" w:hanging="206"/>
      </w:pPr>
      <w:rPr>
        <w:rFonts w:hint="default"/>
        <w:lang w:val="pt-PT" w:eastAsia="en-US" w:bidi="ar-SA"/>
      </w:rPr>
    </w:lvl>
    <w:lvl w:ilvl="2" w:tentative="0">
      <w:start w:val="0"/>
      <w:numFmt w:val="bullet"/>
      <w:lvlText w:val="•"/>
      <w:lvlJc w:val="left"/>
      <w:pPr>
        <w:ind w:left="2435" w:hanging="206"/>
      </w:pPr>
      <w:rPr>
        <w:rFonts w:hint="default"/>
        <w:lang w:val="pt-PT" w:eastAsia="en-US" w:bidi="ar-SA"/>
      </w:rPr>
    </w:lvl>
    <w:lvl w:ilvl="3" w:tentative="0">
      <w:start w:val="0"/>
      <w:numFmt w:val="bullet"/>
      <w:lvlText w:val="•"/>
      <w:lvlJc w:val="left"/>
      <w:pPr>
        <w:ind w:left="3483" w:hanging="206"/>
      </w:pPr>
      <w:rPr>
        <w:rFonts w:hint="default"/>
        <w:lang w:val="pt-PT" w:eastAsia="en-US" w:bidi="ar-SA"/>
      </w:rPr>
    </w:lvl>
    <w:lvl w:ilvl="4" w:tentative="0">
      <w:start w:val="0"/>
      <w:numFmt w:val="bullet"/>
      <w:lvlText w:val="•"/>
      <w:lvlJc w:val="left"/>
      <w:pPr>
        <w:ind w:left="4531" w:hanging="206"/>
      </w:pPr>
      <w:rPr>
        <w:rFonts w:hint="default"/>
        <w:lang w:val="pt-PT" w:eastAsia="en-US" w:bidi="ar-SA"/>
      </w:rPr>
    </w:lvl>
    <w:lvl w:ilvl="5" w:tentative="0">
      <w:start w:val="0"/>
      <w:numFmt w:val="bullet"/>
      <w:lvlText w:val="•"/>
      <w:lvlJc w:val="left"/>
      <w:pPr>
        <w:ind w:left="5579" w:hanging="206"/>
      </w:pPr>
      <w:rPr>
        <w:rFonts w:hint="default"/>
        <w:lang w:val="pt-PT" w:eastAsia="en-US" w:bidi="ar-SA"/>
      </w:rPr>
    </w:lvl>
    <w:lvl w:ilvl="6" w:tentative="0">
      <w:start w:val="0"/>
      <w:numFmt w:val="bullet"/>
      <w:lvlText w:val="•"/>
      <w:lvlJc w:val="left"/>
      <w:pPr>
        <w:ind w:left="6627" w:hanging="206"/>
      </w:pPr>
      <w:rPr>
        <w:rFonts w:hint="default"/>
        <w:lang w:val="pt-PT" w:eastAsia="en-US" w:bidi="ar-SA"/>
      </w:rPr>
    </w:lvl>
    <w:lvl w:ilvl="7" w:tentative="0">
      <w:start w:val="0"/>
      <w:numFmt w:val="bullet"/>
      <w:lvlText w:val="•"/>
      <w:lvlJc w:val="left"/>
      <w:pPr>
        <w:ind w:left="7675" w:hanging="206"/>
      </w:pPr>
      <w:rPr>
        <w:rFonts w:hint="default"/>
        <w:lang w:val="pt-PT" w:eastAsia="en-US" w:bidi="ar-SA"/>
      </w:rPr>
    </w:lvl>
    <w:lvl w:ilvl="8" w:tentative="0">
      <w:start w:val="0"/>
      <w:numFmt w:val="bullet"/>
      <w:lvlText w:val="•"/>
      <w:lvlJc w:val="left"/>
      <w:pPr>
        <w:ind w:left="8723" w:hanging="206"/>
      </w:pPr>
      <w:rPr>
        <w:rFonts w:hint="default"/>
        <w:lang w:val="pt-PT" w:eastAsia="en-US" w:bidi="ar-SA"/>
      </w:rPr>
    </w:lvl>
  </w:abstractNum>
  <w:abstractNum w:abstractNumId="56">
    <w:nsid w:val="7DEC2089"/>
    <w:multiLevelType w:val="multilevel"/>
    <w:tmpl w:val="7DEC208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387" w:hanging="206"/>
      </w:pPr>
      <w:rPr>
        <w:rFonts w:hint="default"/>
        <w:lang w:val="pt-PT" w:eastAsia="en-US" w:bidi="ar-SA"/>
      </w:rPr>
    </w:lvl>
    <w:lvl w:ilvl="2" w:tentative="0">
      <w:start w:val="0"/>
      <w:numFmt w:val="bullet"/>
      <w:lvlText w:val="•"/>
      <w:lvlJc w:val="left"/>
      <w:pPr>
        <w:ind w:left="2435" w:hanging="206"/>
      </w:pPr>
      <w:rPr>
        <w:rFonts w:hint="default"/>
        <w:lang w:val="pt-PT" w:eastAsia="en-US" w:bidi="ar-SA"/>
      </w:rPr>
    </w:lvl>
    <w:lvl w:ilvl="3" w:tentative="0">
      <w:start w:val="0"/>
      <w:numFmt w:val="bullet"/>
      <w:lvlText w:val="•"/>
      <w:lvlJc w:val="left"/>
      <w:pPr>
        <w:ind w:left="3483" w:hanging="206"/>
      </w:pPr>
      <w:rPr>
        <w:rFonts w:hint="default"/>
        <w:lang w:val="pt-PT" w:eastAsia="en-US" w:bidi="ar-SA"/>
      </w:rPr>
    </w:lvl>
    <w:lvl w:ilvl="4" w:tentative="0">
      <w:start w:val="0"/>
      <w:numFmt w:val="bullet"/>
      <w:lvlText w:val="•"/>
      <w:lvlJc w:val="left"/>
      <w:pPr>
        <w:ind w:left="4531" w:hanging="206"/>
      </w:pPr>
      <w:rPr>
        <w:rFonts w:hint="default"/>
        <w:lang w:val="pt-PT" w:eastAsia="en-US" w:bidi="ar-SA"/>
      </w:rPr>
    </w:lvl>
    <w:lvl w:ilvl="5" w:tentative="0">
      <w:start w:val="0"/>
      <w:numFmt w:val="bullet"/>
      <w:lvlText w:val="•"/>
      <w:lvlJc w:val="left"/>
      <w:pPr>
        <w:ind w:left="5579" w:hanging="206"/>
      </w:pPr>
      <w:rPr>
        <w:rFonts w:hint="default"/>
        <w:lang w:val="pt-PT" w:eastAsia="en-US" w:bidi="ar-SA"/>
      </w:rPr>
    </w:lvl>
    <w:lvl w:ilvl="6" w:tentative="0">
      <w:start w:val="0"/>
      <w:numFmt w:val="bullet"/>
      <w:lvlText w:val="•"/>
      <w:lvlJc w:val="left"/>
      <w:pPr>
        <w:ind w:left="6627" w:hanging="206"/>
      </w:pPr>
      <w:rPr>
        <w:rFonts w:hint="default"/>
        <w:lang w:val="pt-PT" w:eastAsia="en-US" w:bidi="ar-SA"/>
      </w:rPr>
    </w:lvl>
    <w:lvl w:ilvl="7" w:tentative="0">
      <w:start w:val="0"/>
      <w:numFmt w:val="bullet"/>
      <w:lvlText w:val="•"/>
      <w:lvlJc w:val="left"/>
      <w:pPr>
        <w:ind w:left="7675" w:hanging="206"/>
      </w:pPr>
      <w:rPr>
        <w:rFonts w:hint="default"/>
        <w:lang w:val="pt-PT" w:eastAsia="en-US" w:bidi="ar-SA"/>
      </w:rPr>
    </w:lvl>
    <w:lvl w:ilvl="8" w:tentative="0">
      <w:start w:val="0"/>
      <w:numFmt w:val="bullet"/>
      <w:lvlText w:val="•"/>
      <w:lvlJc w:val="left"/>
      <w:pPr>
        <w:ind w:left="8723" w:hanging="206"/>
      </w:pPr>
      <w:rPr>
        <w:rFonts w:hint="default"/>
        <w:lang w:val="pt-PT" w:eastAsia="en-US" w:bidi="ar-SA"/>
      </w:rPr>
    </w:lvl>
  </w:abstractNum>
  <w:num w:numId="1">
    <w:abstractNumId w:val="22"/>
  </w:num>
  <w:num w:numId="2">
    <w:abstractNumId w:val="15"/>
  </w:num>
  <w:num w:numId="3">
    <w:abstractNumId w:val="44"/>
  </w:num>
  <w:num w:numId="4">
    <w:abstractNumId w:val="13"/>
  </w:num>
  <w:num w:numId="5">
    <w:abstractNumId w:val="9"/>
  </w:num>
  <w:num w:numId="6">
    <w:abstractNumId w:val="24"/>
  </w:num>
  <w:num w:numId="7">
    <w:abstractNumId w:val="32"/>
  </w:num>
  <w:num w:numId="8">
    <w:abstractNumId w:val="51"/>
  </w:num>
  <w:num w:numId="9">
    <w:abstractNumId w:val="23"/>
  </w:num>
  <w:num w:numId="10">
    <w:abstractNumId w:val="5"/>
  </w:num>
  <w:num w:numId="11">
    <w:abstractNumId w:val="33"/>
  </w:num>
  <w:num w:numId="12">
    <w:abstractNumId w:val="45"/>
  </w:num>
  <w:num w:numId="13">
    <w:abstractNumId w:val="14"/>
  </w:num>
  <w:num w:numId="14">
    <w:abstractNumId w:val="41"/>
  </w:num>
  <w:num w:numId="15">
    <w:abstractNumId w:val="20"/>
  </w:num>
  <w:num w:numId="16">
    <w:abstractNumId w:val="31"/>
  </w:num>
  <w:num w:numId="17">
    <w:abstractNumId w:val="18"/>
  </w:num>
  <w:num w:numId="18">
    <w:abstractNumId w:val="17"/>
  </w:num>
  <w:num w:numId="19">
    <w:abstractNumId w:val="7"/>
  </w:num>
  <w:num w:numId="20">
    <w:abstractNumId w:val="39"/>
  </w:num>
  <w:num w:numId="21">
    <w:abstractNumId w:val="48"/>
  </w:num>
  <w:num w:numId="22">
    <w:abstractNumId w:val="27"/>
  </w:num>
  <w:num w:numId="23">
    <w:abstractNumId w:val="38"/>
  </w:num>
  <w:num w:numId="24">
    <w:abstractNumId w:val="8"/>
  </w:num>
  <w:num w:numId="25">
    <w:abstractNumId w:val="55"/>
  </w:num>
  <w:num w:numId="26">
    <w:abstractNumId w:val="53"/>
  </w:num>
  <w:num w:numId="27">
    <w:abstractNumId w:val="12"/>
  </w:num>
  <w:num w:numId="28">
    <w:abstractNumId w:val="49"/>
  </w:num>
  <w:num w:numId="29">
    <w:abstractNumId w:val="6"/>
  </w:num>
  <w:num w:numId="30">
    <w:abstractNumId w:val="37"/>
  </w:num>
  <w:num w:numId="31">
    <w:abstractNumId w:val="2"/>
  </w:num>
  <w:num w:numId="32">
    <w:abstractNumId w:val="43"/>
  </w:num>
  <w:num w:numId="33">
    <w:abstractNumId w:val="56"/>
  </w:num>
  <w:num w:numId="34">
    <w:abstractNumId w:val="0"/>
  </w:num>
  <w:num w:numId="35">
    <w:abstractNumId w:val="30"/>
  </w:num>
  <w:num w:numId="36">
    <w:abstractNumId w:val="42"/>
  </w:num>
  <w:num w:numId="37">
    <w:abstractNumId w:val="21"/>
  </w:num>
  <w:num w:numId="38">
    <w:abstractNumId w:val="19"/>
  </w:num>
  <w:num w:numId="39">
    <w:abstractNumId w:val="34"/>
  </w:num>
  <w:num w:numId="40">
    <w:abstractNumId w:val="54"/>
  </w:num>
  <w:num w:numId="41">
    <w:abstractNumId w:val="11"/>
  </w:num>
  <w:num w:numId="42">
    <w:abstractNumId w:val="4"/>
  </w:num>
  <w:num w:numId="43">
    <w:abstractNumId w:val="10"/>
  </w:num>
  <w:num w:numId="44">
    <w:abstractNumId w:val="46"/>
  </w:num>
  <w:num w:numId="45">
    <w:abstractNumId w:val="1"/>
  </w:num>
  <w:num w:numId="46">
    <w:abstractNumId w:val="28"/>
  </w:num>
  <w:num w:numId="47">
    <w:abstractNumId w:val="3"/>
  </w:num>
  <w:num w:numId="48">
    <w:abstractNumId w:val="47"/>
  </w:num>
  <w:num w:numId="49">
    <w:abstractNumId w:val="52"/>
  </w:num>
  <w:num w:numId="50">
    <w:abstractNumId w:val="40"/>
  </w:num>
  <w:num w:numId="51">
    <w:abstractNumId w:val="35"/>
  </w:num>
  <w:num w:numId="52">
    <w:abstractNumId w:val="50"/>
  </w:num>
  <w:num w:numId="53">
    <w:abstractNumId w:val="25"/>
  </w:num>
  <w:num w:numId="54">
    <w:abstractNumId w:val="26"/>
  </w:num>
  <w:num w:numId="55">
    <w:abstractNumId w:val="16"/>
  </w:num>
  <w:num w:numId="56">
    <w:abstractNumId w:val="36"/>
  </w:num>
  <w:num w:numId="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0A45AD9"/>
    <w:rsid w:val="79393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812"/>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7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0"/>
      <w:szCs w:val="20"/>
      <w:lang w:val="pt-PT" w:eastAsia="en-US" w:bidi="ar-SA"/>
    </w:rPr>
  </w:style>
  <w:style w:type="paragraph" w:styleId="8">
    <w:name w:val="Title"/>
    <w:basedOn w:val="1"/>
    <w:qFormat/>
    <w:uiPriority w:val="1"/>
    <w:pPr>
      <w:ind w:right="12"/>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29"/>
      <w:jc w:val="both"/>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TotalTime>0</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2024-11-14T15:23:00Z</dcterms:created>
  <dc:creator>jessyca.ferreira</dc:creator>
  <cp:lastModifiedBy>jessyca.ferreira</cp:lastModifiedBy>
  <dcterms:modified xsi:type="dcterms:W3CDTF">2024-11-25T17:56:21Z</dcterms:modified>
  <dc:title>SEI/ERJ - 87473188 -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2024-11-14T00:00:00Z</vt:filetime>
  </property>
  <property fmtid="{D5CDD505-2E9C-101B-9397-08002B2CF9AE}" pid="5" name="Producer">
    <vt:lpwstr>Skia/PDF m130</vt:lpwstr>
  </property>
  <property fmtid="{D5CDD505-2E9C-101B-9397-08002B2CF9AE}" pid="6" name="KSOProductBuildVer">
    <vt:lpwstr>1046-12.2.0.18911</vt:lpwstr>
  </property>
  <property fmtid="{D5CDD505-2E9C-101B-9397-08002B2CF9AE}" pid="7" name="ICV">
    <vt:lpwstr>F78172B395BB43F4B7A41EA813A39577_13</vt:lpwstr>
  </property>
</Properties>
</file>