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23507E">
        <w:rPr>
          <w:rFonts w:ascii="Arial" w:hAnsi="Arial" w:cs="Arial"/>
          <w:b/>
          <w:bCs/>
          <w:color w:val="405CA1"/>
          <w:sz w:val="28"/>
          <w:szCs w:val="28"/>
        </w:rPr>
        <w:t>145</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097B54">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C23414">
        <w:rPr>
          <w:rFonts w:ascii="Arial" w:hAnsi="Arial" w:cs="Arial"/>
          <w:color w:val="5B5B5F"/>
          <w:sz w:val="28"/>
          <w:szCs w:val="28"/>
        </w:rPr>
        <w:t>LIDOCAINA</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23507E">
        <w:rPr>
          <w:rFonts w:ascii="Arial" w:hAnsi="Arial" w:cs="Arial"/>
          <w:color w:val="5B5B5F"/>
          <w:sz w:val="28"/>
          <w:szCs w:val="28"/>
        </w:rPr>
        <w:t>10</w:t>
      </w:r>
      <w:r w:rsidR="00097B54">
        <w:rPr>
          <w:rFonts w:ascii="Arial" w:hAnsi="Arial" w:cs="Arial"/>
          <w:color w:val="5B5B5F"/>
          <w:sz w:val="28"/>
          <w:szCs w:val="28"/>
        </w:rPr>
        <w:t>/</w:t>
      </w:r>
      <w:r w:rsidR="0023507E">
        <w:rPr>
          <w:rFonts w:ascii="Arial" w:hAnsi="Arial" w:cs="Arial"/>
          <w:color w:val="5B5B5F"/>
          <w:sz w:val="28"/>
          <w:szCs w:val="28"/>
        </w:rPr>
        <w:t>12</w:t>
      </w:r>
      <w:r w:rsidR="004A7BD3">
        <w:rPr>
          <w:rFonts w:ascii="Arial" w:hAnsi="Arial" w:cs="Arial"/>
          <w:color w:val="5B5B5F"/>
          <w:sz w:val="28"/>
          <w:szCs w:val="28"/>
        </w:rPr>
        <w:t xml:space="preserve">/2024 às </w:t>
      </w:r>
      <w:r w:rsidR="0023507E">
        <w:rPr>
          <w:rFonts w:ascii="Arial" w:hAnsi="Arial" w:cs="Arial"/>
          <w:color w:val="5B5B5F"/>
          <w:sz w:val="28"/>
          <w:szCs w:val="28"/>
        </w:rPr>
        <w:t>8</w:t>
      </w:r>
      <w:r w:rsidR="004A7BD3">
        <w:rPr>
          <w:rFonts w:ascii="Arial" w:hAnsi="Arial" w:cs="Arial"/>
          <w:color w:val="5B5B5F"/>
          <w:sz w:val="28"/>
          <w:szCs w:val="28"/>
        </w:rPr>
        <w:t>h</w:t>
      </w:r>
      <w:r w:rsidR="0023507E">
        <w:rPr>
          <w:rFonts w:ascii="Arial" w:hAnsi="Arial" w:cs="Arial"/>
          <w:color w:val="5B5B5F"/>
          <w:sz w:val="28"/>
          <w:szCs w:val="28"/>
        </w:rPr>
        <w:t>4</w:t>
      </w:r>
      <w:r w:rsidR="00097B54">
        <w:rPr>
          <w:rFonts w:ascii="Arial" w:hAnsi="Arial" w:cs="Arial"/>
          <w:color w:val="5B5B5F"/>
          <w:sz w:val="28"/>
          <w:szCs w:val="28"/>
        </w:rPr>
        <w:t>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A546F2">
        <w:rPr>
          <w:rFonts w:ascii="Arial" w:hAnsi="Arial" w:cs="Arial"/>
          <w:b/>
          <w:color w:val="000000"/>
          <w:sz w:val="20"/>
          <w:szCs w:val="20"/>
        </w:rPr>
        <w:t>14</w:t>
      </w:r>
      <w:r w:rsidR="0023507E">
        <w:rPr>
          <w:rFonts w:ascii="Arial" w:hAnsi="Arial" w:cs="Arial"/>
          <w:b/>
          <w:color w:val="000000"/>
          <w:sz w:val="20"/>
          <w:szCs w:val="20"/>
        </w:rPr>
        <w:t>5</w:t>
      </w:r>
      <w:bookmarkStart w:id="0" w:name="_GoBack"/>
      <w:bookmarkEnd w:id="0"/>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C23414">
        <w:rPr>
          <w:rFonts w:ascii="Arial" w:hAnsi="Arial" w:cs="Arial"/>
          <w:bCs/>
          <w:i/>
          <w:iCs/>
          <w:color w:val="FF0000"/>
          <w:sz w:val="20"/>
          <w:szCs w:val="20"/>
        </w:rPr>
        <w:t>190038</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C23414">
        <w:rPr>
          <w:rFonts w:ascii="Arial" w:hAnsi="Arial" w:cs="Arial"/>
          <w:bCs/>
          <w:i/>
          <w:iCs/>
          <w:color w:val="FF0000"/>
          <w:sz w:val="20"/>
          <w:szCs w:val="20"/>
        </w:rPr>
        <w:t>63</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560590" w:rsidRPr="00560590">
        <w:t>AQUISIÇÃO DE MEDICAMENTOS (</w:t>
      </w:r>
      <w:r w:rsidR="00C23414">
        <w:t>LIDOCAINA</w:t>
      </w:r>
      <w:r w:rsidR="00560590" w:rsidRPr="00560590">
        <w:t xml:space="preserve"> E OUTROS), ENTREGA IMEDIATA,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 xml:space="preserve">A disciplina deste item </w:t>
      </w:r>
      <w:proofErr w:type="gramStart"/>
      <w:r w:rsidRPr="00590D22">
        <w:rPr>
          <w:i/>
          <w:iCs/>
          <w:color w:val="FF0000"/>
        </w:rPr>
        <w:t>2</w:t>
      </w:r>
      <w:proofErr w:type="gramEnd"/>
      <w:r w:rsidRPr="00590D22">
        <w:rPr>
          <w:i/>
          <w:iCs/>
          <w:color w:val="FF0000"/>
        </w:rPr>
        <w:t xml:space="preserve">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w:t>
      </w:r>
      <w:proofErr w:type="gramStart"/>
      <w:r w:rsidRPr="00535637">
        <w:t>praticados diretamente ou por seu representante, excluída</w:t>
      </w:r>
      <w:proofErr w:type="gramEnd"/>
      <w:r w:rsidRPr="00535637">
        <w:t xml:space="preserve">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w:t>
      </w:r>
      <w:proofErr w:type="gramStart"/>
      <w:r w:rsidRPr="00535637">
        <w:t>do cadastrado conferir</w:t>
      </w:r>
      <w:proofErr w:type="gramEnd"/>
      <w:r w:rsidRPr="00535637">
        <w:t xml:space="preserve">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 xml:space="preserve">Lei nº 14.133, de </w:t>
        </w:r>
        <w:proofErr w:type="gramStart"/>
        <w:r w:rsidRPr="00F03A8B">
          <w:rPr>
            <w:rStyle w:val="Hyperlink"/>
          </w:rPr>
          <w:t>2021</w:t>
        </w:r>
      </w:hyperlink>
      <w:r w:rsidRPr="0039543C">
        <w:t>, para o agricultor familiar, para o produtor rural pessoa</w:t>
      </w:r>
      <w:proofErr w:type="gramEnd"/>
      <w:r w:rsidRPr="0039543C">
        <w:t xml:space="preserve">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w:t>
      </w:r>
      <w:proofErr w:type="gramStart"/>
      <w:r w:rsidRPr="000F3D7F">
        <w:rPr>
          <w:bCs/>
          <w:color w:val="auto"/>
        </w:rPr>
        <w:t xml:space="preserve">42 a 49 da </w:t>
      </w:r>
      <w:hyperlink r:id="rId17" w:history="1">
        <w:r w:rsidRPr="000F3D7F">
          <w:rPr>
            <w:rStyle w:val="Hyperlink"/>
            <w:bCs/>
            <w:color w:val="auto"/>
          </w:rPr>
          <w:t>Lei Complementar nº</w:t>
        </w:r>
        <w:proofErr w:type="gramEnd"/>
        <w:r w:rsidRPr="000F3D7F">
          <w:rPr>
            <w:rStyle w:val="Hyperlink"/>
            <w:bCs/>
            <w:color w:val="auto"/>
          </w:rPr>
          <w:t xml:space="preserve">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proofErr w:type="gramStart"/>
      <w:r w:rsidRPr="006E1990">
        <w:t>aquele</w:t>
      </w:r>
      <w:proofErr w:type="gramEnd"/>
      <w:r w:rsidRPr="006E1990">
        <w:t xml:space="preserv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C23414">
        <w:rPr>
          <w:rFonts w:ascii="Arial" w:eastAsia="MS Mincho" w:hAnsi="Arial" w:cs="Arial"/>
          <w:i/>
          <w:iCs/>
          <w:color w:val="FF0000"/>
          <w:sz w:val="20"/>
          <w:szCs w:val="20"/>
        </w:rPr>
        <w:t>07</w:t>
      </w:r>
      <w:r w:rsidR="00837541">
        <w:rPr>
          <w:rFonts w:ascii="Arial" w:eastAsia="MS Mincho" w:hAnsi="Arial" w:cs="Arial"/>
          <w:i/>
          <w:iCs/>
          <w:color w:val="FF0000"/>
          <w:sz w:val="20"/>
          <w:szCs w:val="20"/>
        </w:rPr>
        <w:t xml:space="preserve"> de </w:t>
      </w:r>
      <w:r w:rsidR="00C23414">
        <w:rPr>
          <w:rFonts w:ascii="Arial" w:eastAsia="MS Mincho" w:hAnsi="Arial" w:cs="Arial"/>
          <w:i/>
          <w:iCs/>
          <w:color w:val="FF0000"/>
          <w:sz w:val="20"/>
          <w:szCs w:val="20"/>
        </w:rPr>
        <w:t>novembro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C23414">
        <w:rPr>
          <w:b/>
        </w:rPr>
        <w:t>LIDOCAINA</w:t>
      </w:r>
      <w:r w:rsidR="00CF3D5C">
        <w:rPr>
          <w:b/>
        </w:rPr>
        <w:t xml:space="preserve"> </w:t>
      </w:r>
      <w:r w:rsidR="001E133D">
        <w:rPr>
          <w:b/>
        </w:rPr>
        <w:t>E OUTROS</w:t>
      </w:r>
      <w:r>
        <w:rPr>
          <w:b/>
        </w:rPr>
        <w:t>)</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8"/>
        <w:gridCol w:w="2541"/>
        <w:gridCol w:w="1662"/>
        <w:gridCol w:w="890"/>
        <w:gridCol w:w="1417"/>
        <w:gridCol w:w="1205"/>
      </w:tblGrid>
      <w:tr w:rsidR="00C23414" w:rsidRPr="00C23414" w:rsidTr="00C23414">
        <w:trPr>
          <w:trHeight w:val="799"/>
          <w:jc w:val="center"/>
        </w:trPr>
        <w:tc>
          <w:tcPr>
            <w:tcW w:w="578" w:type="dxa"/>
            <w:shd w:val="clear" w:color="000000" w:fill="C5D9F1"/>
            <w:vAlign w:val="center"/>
            <w:hideMark/>
          </w:tcPr>
          <w:p w:rsidR="00C23414" w:rsidRPr="00C23414" w:rsidRDefault="00C23414" w:rsidP="00C23414">
            <w:pPr>
              <w:jc w:val="center"/>
              <w:rPr>
                <w:rFonts w:ascii="Calibri" w:eastAsia="Times New Roman" w:hAnsi="Calibri" w:cs="Calibri"/>
                <w:b/>
                <w:bCs/>
                <w:color w:val="000000"/>
                <w:sz w:val="20"/>
                <w:szCs w:val="20"/>
              </w:rPr>
            </w:pPr>
            <w:r w:rsidRPr="00C23414">
              <w:rPr>
                <w:rFonts w:ascii="Calibri" w:eastAsia="Times New Roman" w:hAnsi="Calibri" w:cs="Calibri"/>
                <w:b/>
                <w:bCs/>
                <w:color w:val="000000"/>
                <w:sz w:val="20"/>
                <w:szCs w:val="20"/>
              </w:rPr>
              <w:t>ITEM</w:t>
            </w:r>
          </w:p>
        </w:tc>
        <w:tc>
          <w:tcPr>
            <w:tcW w:w="2541" w:type="dxa"/>
            <w:shd w:val="clear" w:color="000000" w:fill="C5D9F1"/>
            <w:vAlign w:val="center"/>
            <w:hideMark/>
          </w:tcPr>
          <w:p w:rsidR="00C23414" w:rsidRPr="00C23414" w:rsidRDefault="00C23414" w:rsidP="00C23414">
            <w:pPr>
              <w:jc w:val="center"/>
              <w:rPr>
                <w:rFonts w:ascii="Calibri" w:eastAsia="Times New Roman" w:hAnsi="Calibri" w:cs="Calibri"/>
                <w:b/>
                <w:bCs/>
                <w:color w:val="000000"/>
                <w:sz w:val="20"/>
                <w:szCs w:val="20"/>
              </w:rPr>
            </w:pPr>
            <w:r w:rsidRPr="00C23414">
              <w:rPr>
                <w:rFonts w:ascii="Calibri" w:eastAsia="Times New Roman" w:hAnsi="Calibri" w:cs="Calibri"/>
                <w:b/>
                <w:bCs/>
                <w:color w:val="000000"/>
                <w:sz w:val="20"/>
                <w:szCs w:val="20"/>
              </w:rPr>
              <w:t>MEDICAMENTO</w:t>
            </w:r>
          </w:p>
        </w:tc>
        <w:tc>
          <w:tcPr>
            <w:tcW w:w="1662" w:type="dxa"/>
            <w:shd w:val="clear" w:color="000000" w:fill="C5D9F1"/>
            <w:vAlign w:val="center"/>
            <w:hideMark/>
          </w:tcPr>
          <w:p w:rsidR="00C23414" w:rsidRPr="00C23414" w:rsidRDefault="00C23414" w:rsidP="00C23414">
            <w:pPr>
              <w:jc w:val="center"/>
              <w:rPr>
                <w:rFonts w:ascii="Calibri" w:eastAsia="Times New Roman" w:hAnsi="Calibri" w:cs="Calibri"/>
                <w:b/>
                <w:bCs/>
                <w:color w:val="000000"/>
                <w:sz w:val="20"/>
                <w:szCs w:val="20"/>
              </w:rPr>
            </w:pPr>
            <w:r w:rsidRPr="00C23414">
              <w:rPr>
                <w:rFonts w:ascii="Calibri" w:eastAsia="Times New Roman" w:hAnsi="Calibri" w:cs="Calibri"/>
                <w:b/>
                <w:bCs/>
                <w:color w:val="000000"/>
                <w:sz w:val="20"/>
                <w:szCs w:val="20"/>
              </w:rPr>
              <w:t>APRESENTAÇÃO</w:t>
            </w:r>
          </w:p>
        </w:tc>
        <w:tc>
          <w:tcPr>
            <w:tcW w:w="890" w:type="dxa"/>
            <w:shd w:val="clear" w:color="000000" w:fill="C5D9F1"/>
            <w:vAlign w:val="center"/>
            <w:hideMark/>
          </w:tcPr>
          <w:p w:rsidR="00C23414" w:rsidRPr="00C23414" w:rsidRDefault="00C23414" w:rsidP="00C23414">
            <w:pPr>
              <w:jc w:val="center"/>
              <w:rPr>
                <w:rFonts w:ascii="Calibri" w:eastAsia="Times New Roman" w:hAnsi="Calibri" w:cs="Calibri"/>
                <w:b/>
                <w:bCs/>
                <w:color w:val="000000"/>
                <w:sz w:val="20"/>
                <w:szCs w:val="20"/>
              </w:rPr>
            </w:pPr>
            <w:r w:rsidRPr="00C23414">
              <w:rPr>
                <w:rFonts w:ascii="Calibri" w:eastAsia="Times New Roman" w:hAnsi="Calibri" w:cs="Calibri"/>
                <w:b/>
                <w:bCs/>
                <w:color w:val="000000"/>
                <w:sz w:val="20"/>
                <w:szCs w:val="20"/>
              </w:rPr>
              <w:t>COD SIAF</w:t>
            </w:r>
          </w:p>
        </w:tc>
        <w:tc>
          <w:tcPr>
            <w:tcW w:w="1417" w:type="dxa"/>
            <w:shd w:val="clear" w:color="000000" w:fill="C5D9F1"/>
            <w:vAlign w:val="center"/>
            <w:hideMark/>
          </w:tcPr>
          <w:p w:rsidR="00C23414" w:rsidRPr="00C23414" w:rsidRDefault="00C23414" w:rsidP="00C23414">
            <w:pPr>
              <w:jc w:val="center"/>
              <w:rPr>
                <w:rFonts w:ascii="Calibri" w:eastAsia="Times New Roman" w:hAnsi="Calibri" w:cs="Calibri"/>
                <w:b/>
                <w:bCs/>
                <w:sz w:val="20"/>
                <w:szCs w:val="20"/>
              </w:rPr>
            </w:pPr>
            <w:r w:rsidRPr="00C23414">
              <w:rPr>
                <w:rFonts w:ascii="Calibri" w:eastAsia="Times New Roman" w:hAnsi="Calibri" w:cs="Calibri"/>
                <w:b/>
                <w:bCs/>
                <w:sz w:val="20"/>
                <w:szCs w:val="20"/>
              </w:rPr>
              <w:t>QUANTIDADE</w:t>
            </w:r>
          </w:p>
        </w:tc>
        <w:tc>
          <w:tcPr>
            <w:tcW w:w="1205" w:type="dxa"/>
            <w:shd w:val="clear" w:color="000000" w:fill="C5D9F1"/>
            <w:vAlign w:val="center"/>
            <w:hideMark/>
          </w:tcPr>
          <w:p w:rsidR="00C23414" w:rsidRPr="00C23414" w:rsidRDefault="00C23414" w:rsidP="00C23414">
            <w:pPr>
              <w:jc w:val="center"/>
              <w:rPr>
                <w:rFonts w:ascii="Calibri" w:eastAsia="Times New Roman" w:hAnsi="Calibri" w:cs="Calibri"/>
                <w:b/>
                <w:bCs/>
                <w:color w:val="000000"/>
                <w:sz w:val="20"/>
                <w:szCs w:val="20"/>
              </w:rPr>
            </w:pPr>
            <w:r w:rsidRPr="00C23414">
              <w:rPr>
                <w:rFonts w:ascii="Calibri" w:eastAsia="Times New Roman" w:hAnsi="Calibri" w:cs="Calibri"/>
                <w:b/>
                <w:bCs/>
                <w:color w:val="000000"/>
                <w:sz w:val="20"/>
                <w:szCs w:val="20"/>
              </w:rPr>
              <w:t>UNIDADE</w:t>
            </w: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t>1</w:t>
            </w:r>
            <w:proofErr w:type="gramEnd"/>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 xml:space="preserve">LIDOCAINA 50MG/G; </w:t>
            </w:r>
            <w:proofErr w:type="gramStart"/>
            <w:r w:rsidRPr="00C23414">
              <w:rPr>
                <w:rFonts w:ascii="Calibri" w:eastAsia="Times New Roman" w:hAnsi="Calibri" w:cs="Calibri"/>
                <w:color w:val="0E2F44"/>
                <w:sz w:val="20"/>
                <w:szCs w:val="20"/>
              </w:rPr>
              <w:t>HIDROCORTISONA,</w:t>
            </w:r>
            <w:proofErr w:type="gramEnd"/>
            <w:r w:rsidRPr="00C23414">
              <w:rPr>
                <w:rFonts w:ascii="Calibri" w:eastAsia="Times New Roman" w:hAnsi="Calibri" w:cs="Calibri"/>
                <w:color w:val="0E2F44"/>
                <w:sz w:val="20"/>
                <w:szCs w:val="20"/>
              </w:rPr>
              <w:t>ACETATO 2,5MG/G; ALUMINIO,SUBACETATO 35MG/G; OXIDO DE ZINCO 180MG/G;  POMADA RETAL; ; VIA DE ADMINISTRACAO TOPICO;</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BISNAGA (20 - 50G) - COM APLICADOR</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sz w:val="22"/>
                <w:szCs w:val="22"/>
              </w:rPr>
            </w:pPr>
            <w:r w:rsidRPr="00C23414">
              <w:rPr>
                <w:rFonts w:ascii="Calibri" w:eastAsia="Times New Roman" w:hAnsi="Calibri" w:cs="Calibri"/>
                <w:sz w:val="22"/>
                <w:szCs w:val="22"/>
              </w:rPr>
              <w:t>208507</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25.000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GRAMA</w:t>
            </w: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t>2</w:t>
            </w:r>
            <w:proofErr w:type="gramEnd"/>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METRONIDAZOL 500MG/5G; NISTATINA 100.000UI/5G;</w:t>
            </w:r>
            <w:proofErr w:type="gramStart"/>
            <w:r w:rsidRPr="00C23414">
              <w:rPr>
                <w:rFonts w:ascii="Calibri" w:eastAsia="Times New Roman" w:hAnsi="Calibri" w:cs="Calibri"/>
                <w:color w:val="0E2F44"/>
                <w:sz w:val="20"/>
                <w:szCs w:val="20"/>
              </w:rPr>
              <w:t xml:space="preserve">  </w:t>
            </w:r>
            <w:proofErr w:type="gramEnd"/>
            <w:r w:rsidRPr="00C23414">
              <w:rPr>
                <w:rFonts w:ascii="Calibri" w:eastAsia="Times New Roman" w:hAnsi="Calibri" w:cs="Calibri"/>
                <w:color w:val="0E2F44"/>
                <w:sz w:val="20"/>
                <w:szCs w:val="20"/>
              </w:rPr>
              <w:t>CREME VAGINAL; ; VIA DE ADMINISTRACAO TOPICA;</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BISNAGA (30 - 60G) - COM APLICADOR</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165085</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4.600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GRAMA</w:t>
            </w: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t>3</w:t>
            </w:r>
            <w:proofErr w:type="gramEnd"/>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MICONAZOL, NITRATO 20MG/G (2%); EMULSAO DERMATOLOGICA;</w:t>
            </w:r>
            <w:proofErr w:type="gramStart"/>
            <w:r w:rsidRPr="00C23414">
              <w:rPr>
                <w:rFonts w:ascii="Calibri" w:eastAsia="Times New Roman" w:hAnsi="Calibri" w:cs="Calibri"/>
                <w:color w:val="0E2F44"/>
                <w:sz w:val="20"/>
                <w:szCs w:val="20"/>
              </w:rPr>
              <w:t xml:space="preserve">  </w:t>
            </w:r>
            <w:proofErr w:type="gramEnd"/>
            <w:r w:rsidRPr="00C23414">
              <w:rPr>
                <w:rFonts w:ascii="Calibri" w:eastAsia="Times New Roman" w:hAnsi="Calibri" w:cs="Calibri"/>
                <w:color w:val="0E2F44"/>
                <w:sz w:val="20"/>
                <w:szCs w:val="20"/>
              </w:rPr>
              <w:t>VIA DE ADMINISTRACAO DERMATOLOGICO;</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FRASCO (10 A 30 G)</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254100</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5.100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GRAMA</w:t>
            </w: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t>4</w:t>
            </w:r>
            <w:proofErr w:type="gramEnd"/>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POLICRESULENO 18MG/G; FORMA FARMACEUTICA GEL VAGINAL;</w:t>
            </w:r>
            <w:proofErr w:type="gramStart"/>
            <w:r w:rsidRPr="00C23414">
              <w:rPr>
                <w:rFonts w:ascii="Calibri" w:eastAsia="Times New Roman" w:hAnsi="Calibri" w:cs="Calibri"/>
                <w:color w:val="0E2F44"/>
                <w:sz w:val="20"/>
                <w:szCs w:val="20"/>
              </w:rPr>
              <w:t xml:space="preserve">  </w:t>
            </w:r>
            <w:proofErr w:type="gramEnd"/>
            <w:r w:rsidRPr="00C23414">
              <w:rPr>
                <w:rFonts w:ascii="Calibri" w:eastAsia="Times New Roman" w:hAnsi="Calibri" w:cs="Calibri"/>
                <w:color w:val="0E2F44"/>
                <w:sz w:val="20"/>
                <w:szCs w:val="20"/>
              </w:rPr>
              <w:t>VIA DE ADMINISTRACAO VAGINAL;</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BISNAGA (30-100G) - COM APLICADOR</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277410</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2.900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GRAMA</w:t>
            </w: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t>5</w:t>
            </w:r>
            <w:proofErr w:type="gramEnd"/>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proofErr w:type="gramStart"/>
            <w:r w:rsidRPr="00C23414">
              <w:rPr>
                <w:rFonts w:ascii="Calibri" w:eastAsia="Times New Roman" w:hAnsi="Calibri" w:cs="Calibri"/>
                <w:color w:val="0E2F44"/>
                <w:sz w:val="20"/>
                <w:szCs w:val="20"/>
              </w:rPr>
              <w:t>TETRACICLINA,</w:t>
            </w:r>
            <w:proofErr w:type="gramEnd"/>
            <w:r w:rsidRPr="00C23414">
              <w:rPr>
                <w:rFonts w:ascii="Calibri" w:eastAsia="Times New Roman" w:hAnsi="Calibri" w:cs="Calibri"/>
                <w:color w:val="0E2F44"/>
                <w:sz w:val="20"/>
                <w:szCs w:val="20"/>
              </w:rPr>
              <w:t>CLORIDRATO 25MG/G; ANFOTERICINA B 12,5MG/G;  CREME VAGINAL;  VIA DE ADMINISTRACAO VAGINAL;</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(BISNAGA DE 30 A 60G) - COM APLICADOR</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192112</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4.800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GRAMA</w:t>
            </w: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t>6</w:t>
            </w:r>
            <w:proofErr w:type="gramEnd"/>
          </w:p>
        </w:tc>
        <w:tc>
          <w:tcPr>
            <w:tcW w:w="2541" w:type="dxa"/>
            <w:shd w:val="clear" w:color="auto" w:fill="auto"/>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FENOTEROL, BROMIDRATO 5MG/ML;</w:t>
            </w:r>
            <w:proofErr w:type="gramStart"/>
            <w:r w:rsidRPr="00C23414">
              <w:rPr>
                <w:rFonts w:ascii="Calibri" w:eastAsia="Times New Roman" w:hAnsi="Calibri" w:cs="Calibri"/>
                <w:color w:val="0E2F44"/>
                <w:sz w:val="20"/>
                <w:szCs w:val="20"/>
              </w:rPr>
              <w:t xml:space="preserve">  </w:t>
            </w:r>
            <w:proofErr w:type="gramEnd"/>
            <w:r w:rsidRPr="00C23414">
              <w:rPr>
                <w:rFonts w:ascii="Calibri" w:eastAsia="Times New Roman" w:hAnsi="Calibri" w:cs="Calibri"/>
                <w:color w:val="0E2F44"/>
                <w:sz w:val="20"/>
                <w:szCs w:val="20"/>
              </w:rPr>
              <w:t>SOLUCAO PARA INALACAO;  VIA DE ADMINISTRACAO INALATORIA</w:t>
            </w:r>
          </w:p>
        </w:tc>
        <w:tc>
          <w:tcPr>
            <w:tcW w:w="1662" w:type="dxa"/>
            <w:shd w:val="clear" w:color="auto" w:fill="auto"/>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FRASCO</w:t>
            </w:r>
            <w:proofErr w:type="gramStart"/>
            <w:r w:rsidRPr="00C23414">
              <w:rPr>
                <w:rFonts w:ascii="Calibri" w:eastAsia="Times New Roman" w:hAnsi="Calibri" w:cs="Calibri"/>
                <w:color w:val="000000"/>
                <w:sz w:val="18"/>
                <w:szCs w:val="18"/>
              </w:rPr>
              <w:t xml:space="preserve">  </w:t>
            </w:r>
            <w:proofErr w:type="gramEnd"/>
            <w:r w:rsidRPr="00C23414">
              <w:rPr>
                <w:rFonts w:ascii="Calibri" w:eastAsia="Times New Roman" w:hAnsi="Calibri" w:cs="Calibri"/>
                <w:color w:val="000000"/>
                <w:sz w:val="18"/>
                <w:szCs w:val="18"/>
              </w:rPr>
              <w:t>CONTA GOTAS (10 A 30 ML)</w:t>
            </w:r>
          </w:p>
        </w:tc>
        <w:tc>
          <w:tcPr>
            <w:tcW w:w="890"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110663</w:t>
            </w:r>
          </w:p>
        </w:tc>
        <w:tc>
          <w:tcPr>
            <w:tcW w:w="1417"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3.000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proofErr w:type="spellStart"/>
            <w:r w:rsidRPr="00C23414">
              <w:rPr>
                <w:rFonts w:ascii="Calibri" w:eastAsia="Times New Roman" w:hAnsi="Calibri" w:cs="Calibri"/>
                <w:color w:val="000000"/>
                <w:sz w:val="20"/>
                <w:szCs w:val="20"/>
              </w:rPr>
              <w:t>mL</w:t>
            </w:r>
            <w:proofErr w:type="spellEnd"/>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t>7</w:t>
            </w:r>
            <w:proofErr w:type="gramEnd"/>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 xml:space="preserve">ACICLOVIR 250 MG; </w:t>
            </w:r>
            <w:proofErr w:type="gramStart"/>
            <w:r w:rsidRPr="00C23414">
              <w:rPr>
                <w:rFonts w:ascii="Calibri" w:eastAsia="Times New Roman" w:hAnsi="Calibri" w:cs="Calibri"/>
                <w:color w:val="0E2F44"/>
                <w:sz w:val="20"/>
                <w:szCs w:val="20"/>
              </w:rPr>
              <w:t>INJETAVEL ;</w:t>
            </w:r>
            <w:proofErr w:type="gramEnd"/>
            <w:r w:rsidRPr="00C23414">
              <w:rPr>
                <w:rFonts w:ascii="Calibri" w:eastAsia="Times New Roman" w:hAnsi="Calibri" w:cs="Calibri"/>
                <w:color w:val="0E2F44"/>
                <w:sz w:val="20"/>
                <w:szCs w:val="20"/>
              </w:rPr>
              <w:t xml:space="preserve">  VIA DE ADMINISTRACAO INTRAVENOSA</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PO LIOFILO/SOLUCAO INJETAVEL COM OU SEM DILUENTE</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103268</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200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FRASCO/</w:t>
            </w:r>
            <w:r>
              <w:rPr>
                <w:rFonts w:ascii="Calibri" w:eastAsia="Times New Roman" w:hAnsi="Calibri" w:cs="Calibri"/>
                <w:color w:val="000000"/>
                <w:sz w:val="20"/>
                <w:szCs w:val="20"/>
              </w:rPr>
              <w:t xml:space="preserve"> </w:t>
            </w:r>
            <w:r w:rsidRPr="00C23414">
              <w:rPr>
                <w:rFonts w:ascii="Calibri" w:eastAsia="Times New Roman" w:hAnsi="Calibri" w:cs="Calibri"/>
                <w:color w:val="000000"/>
                <w:sz w:val="20"/>
                <w:szCs w:val="20"/>
              </w:rPr>
              <w:t>AMPOLA</w:t>
            </w: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lastRenderedPageBreak/>
              <w:t>8</w:t>
            </w:r>
            <w:proofErr w:type="gramEnd"/>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ALBUMINA HUMANA 200MG/ML;</w:t>
            </w:r>
            <w:proofErr w:type="gramStart"/>
            <w:r w:rsidRPr="00C23414">
              <w:rPr>
                <w:rFonts w:ascii="Calibri" w:eastAsia="Times New Roman" w:hAnsi="Calibri" w:cs="Calibri"/>
                <w:color w:val="0E2F44"/>
                <w:sz w:val="20"/>
                <w:szCs w:val="20"/>
              </w:rPr>
              <w:t xml:space="preserve">  </w:t>
            </w:r>
            <w:proofErr w:type="gramEnd"/>
            <w:r w:rsidRPr="00C23414">
              <w:rPr>
                <w:rFonts w:ascii="Calibri" w:eastAsia="Times New Roman" w:hAnsi="Calibri" w:cs="Calibri"/>
                <w:color w:val="0E2F44"/>
                <w:sz w:val="20"/>
                <w:szCs w:val="20"/>
              </w:rPr>
              <w:t>SOLUCAO INJETAVEL;  VIA DE ADMINISTRACAO INTRAVENOSA;</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BOLSA/FRASCO-AMPOLA;</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5168074</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100</w:t>
            </w:r>
          </w:p>
        </w:tc>
        <w:tc>
          <w:tcPr>
            <w:tcW w:w="1205" w:type="dxa"/>
            <w:shd w:val="clear" w:color="000000" w:fill="FFFFFF"/>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BOLSA/</w:t>
            </w:r>
            <w:r>
              <w:rPr>
                <w:rFonts w:ascii="Calibri" w:eastAsia="Times New Roman" w:hAnsi="Calibri" w:cs="Calibri"/>
                <w:color w:val="000000"/>
                <w:sz w:val="20"/>
                <w:szCs w:val="20"/>
              </w:rPr>
              <w:t xml:space="preserve"> </w:t>
            </w:r>
            <w:r w:rsidRPr="00C23414">
              <w:rPr>
                <w:rFonts w:ascii="Calibri" w:eastAsia="Times New Roman" w:hAnsi="Calibri" w:cs="Calibri"/>
                <w:color w:val="000000"/>
                <w:sz w:val="20"/>
                <w:szCs w:val="20"/>
              </w:rPr>
              <w:t>FRASCO-AMPOLA;</w:t>
            </w: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t>9</w:t>
            </w:r>
            <w:proofErr w:type="gramEnd"/>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AMIODARONA, CLORIDRATO 50 MG/ML;</w:t>
            </w:r>
            <w:proofErr w:type="gramStart"/>
            <w:r w:rsidRPr="00C23414">
              <w:rPr>
                <w:rFonts w:ascii="Calibri" w:eastAsia="Times New Roman" w:hAnsi="Calibri" w:cs="Calibri"/>
                <w:color w:val="0E2F44"/>
                <w:sz w:val="20"/>
                <w:szCs w:val="20"/>
              </w:rPr>
              <w:t xml:space="preserve">  </w:t>
            </w:r>
            <w:proofErr w:type="gramEnd"/>
            <w:r w:rsidRPr="00C23414">
              <w:rPr>
                <w:rFonts w:ascii="Calibri" w:eastAsia="Times New Roman" w:hAnsi="Calibri" w:cs="Calibri"/>
                <w:color w:val="0E2F44"/>
                <w:sz w:val="20"/>
                <w:szCs w:val="20"/>
              </w:rPr>
              <w:t>SOLUCAO INJETAVEL;   3ML; VIA DE ADMINISTRACAO INTRAVENOSA;</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AMPOLA/FRASCO-AMPOLA/SERINGA PREENCHIDA</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462837</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200</w:t>
            </w:r>
          </w:p>
        </w:tc>
        <w:tc>
          <w:tcPr>
            <w:tcW w:w="1205" w:type="dxa"/>
            <w:shd w:val="clear" w:color="000000" w:fill="FFFFFF"/>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AMPOLA/FRASCO-AMPOLA/SERINGA PREENCHIDA</w:t>
            </w: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10</w:t>
            </w:r>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ANIDULAFUNGINA 100MG;</w:t>
            </w:r>
            <w:proofErr w:type="gramStart"/>
            <w:r w:rsidRPr="00C23414">
              <w:rPr>
                <w:rFonts w:ascii="Calibri" w:eastAsia="Times New Roman" w:hAnsi="Calibri" w:cs="Calibri"/>
                <w:color w:val="0E2F44"/>
                <w:sz w:val="20"/>
                <w:szCs w:val="20"/>
              </w:rPr>
              <w:t xml:space="preserve">  </w:t>
            </w:r>
            <w:proofErr w:type="gramEnd"/>
            <w:r w:rsidRPr="00C23414">
              <w:rPr>
                <w:rFonts w:ascii="Calibri" w:eastAsia="Times New Roman" w:hAnsi="Calibri" w:cs="Calibri"/>
                <w:color w:val="0E2F44"/>
                <w:sz w:val="20"/>
                <w:szCs w:val="20"/>
              </w:rPr>
              <w:t>PO LIOFILO PARA SOLUCAO INJETAVEL;  VIA DE ADMINISTRACAO INTRAVENOSA;</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FRASCO-AMPOLA COM OU SEM DILUENTE</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3099822</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200</w:t>
            </w:r>
          </w:p>
        </w:tc>
        <w:tc>
          <w:tcPr>
            <w:tcW w:w="1205" w:type="dxa"/>
            <w:shd w:val="clear" w:color="000000" w:fill="FFFFFF"/>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FRASCO-AMPOLA COM OU SEM DILUENTE</w:t>
            </w: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11</w:t>
            </w:r>
          </w:p>
        </w:tc>
        <w:tc>
          <w:tcPr>
            <w:tcW w:w="2541"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FLUCONAZOL 100 MG</w:t>
            </w:r>
          </w:p>
        </w:tc>
        <w:tc>
          <w:tcPr>
            <w:tcW w:w="1662" w:type="dxa"/>
            <w:shd w:val="clear" w:color="auto" w:fill="auto"/>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CAPSULA</w:t>
            </w:r>
          </w:p>
        </w:tc>
        <w:tc>
          <w:tcPr>
            <w:tcW w:w="890"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110698</w:t>
            </w:r>
          </w:p>
        </w:tc>
        <w:tc>
          <w:tcPr>
            <w:tcW w:w="1417"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1.050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CAPSULA</w:t>
            </w: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12</w:t>
            </w:r>
          </w:p>
        </w:tc>
        <w:tc>
          <w:tcPr>
            <w:tcW w:w="2541"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 xml:space="preserve">PROPRANOLOL, CLORIDRATO 40 </w:t>
            </w:r>
            <w:proofErr w:type="gramStart"/>
            <w:r w:rsidRPr="00C23414">
              <w:rPr>
                <w:rFonts w:ascii="Calibri" w:eastAsia="Times New Roman" w:hAnsi="Calibri" w:cs="Calibri"/>
                <w:color w:val="000000"/>
                <w:sz w:val="20"/>
                <w:szCs w:val="20"/>
              </w:rPr>
              <w:t>MG</w:t>
            </w:r>
            <w:proofErr w:type="gramEnd"/>
          </w:p>
        </w:tc>
        <w:tc>
          <w:tcPr>
            <w:tcW w:w="1662" w:type="dxa"/>
            <w:shd w:val="clear" w:color="auto" w:fill="auto"/>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COMPRIMIDO/COMPRIMIDO REVESTIDO/CAPSULA;</w:t>
            </w:r>
          </w:p>
        </w:tc>
        <w:tc>
          <w:tcPr>
            <w:tcW w:w="890"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110957</w:t>
            </w:r>
          </w:p>
        </w:tc>
        <w:tc>
          <w:tcPr>
            <w:tcW w:w="1417"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13.000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COMPRIMIDO/</w:t>
            </w:r>
            <w:r>
              <w:rPr>
                <w:rFonts w:ascii="Calibri" w:eastAsia="Times New Roman" w:hAnsi="Calibri" w:cs="Calibri"/>
                <w:color w:val="000000"/>
                <w:sz w:val="18"/>
                <w:szCs w:val="18"/>
              </w:rPr>
              <w:t xml:space="preserve"> </w:t>
            </w:r>
            <w:r w:rsidRPr="00C23414">
              <w:rPr>
                <w:rFonts w:ascii="Calibri" w:eastAsia="Times New Roman" w:hAnsi="Calibri" w:cs="Calibri"/>
                <w:color w:val="000000"/>
                <w:sz w:val="18"/>
                <w:szCs w:val="18"/>
              </w:rPr>
              <w:t>COMPRIMIDO REVESTIDO/</w:t>
            </w:r>
            <w:r>
              <w:rPr>
                <w:rFonts w:ascii="Calibri" w:eastAsia="Times New Roman" w:hAnsi="Calibri" w:cs="Calibri"/>
                <w:color w:val="000000"/>
                <w:sz w:val="18"/>
                <w:szCs w:val="18"/>
              </w:rPr>
              <w:t xml:space="preserve"> </w:t>
            </w:r>
            <w:r w:rsidRPr="00C23414">
              <w:rPr>
                <w:rFonts w:ascii="Calibri" w:eastAsia="Times New Roman" w:hAnsi="Calibri" w:cs="Calibri"/>
                <w:color w:val="000000"/>
                <w:sz w:val="18"/>
                <w:szCs w:val="18"/>
              </w:rPr>
              <w:t>CAPSULA;</w:t>
            </w:r>
          </w:p>
        </w:tc>
      </w:tr>
      <w:tr w:rsidR="00C23414" w:rsidRPr="00C23414" w:rsidTr="00C23414">
        <w:trPr>
          <w:trHeight w:val="799"/>
          <w:jc w:val="center"/>
        </w:trPr>
        <w:tc>
          <w:tcPr>
            <w:tcW w:w="578" w:type="dxa"/>
            <w:shd w:val="clear" w:color="auto" w:fill="auto"/>
            <w:noWrap/>
            <w:vAlign w:val="center"/>
            <w:hideMark/>
          </w:tcPr>
          <w:p w:rsidR="00C23414" w:rsidRPr="00C23414" w:rsidRDefault="00C23414" w:rsidP="00C23414">
            <w:pPr>
              <w:jc w:val="center"/>
              <w:rPr>
                <w:rFonts w:ascii="Calibri" w:eastAsia="Times New Roman" w:hAnsi="Calibri" w:cs="Calibri"/>
                <w:color w:val="000000"/>
                <w:sz w:val="22"/>
                <w:szCs w:val="22"/>
              </w:rPr>
            </w:pPr>
            <w:r w:rsidRPr="00C23414">
              <w:rPr>
                <w:rFonts w:ascii="Calibri" w:eastAsia="Times New Roman" w:hAnsi="Calibri" w:cs="Calibri"/>
                <w:color w:val="000000"/>
                <w:sz w:val="22"/>
                <w:szCs w:val="22"/>
              </w:rPr>
              <w:t>13</w:t>
            </w:r>
          </w:p>
        </w:tc>
        <w:tc>
          <w:tcPr>
            <w:tcW w:w="2541"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ACIDO ACETILSALICILICO 100 MG - LIBERAÇÃO RETARDADA</w:t>
            </w:r>
          </w:p>
        </w:tc>
        <w:tc>
          <w:tcPr>
            <w:tcW w:w="1662" w:type="dxa"/>
            <w:shd w:val="clear" w:color="auto" w:fill="auto"/>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COMPRIMIDO REVESTIDO DE LIBERAÇÃO RETARDADA</w:t>
            </w:r>
          </w:p>
        </w:tc>
        <w:tc>
          <w:tcPr>
            <w:tcW w:w="890" w:type="dxa"/>
            <w:shd w:val="clear" w:color="auto" w:fill="auto"/>
            <w:noWrap/>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1597361</w:t>
            </w:r>
          </w:p>
        </w:tc>
        <w:tc>
          <w:tcPr>
            <w:tcW w:w="1417"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99.000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COMPRIMIDO REVESTIDO DE LIBERAÇÃO RETARDADA</w:t>
            </w:r>
          </w:p>
        </w:tc>
      </w:tr>
    </w:tbl>
    <w:p w:rsidR="003959D9" w:rsidRDefault="003959D9" w:rsidP="003959D9">
      <w:pPr>
        <w:pStyle w:val="NormalWeb"/>
        <w:shd w:val="clear" w:color="auto" w:fill="FFFFFF"/>
        <w:spacing w:line="360" w:lineRule="auto"/>
        <w:jc w:val="both"/>
        <w:rPr>
          <w:rStyle w:val="PGE-Alteraesdestacadas"/>
          <w:rFonts w:cs="Arial"/>
          <w:sz w:val="20"/>
          <w:szCs w:val="20"/>
          <w:u w:val="none"/>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lastRenderedPageBreak/>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61386F" w:rsidRPr="003959D9" w:rsidRDefault="0061386F" w:rsidP="003959D9">
      <w:pPr>
        <w:pStyle w:val="Recuodecorpodetexto"/>
        <w:spacing w:line="360" w:lineRule="auto"/>
        <w:rPr>
          <w:rFonts w:ascii="Arial" w:hAnsi="Arial" w:cs="Arial"/>
          <w:sz w:val="20"/>
          <w:szCs w:val="20"/>
        </w:rPr>
      </w:pPr>
      <w:r>
        <w:rPr>
          <w:rFonts w:ascii="Arial" w:hAnsi="Arial" w:cs="Arial"/>
          <w:sz w:val="20"/>
          <w:szCs w:val="20"/>
        </w:rPr>
        <w:t>e) a proposta inicial poderá conter até quatro casas decimais (0,0000).</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lastRenderedPageBreak/>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3113FB" w:rsidRDefault="003113FB"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C23414" w:rsidRDefault="00C23414"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C23414">
        <w:rPr>
          <w:b/>
        </w:rPr>
        <w:t>LIDOCAINA</w:t>
      </w:r>
      <w:r w:rsidR="00E36AA7">
        <w:rPr>
          <w:b/>
        </w:rPr>
        <w:t xml:space="preserve"> </w:t>
      </w:r>
      <w:r>
        <w:rPr>
          <w:b/>
        </w:rPr>
        <w:t>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76515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76515D" w:rsidRPr="00004ECD" w:rsidRDefault="0076515D" w:rsidP="008E222C">
      <w:pPr>
        <w:pStyle w:val="PargrafodaLista"/>
        <w:ind w:left="1080"/>
        <w:rPr>
          <w:rFonts w:ascii="Arial" w:hAnsi="Arial" w:cs="Arial"/>
          <w:color w:val="000000"/>
          <w:sz w:val="20"/>
          <w:szCs w:val="20"/>
          <w:u w:val="single"/>
        </w:rPr>
      </w:pPr>
    </w:p>
    <w:p w:rsidR="003E4AA2" w:rsidRPr="00004ECD" w:rsidRDefault="003E4AA2" w:rsidP="003E4AA2">
      <w:pPr>
        <w:pStyle w:val="PargrafodaLista"/>
        <w:ind w:left="1080"/>
        <w:rPr>
          <w:rFonts w:ascii="Arial" w:hAnsi="Arial" w:cs="Arial"/>
          <w:color w:val="000000"/>
          <w:sz w:val="20"/>
          <w:szCs w:val="20"/>
          <w:u w:val="single"/>
        </w:rPr>
      </w:pPr>
    </w:p>
    <w:tbl>
      <w:tblPr>
        <w:tblW w:w="10703"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8"/>
        <w:gridCol w:w="2541"/>
        <w:gridCol w:w="1662"/>
        <w:gridCol w:w="890"/>
        <w:gridCol w:w="1417"/>
        <w:gridCol w:w="1205"/>
        <w:gridCol w:w="1205"/>
        <w:gridCol w:w="1205"/>
      </w:tblGrid>
      <w:tr w:rsidR="00C23414" w:rsidRPr="00C23414" w:rsidTr="00C23414">
        <w:trPr>
          <w:trHeight w:val="799"/>
          <w:jc w:val="center"/>
        </w:trPr>
        <w:tc>
          <w:tcPr>
            <w:tcW w:w="578" w:type="dxa"/>
            <w:shd w:val="clear" w:color="000000" w:fill="C5D9F1"/>
            <w:vAlign w:val="center"/>
            <w:hideMark/>
          </w:tcPr>
          <w:p w:rsidR="00C23414" w:rsidRPr="00C23414" w:rsidRDefault="00C23414" w:rsidP="00C23414">
            <w:pPr>
              <w:jc w:val="center"/>
              <w:rPr>
                <w:rFonts w:ascii="Calibri" w:eastAsia="Times New Roman" w:hAnsi="Calibri" w:cs="Calibri"/>
                <w:b/>
                <w:bCs/>
                <w:color w:val="000000"/>
                <w:sz w:val="20"/>
                <w:szCs w:val="20"/>
              </w:rPr>
            </w:pPr>
            <w:r w:rsidRPr="00C23414">
              <w:rPr>
                <w:rFonts w:ascii="Calibri" w:eastAsia="Times New Roman" w:hAnsi="Calibri" w:cs="Calibri"/>
                <w:b/>
                <w:bCs/>
                <w:color w:val="000000"/>
                <w:sz w:val="20"/>
                <w:szCs w:val="20"/>
              </w:rPr>
              <w:t>ITEM</w:t>
            </w:r>
          </w:p>
        </w:tc>
        <w:tc>
          <w:tcPr>
            <w:tcW w:w="2541" w:type="dxa"/>
            <w:shd w:val="clear" w:color="000000" w:fill="C5D9F1"/>
            <w:vAlign w:val="center"/>
            <w:hideMark/>
          </w:tcPr>
          <w:p w:rsidR="00C23414" w:rsidRPr="00C23414" w:rsidRDefault="00C23414" w:rsidP="00C23414">
            <w:pPr>
              <w:jc w:val="center"/>
              <w:rPr>
                <w:rFonts w:ascii="Calibri" w:eastAsia="Times New Roman" w:hAnsi="Calibri" w:cs="Calibri"/>
                <w:b/>
                <w:bCs/>
                <w:color w:val="000000"/>
                <w:sz w:val="20"/>
                <w:szCs w:val="20"/>
              </w:rPr>
            </w:pPr>
            <w:r w:rsidRPr="00C23414">
              <w:rPr>
                <w:rFonts w:ascii="Calibri" w:eastAsia="Times New Roman" w:hAnsi="Calibri" w:cs="Calibri"/>
                <w:b/>
                <w:bCs/>
                <w:color w:val="000000"/>
                <w:sz w:val="20"/>
                <w:szCs w:val="20"/>
              </w:rPr>
              <w:t>MEDICAMENTO</w:t>
            </w:r>
          </w:p>
        </w:tc>
        <w:tc>
          <w:tcPr>
            <w:tcW w:w="1662" w:type="dxa"/>
            <w:shd w:val="clear" w:color="000000" w:fill="C5D9F1"/>
            <w:vAlign w:val="center"/>
            <w:hideMark/>
          </w:tcPr>
          <w:p w:rsidR="00C23414" w:rsidRPr="00C23414" w:rsidRDefault="00C23414" w:rsidP="00C23414">
            <w:pPr>
              <w:jc w:val="center"/>
              <w:rPr>
                <w:rFonts w:ascii="Calibri" w:eastAsia="Times New Roman" w:hAnsi="Calibri" w:cs="Calibri"/>
                <w:b/>
                <w:bCs/>
                <w:color w:val="000000"/>
                <w:sz w:val="20"/>
                <w:szCs w:val="20"/>
              </w:rPr>
            </w:pPr>
            <w:r w:rsidRPr="00C23414">
              <w:rPr>
                <w:rFonts w:ascii="Calibri" w:eastAsia="Times New Roman" w:hAnsi="Calibri" w:cs="Calibri"/>
                <w:b/>
                <w:bCs/>
                <w:color w:val="000000"/>
                <w:sz w:val="20"/>
                <w:szCs w:val="20"/>
              </w:rPr>
              <w:t>APRESENTAÇÃO</w:t>
            </w:r>
          </w:p>
        </w:tc>
        <w:tc>
          <w:tcPr>
            <w:tcW w:w="890" w:type="dxa"/>
            <w:shd w:val="clear" w:color="000000" w:fill="C5D9F1"/>
            <w:vAlign w:val="center"/>
            <w:hideMark/>
          </w:tcPr>
          <w:p w:rsidR="00C23414" w:rsidRPr="00C23414" w:rsidRDefault="00C23414" w:rsidP="00C23414">
            <w:pPr>
              <w:jc w:val="center"/>
              <w:rPr>
                <w:rFonts w:ascii="Calibri" w:eastAsia="Times New Roman" w:hAnsi="Calibri" w:cs="Calibri"/>
                <w:b/>
                <w:bCs/>
                <w:color w:val="000000"/>
                <w:sz w:val="20"/>
                <w:szCs w:val="20"/>
              </w:rPr>
            </w:pPr>
            <w:r w:rsidRPr="00C23414">
              <w:rPr>
                <w:rFonts w:ascii="Calibri" w:eastAsia="Times New Roman" w:hAnsi="Calibri" w:cs="Calibri"/>
                <w:b/>
                <w:bCs/>
                <w:color w:val="000000"/>
                <w:sz w:val="20"/>
                <w:szCs w:val="20"/>
              </w:rPr>
              <w:t>COD SIAF</w:t>
            </w:r>
          </w:p>
        </w:tc>
        <w:tc>
          <w:tcPr>
            <w:tcW w:w="1417" w:type="dxa"/>
            <w:shd w:val="clear" w:color="000000" w:fill="C5D9F1"/>
            <w:vAlign w:val="center"/>
            <w:hideMark/>
          </w:tcPr>
          <w:p w:rsidR="00C23414" w:rsidRPr="00C23414" w:rsidRDefault="00C23414" w:rsidP="00C23414">
            <w:pPr>
              <w:jc w:val="center"/>
              <w:rPr>
                <w:rFonts w:ascii="Calibri" w:eastAsia="Times New Roman" w:hAnsi="Calibri" w:cs="Calibri"/>
                <w:b/>
                <w:bCs/>
                <w:sz w:val="20"/>
                <w:szCs w:val="20"/>
              </w:rPr>
            </w:pPr>
            <w:r w:rsidRPr="00C23414">
              <w:rPr>
                <w:rFonts w:ascii="Calibri" w:eastAsia="Times New Roman" w:hAnsi="Calibri" w:cs="Calibri"/>
                <w:b/>
                <w:bCs/>
                <w:sz w:val="20"/>
                <w:szCs w:val="20"/>
              </w:rPr>
              <w:t>QUANTIDADE</w:t>
            </w:r>
          </w:p>
        </w:tc>
        <w:tc>
          <w:tcPr>
            <w:tcW w:w="1205" w:type="dxa"/>
            <w:shd w:val="clear" w:color="000000" w:fill="C5D9F1"/>
            <w:vAlign w:val="center"/>
            <w:hideMark/>
          </w:tcPr>
          <w:p w:rsidR="00C23414" w:rsidRPr="00C23414" w:rsidRDefault="00C23414" w:rsidP="00C23414">
            <w:pPr>
              <w:jc w:val="center"/>
              <w:rPr>
                <w:rFonts w:ascii="Calibri" w:eastAsia="Times New Roman" w:hAnsi="Calibri" w:cs="Calibri"/>
                <w:b/>
                <w:bCs/>
                <w:color w:val="000000"/>
                <w:sz w:val="20"/>
                <w:szCs w:val="20"/>
              </w:rPr>
            </w:pPr>
            <w:r w:rsidRPr="00C23414">
              <w:rPr>
                <w:rFonts w:ascii="Calibri" w:eastAsia="Times New Roman" w:hAnsi="Calibri" w:cs="Calibri"/>
                <w:b/>
                <w:bCs/>
                <w:color w:val="000000"/>
                <w:sz w:val="20"/>
                <w:szCs w:val="20"/>
              </w:rPr>
              <w:t>UNIDADE</w:t>
            </w:r>
          </w:p>
        </w:tc>
        <w:tc>
          <w:tcPr>
            <w:tcW w:w="1205" w:type="dxa"/>
            <w:shd w:val="clear" w:color="000000" w:fill="C5D9F1"/>
          </w:tcPr>
          <w:p w:rsidR="00C23414" w:rsidRDefault="00C23414" w:rsidP="00C23414">
            <w:pPr>
              <w:jc w:val="center"/>
              <w:rPr>
                <w:rFonts w:ascii="Calibri" w:eastAsia="Times New Roman" w:hAnsi="Calibri" w:cs="Calibri"/>
                <w:b/>
                <w:bCs/>
                <w:color w:val="000000"/>
                <w:sz w:val="20"/>
                <w:szCs w:val="20"/>
              </w:rPr>
            </w:pPr>
          </w:p>
          <w:p w:rsidR="00C23414" w:rsidRDefault="00C23414" w:rsidP="00C23414">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VALOR</w:t>
            </w:r>
          </w:p>
          <w:p w:rsidR="00C23414" w:rsidRPr="00C23414" w:rsidRDefault="00C23414" w:rsidP="00C23414">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UNIT</w:t>
            </w:r>
          </w:p>
        </w:tc>
        <w:tc>
          <w:tcPr>
            <w:tcW w:w="1205" w:type="dxa"/>
            <w:shd w:val="clear" w:color="000000" w:fill="C5D9F1"/>
          </w:tcPr>
          <w:p w:rsidR="00C23414" w:rsidRDefault="00C23414" w:rsidP="00C23414">
            <w:pPr>
              <w:jc w:val="center"/>
              <w:rPr>
                <w:rFonts w:ascii="Calibri" w:eastAsia="Times New Roman" w:hAnsi="Calibri" w:cs="Calibri"/>
                <w:b/>
                <w:bCs/>
                <w:color w:val="000000"/>
                <w:sz w:val="20"/>
                <w:szCs w:val="20"/>
              </w:rPr>
            </w:pPr>
          </w:p>
          <w:p w:rsidR="00C23414" w:rsidRDefault="00C23414" w:rsidP="00C23414">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VALOR</w:t>
            </w:r>
          </w:p>
          <w:p w:rsidR="00C23414" w:rsidRPr="00C23414" w:rsidRDefault="00C23414" w:rsidP="00C23414">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w:t>
            </w: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t>1</w:t>
            </w:r>
            <w:proofErr w:type="gramEnd"/>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 xml:space="preserve">LIDOCAINA 50MG/G; </w:t>
            </w:r>
            <w:proofErr w:type="gramStart"/>
            <w:r w:rsidRPr="00C23414">
              <w:rPr>
                <w:rFonts w:ascii="Calibri" w:eastAsia="Times New Roman" w:hAnsi="Calibri" w:cs="Calibri"/>
                <w:color w:val="0E2F44"/>
                <w:sz w:val="20"/>
                <w:szCs w:val="20"/>
              </w:rPr>
              <w:t>HIDROCORTISONA,</w:t>
            </w:r>
            <w:proofErr w:type="gramEnd"/>
            <w:r w:rsidRPr="00C23414">
              <w:rPr>
                <w:rFonts w:ascii="Calibri" w:eastAsia="Times New Roman" w:hAnsi="Calibri" w:cs="Calibri"/>
                <w:color w:val="0E2F44"/>
                <w:sz w:val="20"/>
                <w:szCs w:val="20"/>
              </w:rPr>
              <w:t>ACETATO 2,5MG/G; ALUMINIO,SUBACETATO 35MG/G; OXIDO DE ZINCO 180MG/G;  POMADA RETAL; ; VIA DE ADMINISTRACAO TOPICO;</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BISNAGA (20 - 50G) - COM APLICADOR</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sz w:val="22"/>
                <w:szCs w:val="22"/>
              </w:rPr>
            </w:pPr>
            <w:r w:rsidRPr="00C23414">
              <w:rPr>
                <w:rFonts w:ascii="Calibri" w:eastAsia="Times New Roman" w:hAnsi="Calibri" w:cs="Calibri"/>
                <w:sz w:val="22"/>
                <w:szCs w:val="22"/>
              </w:rPr>
              <w:t>208507</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25.000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GRAMA</w:t>
            </w:r>
          </w:p>
        </w:tc>
        <w:tc>
          <w:tcPr>
            <w:tcW w:w="1205" w:type="dxa"/>
          </w:tcPr>
          <w:p w:rsidR="00C23414" w:rsidRPr="00C23414" w:rsidRDefault="00C23414" w:rsidP="00C23414">
            <w:pPr>
              <w:rPr>
                <w:rFonts w:ascii="Calibri" w:eastAsia="Times New Roman" w:hAnsi="Calibri" w:cs="Calibri"/>
                <w:color w:val="000000"/>
                <w:sz w:val="20"/>
                <w:szCs w:val="20"/>
              </w:rPr>
            </w:pPr>
          </w:p>
        </w:tc>
        <w:tc>
          <w:tcPr>
            <w:tcW w:w="1205" w:type="dxa"/>
          </w:tcPr>
          <w:p w:rsidR="00C23414" w:rsidRPr="00C23414" w:rsidRDefault="00C23414" w:rsidP="00C23414">
            <w:pPr>
              <w:rPr>
                <w:rFonts w:ascii="Calibri" w:eastAsia="Times New Roman" w:hAnsi="Calibri" w:cs="Calibri"/>
                <w:color w:val="000000"/>
                <w:sz w:val="20"/>
                <w:szCs w:val="20"/>
              </w:rPr>
            </w:pP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t>2</w:t>
            </w:r>
            <w:proofErr w:type="gramEnd"/>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METRONIDAZOL 500MG/5G; NISTATINA 100.000UI/5G;</w:t>
            </w:r>
            <w:proofErr w:type="gramStart"/>
            <w:r w:rsidRPr="00C23414">
              <w:rPr>
                <w:rFonts w:ascii="Calibri" w:eastAsia="Times New Roman" w:hAnsi="Calibri" w:cs="Calibri"/>
                <w:color w:val="0E2F44"/>
                <w:sz w:val="20"/>
                <w:szCs w:val="20"/>
              </w:rPr>
              <w:t xml:space="preserve">  </w:t>
            </w:r>
            <w:proofErr w:type="gramEnd"/>
            <w:r w:rsidRPr="00C23414">
              <w:rPr>
                <w:rFonts w:ascii="Calibri" w:eastAsia="Times New Roman" w:hAnsi="Calibri" w:cs="Calibri"/>
                <w:color w:val="0E2F44"/>
                <w:sz w:val="20"/>
                <w:szCs w:val="20"/>
              </w:rPr>
              <w:t>CREME VAGINAL; ; VIA DE ADMINISTRACAO TOPICA;</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BISNAGA (30 - 60G) - COM APLICADOR</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165085</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4.600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GRAMA</w:t>
            </w:r>
          </w:p>
        </w:tc>
        <w:tc>
          <w:tcPr>
            <w:tcW w:w="1205" w:type="dxa"/>
          </w:tcPr>
          <w:p w:rsidR="00C23414" w:rsidRPr="00C23414" w:rsidRDefault="00C23414" w:rsidP="00C23414">
            <w:pPr>
              <w:rPr>
                <w:rFonts w:ascii="Calibri" w:eastAsia="Times New Roman" w:hAnsi="Calibri" w:cs="Calibri"/>
                <w:color w:val="000000"/>
                <w:sz w:val="20"/>
                <w:szCs w:val="20"/>
              </w:rPr>
            </w:pPr>
          </w:p>
        </w:tc>
        <w:tc>
          <w:tcPr>
            <w:tcW w:w="1205" w:type="dxa"/>
          </w:tcPr>
          <w:p w:rsidR="00C23414" w:rsidRPr="00C23414" w:rsidRDefault="00C23414" w:rsidP="00C23414">
            <w:pPr>
              <w:rPr>
                <w:rFonts w:ascii="Calibri" w:eastAsia="Times New Roman" w:hAnsi="Calibri" w:cs="Calibri"/>
                <w:color w:val="000000"/>
                <w:sz w:val="20"/>
                <w:szCs w:val="20"/>
              </w:rPr>
            </w:pP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t>3</w:t>
            </w:r>
            <w:proofErr w:type="gramEnd"/>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MICONAZOL, NITRATO 20MG/G (2%); EMULSAO DERMATOLOGICA;</w:t>
            </w:r>
            <w:proofErr w:type="gramStart"/>
            <w:r w:rsidRPr="00C23414">
              <w:rPr>
                <w:rFonts w:ascii="Calibri" w:eastAsia="Times New Roman" w:hAnsi="Calibri" w:cs="Calibri"/>
                <w:color w:val="0E2F44"/>
                <w:sz w:val="20"/>
                <w:szCs w:val="20"/>
              </w:rPr>
              <w:t xml:space="preserve">  </w:t>
            </w:r>
            <w:proofErr w:type="gramEnd"/>
            <w:r w:rsidRPr="00C23414">
              <w:rPr>
                <w:rFonts w:ascii="Calibri" w:eastAsia="Times New Roman" w:hAnsi="Calibri" w:cs="Calibri"/>
                <w:color w:val="0E2F44"/>
                <w:sz w:val="20"/>
                <w:szCs w:val="20"/>
              </w:rPr>
              <w:t>VIA DE ADMINISTRACAO DERMATOLOGICO;</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FRASCO (10 A 30 G)</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254100</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5.100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GRAMA</w:t>
            </w:r>
          </w:p>
        </w:tc>
        <w:tc>
          <w:tcPr>
            <w:tcW w:w="1205" w:type="dxa"/>
          </w:tcPr>
          <w:p w:rsidR="00C23414" w:rsidRPr="00C23414" w:rsidRDefault="00C23414" w:rsidP="00C23414">
            <w:pPr>
              <w:rPr>
                <w:rFonts w:ascii="Calibri" w:eastAsia="Times New Roman" w:hAnsi="Calibri" w:cs="Calibri"/>
                <w:color w:val="000000"/>
                <w:sz w:val="20"/>
                <w:szCs w:val="20"/>
              </w:rPr>
            </w:pPr>
          </w:p>
        </w:tc>
        <w:tc>
          <w:tcPr>
            <w:tcW w:w="1205" w:type="dxa"/>
          </w:tcPr>
          <w:p w:rsidR="00C23414" w:rsidRPr="00C23414" w:rsidRDefault="00C23414" w:rsidP="00C23414">
            <w:pPr>
              <w:rPr>
                <w:rFonts w:ascii="Calibri" w:eastAsia="Times New Roman" w:hAnsi="Calibri" w:cs="Calibri"/>
                <w:color w:val="000000"/>
                <w:sz w:val="20"/>
                <w:szCs w:val="20"/>
              </w:rPr>
            </w:pP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t>4</w:t>
            </w:r>
            <w:proofErr w:type="gramEnd"/>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POLICRESULENO 18MG/G; FORMA FARMACEUTICA GEL VAGINAL;</w:t>
            </w:r>
            <w:proofErr w:type="gramStart"/>
            <w:r w:rsidRPr="00C23414">
              <w:rPr>
                <w:rFonts w:ascii="Calibri" w:eastAsia="Times New Roman" w:hAnsi="Calibri" w:cs="Calibri"/>
                <w:color w:val="0E2F44"/>
                <w:sz w:val="20"/>
                <w:szCs w:val="20"/>
              </w:rPr>
              <w:t xml:space="preserve">  </w:t>
            </w:r>
            <w:proofErr w:type="gramEnd"/>
            <w:r w:rsidRPr="00C23414">
              <w:rPr>
                <w:rFonts w:ascii="Calibri" w:eastAsia="Times New Roman" w:hAnsi="Calibri" w:cs="Calibri"/>
                <w:color w:val="0E2F44"/>
                <w:sz w:val="20"/>
                <w:szCs w:val="20"/>
              </w:rPr>
              <w:t>VIA DE ADMINISTRACAO VAGINAL;</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BISNAGA (30-100G) - COM APLICADOR</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277410</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2.900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GRAMA</w:t>
            </w:r>
          </w:p>
        </w:tc>
        <w:tc>
          <w:tcPr>
            <w:tcW w:w="1205" w:type="dxa"/>
          </w:tcPr>
          <w:p w:rsidR="00C23414" w:rsidRPr="00C23414" w:rsidRDefault="00C23414" w:rsidP="00C23414">
            <w:pPr>
              <w:rPr>
                <w:rFonts w:ascii="Calibri" w:eastAsia="Times New Roman" w:hAnsi="Calibri" w:cs="Calibri"/>
                <w:color w:val="000000"/>
                <w:sz w:val="20"/>
                <w:szCs w:val="20"/>
              </w:rPr>
            </w:pPr>
          </w:p>
        </w:tc>
        <w:tc>
          <w:tcPr>
            <w:tcW w:w="1205" w:type="dxa"/>
          </w:tcPr>
          <w:p w:rsidR="00C23414" w:rsidRPr="00C23414" w:rsidRDefault="00C23414" w:rsidP="00C23414">
            <w:pPr>
              <w:rPr>
                <w:rFonts w:ascii="Calibri" w:eastAsia="Times New Roman" w:hAnsi="Calibri" w:cs="Calibri"/>
                <w:color w:val="000000"/>
                <w:sz w:val="20"/>
                <w:szCs w:val="20"/>
              </w:rPr>
            </w:pP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t>5</w:t>
            </w:r>
            <w:proofErr w:type="gramEnd"/>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proofErr w:type="gramStart"/>
            <w:r w:rsidRPr="00C23414">
              <w:rPr>
                <w:rFonts w:ascii="Calibri" w:eastAsia="Times New Roman" w:hAnsi="Calibri" w:cs="Calibri"/>
                <w:color w:val="0E2F44"/>
                <w:sz w:val="20"/>
                <w:szCs w:val="20"/>
              </w:rPr>
              <w:t>TETRACICLINA,</w:t>
            </w:r>
            <w:proofErr w:type="gramEnd"/>
            <w:r w:rsidRPr="00C23414">
              <w:rPr>
                <w:rFonts w:ascii="Calibri" w:eastAsia="Times New Roman" w:hAnsi="Calibri" w:cs="Calibri"/>
                <w:color w:val="0E2F44"/>
                <w:sz w:val="20"/>
                <w:szCs w:val="20"/>
              </w:rPr>
              <w:t>CLORIDRATO 25MG/G; ANFOTERICINA B 12,5MG/G;  CREME VAGINAL;  VIA DE ADMINISTRACAO VAGINAL;</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(BISNAGA DE 30 A 60G) - COM APLICADOR</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192112</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4.800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GRAMA</w:t>
            </w:r>
          </w:p>
        </w:tc>
        <w:tc>
          <w:tcPr>
            <w:tcW w:w="1205" w:type="dxa"/>
          </w:tcPr>
          <w:p w:rsidR="00C23414" w:rsidRPr="00C23414" w:rsidRDefault="00C23414" w:rsidP="00C23414">
            <w:pPr>
              <w:rPr>
                <w:rFonts w:ascii="Calibri" w:eastAsia="Times New Roman" w:hAnsi="Calibri" w:cs="Calibri"/>
                <w:color w:val="000000"/>
                <w:sz w:val="20"/>
                <w:szCs w:val="20"/>
              </w:rPr>
            </w:pPr>
          </w:p>
        </w:tc>
        <w:tc>
          <w:tcPr>
            <w:tcW w:w="1205" w:type="dxa"/>
          </w:tcPr>
          <w:p w:rsidR="00C23414" w:rsidRPr="00C23414" w:rsidRDefault="00C23414" w:rsidP="00C23414">
            <w:pPr>
              <w:rPr>
                <w:rFonts w:ascii="Calibri" w:eastAsia="Times New Roman" w:hAnsi="Calibri" w:cs="Calibri"/>
                <w:color w:val="000000"/>
                <w:sz w:val="20"/>
                <w:szCs w:val="20"/>
              </w:rPr>
            </w:pP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t>6</w:t>
            </w:r>
            <w:proofErr w:type="gramEnd"/>
          </w:p>
        </w:tc>
        <w:tc>
          <w:tcPr>
            <w:tcW w:w="2541" w:type="dxa"/>
            <w:shd w:val="clear" w:color="auto" w:fill="auto"/>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FENOTEROL, BROMIDRATO 5MG/ML;</w:t>
            </w:r>
            <w:proofErr w:type="gramStart"/>
            <w:r w:rsidRPr="00C23414">
              <w:rPr>
                <w:rFonts w:ascii="Calibri" w:eastAsia="Times New Roman" w:hAnsi="Calibri" w:cs="Calibri"/>
                <w:color w:val="0E2F44"/>
                <w:sz w:val="20"/>
                <w:szCs w:val="20"/>
              </w:rPr>
              <w:t xml:space="preserve">  </w:t>
            </w:r>
            <w:proofErr w:type="gramEnd"/>
            <w:r w:rsidRPr="00C23414">
              <w:rPr>
                <w:rFonts w:ascii="Calibri" w:eastAsia="Times New Roman" w:hAnsi="Calibri" w:cs="Calibri"/>
                <w:color w:val="0E2F44"/>
                <w:sz w:val="20"/>
                <w:szCs w:val="20"/>
              </w:rPr>
              <w:t>SOLUCAO PARA INALACAO;  VIA DE ADMINISTRACAO INALATORIA</w:t>
            </w:r>
          </w:p>
        </w:tc>
        <w:tc>
          <w:tcPr>
            <w:tcW w:w="1662" w:type="dxa"/>
            <w:shd w:val="clear" w:color="auto" w:fill="auto"/>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FRASCO</w:t>
            </w:r>
            <w:proofErr w:type="gramStart"/>
            <w:r w:rsidRPr="00C23414">
              <w:rPr>
                <w:rFonts w:ascii="Calibri" w:eastAsia="Times New Roman" w:hAnsi="Calibri" w:cs="Calibri"/>
                <w:color w:val="000000"/>
                <w:sz w:val="18"/>
                <w:szCs w:val="18"/>
              </w:rPr>
              <w:t xml:space="preserve">  </w:t>
            </w:r>
            <w:proofErr w:type="gramEnd"/>
            <w:r w:rsidRPr="00C23414">
              <w:rPr>
                <w:rFonts w:ascii="Calibri" w:eastAsia="Times New Roman" w:hAnsi="Calibri" w:cs="Calibri"/>
                <w:color w:val="000000"/>
                <w:sz w:val="18"/>
                <w:szCs w:val="18"/>
              </w:rPr>
              <w:t>CONTA GOTAS (10 A 30 ML)</w:t>
            </w:r>
          </w:p>
        </w:tc>
        <w:tc>
          <w:tcPr>
            <w:tcW w:w="890"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110663</w:t>
            </w:r>
          </w:p>
        </w:tc>
        <w:tc>
          <w:tcPr>
            <w:tcW w:w="1417"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3.000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proofErr w:type="spellStart"/>
            <w:r w:rsidRPr="00C23414">
              <w:rPr>
                <w:rFonts w:ascii="Calibri" w:eastAsia="Times New Roman" w:hAnsi="Calibri" w:cs="Calibri"/>
                <w:color w:val="000000"/>
                <w:sz w:val="20"/>
                <w:szCs w:val="20"/>
              </w:rPr>
              <w:t>mL</w:t>
            </w:r>
            <w:proofErr w:type="spellEnd"/>
          </w:p>
        </w:tc>
        <w:tc>
          <w:tcPr>
            <w:tcW w:w="1205" w:type="dxa"/>
          </w:tcPr>
          <w:p w:rsidR="00C23414" w:rsidRPr="00C23414" w:rsidRDefault="00C23414" w:rsidP="00C23414">
            <w:pPr>
              <w:rPr>
                <w:rFonts w:ascii="Calibri" w:eastAsia="Times New Roman" w:hAnsi="Calibri" w:cs="Calibri"/>
                <w:color w:val="000000"/>
                <w:sz w:val="20"/>
                <w:szCs w:val="20"/>
              </w:rPr>
            </w:pPr>
          </w:p>
        </w:tc>
        <w:tc>
          <w:tcPr>
            <w:tcW w:w="1205" w:type="dxa"/>
          </w:tcPr>
          <w:p w:rsidR="00C23414" w:rsidRPr="00C23414" w:rsidRDefault="00C23414" w:rsidP="00C23414">
            <w:pPr>
              <w:rPr>
                <w:rFonts w:ascii="Calibri" w:eastAsia="Times New Roman" w:hAnsi="Calibri" w:cs="Calibri"/>
                <w:color w:val="000000"/>
                <w:sz w:val="20"/>
                <w:szCs w:val="20"/>
              </w:rPr>
            </w:pP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t>7</w:t>
            </w:r>
            <w:proofErr w:type="gramEnd"/>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 xml:space="preserve">ACICLOVIR 250 MG; </w:t>
            </w:r>
            <w:proofErr w:type="gramStart"/>
            <w:r w:rsidRPr="00C23414">
              <w:rPr>
                <w:rFonts w:ascii="Calibri" w:eastAsia="Times New Roman" w:hAnsi="Calibri" w:cs="Calibri"/>
                <w:color w:val="0E2F44"/>
                <w:sz w:val="20"/>
                <w:szCs w:val="20"/>
              </w:rPr>
              <w:t>INJETAVEL ;</w:t>
            </w:r>
            <w:proofErr w:type="gramEnd"/>
            <w:r w:rsidRPr="00C23414">
              <w:rPr>
                <w:rFonts w:ascii="Calibri" w:eastAsia="Times New Roman" w:hAnsi="Calibri" w:cs="Calibri"/>
                <w:color w:val="0E2F44"/>
                <w:sz w:val="20"/>
                <w:szCs w:val="20"/>
              </w:rPr>
              <w:t xml:space="preserve">  VIA DE ADMINISTRACAO </w:t>
            </w:r>
            <w:r w:rsidRPr="00C23414">
              <w:rPr>
                <w:rFonts w:ascii="Calibri" w:eastAsia="Times New Roman" w:hAnsi="Calibri" w:cs="Calibri"/>
                <w:color w:val="0E2F44"/>
                <w:sz w:val="20"/>
                <w:szCs w:val="20"/>
              </w:rPr>
              <w:lastRenderedPageBreak/>
              <w:t>INTRAVENOSA</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lastRenderedPageBreak/>
              <w:t>PO LIOFILO/SOLUCAO INJETAVEL COM OU SEM DILUENTE</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103268</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200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FRASCO/</w:t>
            </w:r>
            <w:r>
              <w:rPr>
                <w:rFonts w:ascii="Calibri" w:eastAsia="Times New Roman" w:hAnsi="Calibri" w:cs="Calibri"/>
                <w:color w:val="000000"/>
                <w:sz w:val="20"/>
                <w:szCs w:val="20"/>
              </w:rPr>
              <w:t xml:space="preserve"> </w:t>
            </w:r>
            <w:r w:rsidRPr="00C23414">
              <w:rPr>
                <w:rFonts w:ascii="Calibri" w:eastAsia="Times New Roman" w:hAnsi="Calibri" w:cs="Calibri"/>
                <w:color w:val="000000"/>
                <w:sz w:val="20"/>
                <w:szCs w:val="20"/>
              </w:rPr>
              <w:t>AMPOLA</w:t>
            </w:r>
          </w:p>
        </w:tc>
        <w:tc>
          <w:tcPr>
            <w:tcW w:w="1205" w:type="dxa"/>
          </w:tcPr>
          <w:p w:rsidR="00C23414" w:rsidRPr="00C23414" w:rsidRDefault="00C23414" w:rsidP="00C23414">
            <w:pPr>
              <w:rPr>
                <w:rFonts w:ascii="Calibri" w:eastAsia="Times New Roman" w:hAnsi="Calibri" w:cs="Calibri"/>
                <w:color w:val="000000"/>
                <w:sz w:val="20"/>
                <w:szCs w:val="20"/>
              </w:rPr>
            </w:pPr>
          </w:p>
        </w:tc>
        <w:tc>
          <w:tcPr>
            <w:tcW w:w="1205" w:type="dxa"/>
          </w:tcPr>
          <w:p w:rsidR="00C23414" w:rsidRPr="00C23414" w:rsidRDefault="00C23414" w:rsidP="00C23414">
            <w:pPr>
              <w:rPr>
                <w:rFonts w:ascii="Calibri" w:eastAsia="Times New Roman" w:hAnsi="Calibri" w:cs="Calibri"/>
                <w:color w:val="000000"/>
                <w:sz w:val="20"/>
                <w:szCs w:val="20"/>
              </w:rPr>
            </w:pP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lastRenderedPageBreak/>
              <w:t>8</w:t>
            </w:r>
            <w:proofErr w:type="gramEnd"/>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ALBUMINA HUMANA 200MG/ML;</w:t>
            </w:r>
            <w:proofErr w:type="gramStart"/>
            <w:r w:rsidRPr="00C23414">
              <w:rPr>
                <w:rFonts w:ascii="Calibri" w:eastAsia="Times New Roman" w:hAnsi="Calibri" w:cs="Calibri"/>
                <w:color w:val="0E2F44"/>
                <w:sz w:val="20"/>
                <w:szCs w:val="20"/>
              </w:rPr>
              <w:t xml:space="preserve">  </w:t>
            </w:r>
            <w:proofErr w:type="gramEnd"/>
            <w:r w:rsidRPr="00C23414">
              <w:rPr>
                <w:rFonts w:ascii="Calibri" w:eastAsia="Times New Roman" w:hAnsi="Calibri" w:cs="Calibri"/>
                <w:color w:val="0E2F44"/>
                <w:sz w:val="20"/>
                <w:szCs w:val="20"/>
              </w:rPr>
              <w:t>SOLUCAO INJETAVEL;  VIA DE ADMINISTRACAO INTRAVENOSA;</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BOLSA/FRASCO-AMPOLA;</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5168074</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100</w:t>
            </w:r>
          </w:p>
        </w:tc>
        <w:tc>
          <w:tcPr>
            <w:tcW w:w="1205" w:type="dxa"/>
            <w:shd w:val="clear" w:color="000000" w:fill="FFFFFF"/>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BOLSA/</w:t>
            </w:r>
            <w:r>
              <w:rPr>
                <w:rFonts w:ascii="Calibri" w:eastAsia="Times New Roman" w:hAnsi="Calibri" w:cs="Calibri"/>
                <w:color w:val="000000"/>
                <w:sz w:val="20"/>
                <w:szCs w:val="20"/>
              </w:rPr>
              <w:t xml:space="preserve"> </w:t>
            </w:r>
            <w:r w:rsidRPr="00C23414">
              <w:rPr>
                <w:rFonts w:ascii="Calibri" w:eastAsia="Times New Roman" w:hAnsi="Calibri" w:cs="Calibri"/>
                <w:color w:val="000000"/>
                <w:sz w:val="20"/>
                <w:szCs w:val="20"/>
              </w:rPr>
              <w:t>FRASCO-AMPOLA;</w:t>
            </w:r>
          </w:p>
        </w:tc>
        <w:tc>
          <w:tcPr>
            <w:tcW w:w="1205" w:type="dxa"/>
            <w:shd w:val="clear" w:color="000000" w:fill="FFFFFF"/>
          </w:tcPr>
          <w:p w:rsidR="00C23414" w:rsidRPr="00C23414" w:rsidRDefault="00C23414" w:rsidP="00C23414">
            <w:pPr>
              <w:rPr>
                <w:rFonts w:ascii="Calibri" w:eastAsia="Times New Roman" w:hAnsi="Calibri" w:cs="Calibri"/>
                <w:color w:val="000000"/>
                <w:sz w:val="20"/>
                <w:szCs w:val="20"/>
              </w:rPr>
            </w:pPr>
          </w:p>
        </w:tc>
        <w:tc>
          <w:tcPr>
            <w:tcW w:w="1205" w:type="dxa"/>
            <w:shd w:val="clear" w:color="000000" w:fill="FFFFFF"/>
          </w:tcPr>
          <w:p w:rsidR="00C23414" w:rsidRPr="00C23414" w:rsidRDefault="00C23414" w:rsidP="00C23414">
            <w:pPr>
              <w:rPr>
                <w:rFonts w:ascii="Calibri" w:eastAsia="Times New Roman" w:hAnsi="Calibri" w:cs="Calibri"/>
                <w:color w:val="000000"/>
                <w:sz w:val="20"/>
                <w:szCs w:val="20"/>
              </w:rPr>
            </w:pP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proofErr w:type="gramStart"/>
            <w:r w:rsidRPr="00C23414">
              <w:rPr>
                <w:rFonts w:ascii="Calibri" w:eastAsia="Times New Roman" w:hAnsi="Calibri" w:cs="Calibri"/>
                <w:color w:val="000000"/>
                <w:sz w:val="20"/>
                <w:szCs w:val="20"/>
              </w:rPr>
              <w:t>9</w:t>
            </w:r>
            <w:proofErr w:type="gramEnd"/>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AMIODARONA, CLORIDRATO 50 MG/ML;</w:t>
            </w:r>
            <w:proofErr w:type="gramStart"/>
            <w:r w:rsidRPr="00C23414">
              <w:rPr>
                <w:rFonts w:ascii="Calibri" w:eastAsia="Times New Roman" w:hAnsi="Calibri" w:cs="Calibri"/>
                <w:color w:val="0E2F44"/>
                <w:sz w:val="20"/>
                <w:szCs w:val="20"/>
              </w:rPr>
              <w:t xml:space="preserve">  </w:t>
            </w:r>
            <w:proofErr w:type="gramEnd"/>
            <w:r w:rsidRPr="00C23414">
              <w:rPr>
                <w:rFonts w:ascii="Calibri" w:eastAsia="Times New Roman" w:hAnsi="Calibri" w:cs="Calibri"/>
                <w:color w:val="0E2F44"/>
                <w:sz w:val="20"/>
                <w:szCs w:val="20"/>
              </w:rPr>
              <w:t>SOLUCAO INJETAVEL;   3ML; VIA DE ADMINISTRACAO INTRAVENOSA;</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AMPOLA/FRASCO-AMPOLA/SERINGA PREENCHIDA</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462837</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200</w:t>
            </w:r>
          </w:p>
        </w:tc>
        <w:tc>
          <w:tcPr>
            <w:tcW w:w="1205" w:type="dxa"/>
            <w:shd w:val="clear" w:color="000000" w:fill="FFFFFF"/>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AMPOLA/FRASCO-AMPOLA/SERINGA PREENCHIDA</w:t>
            </w:r>
          </w:p>
        </w:tc>
        <w:tc>
          <w:tcPr>
            <w:tcW w:w="1205" w:type="dxa"/>
            <w:shd w:val="clear" w:color="000000" w:fill="FFFFFF"/>
          </w:tcPr>
          <w:p w:rsidR="00C23414" w:rsidRPr="00C23414" w:rsidRDefault="00C23414" w:rsidP="00C23414">
            <w:pPr>
              <w:rPr>
                <w:rFonts w:ascii="Calibri" w:eastAsia="Times New Roman" w:hAnsi="Calibri" w:cs="Calibri"/>
                <w:color w:val="000000"/>
                <w:sz w:val="20"/>
                <w:szCs w:val="20"/>
              </w:rPr>
            </w:pPr>
          </w:p>
        </w:tc>
        <w:tc>
          <w:tcPr>
            <w:tcW w:w="1205" w:type="dxa"/>
            <w:shd w:val="clear" w:color="000000" w:fill="FFFFFF"/>
          </w:tcPr>
          <w:p w:rsidR="00C23414" w:rsidRPr="00C23414" w:rsidRDefault="00C23414" w:rsidP="00C23414">
            <w:pPr>
              <w:rPr>
                <w:rFonts w:ascii="Calibri" w:eastAsia="Times New Roman" w:hAnsi="Calibri" w:cs="Calibri"/>
                <w:color w:val="000000"/>
                <w:sz w:val="20"/>
                <w:szCs w:val="20"/>
              </w:rPr>
            </w:pP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10</w:t>
            </w:r>
          </w:p>
        </w:tc>
        <w:tc>
          <w:tcPr>
            <w:tcW w:w="2541" w:type="dxa"/>
            <w:shd w:val="clear" w:color="000000" w:fill="FFFFFF"/>
            <w:vAlign w:val="center"/>
            <w:hideMark/>
          </w:tcPr>
          <w:p w:rsidR="00C23414" w:rsidRPr="00C23414" w:rsidRDefault="00C23414" w:rsidP="00C23414">
            <w:pPr>
              <w:rPr>
                <w:rFonts w:ascii="Calibri" w:eastAsia="Times New Roman" w:hAnsi="Calibri" w:cs="Calibri"/>
                <w:color w:val="0E2F44"/>
                <w:sz w:val="20"/>
                <w:szCs w:val="20"/>
              </w:rPr>
            </w:pPr>
            <w:r w:rsidRPr="00C23414">
              <w:rPr>
                <w:rFonts w:ascii="Calibri" w:eastAsia="Times New Roman" w:hAnsi="Calibri" w:cs="Calibri"/>
                <w:color w:val="0E2F44"/>
                <w:sz w:val="20"/>
                <w:szCs w:val="20"/>
              </w:rPr>
              <w:t>ANIDULAFUNGINA 100MG;</w:t>
            </w:r>
            <w:proofErr w:type="gramStart"/>
            <w:r w:rsidRPr="00C23414">
              <w:rPr>
                <w:rFonts w:ascii="Calibri" w:eastAsia="Times New Roman" w:hAnsi="Calibri" w:cs="Calibri"/>
                <w:color w:val="0E2F44"/>
                <w:sz w:val="20"/>
                <w:szCs w:val="20"/>
              </w:rPr>
              <w:t xml:space="preserve">  </w:t>
            </w:r>
            <w:proofErr w:type="gramEnd"/>
            <w:r w:rsidRPr="00C23414">
              <w:rPr>
                <w:rFonts w:ascii="Calibri" w:eastAsia="Times New Roman" w:hAnsi="Calibri" w:cs="Calibri"/>
                <w:color w:val="0E2F44"/>
                <w:sz w:val="20"/>
                <w:szCs w:val="20"/>
              </w:rPr>
              <w:t>PO LIOFILO PARA SOLUCAO INJETAVEL;  VIA DE ADMINISTRACAO INTRAVENOSA;</w:t>
            </w:r>
          </w:p>
        </w:tc>
        <w:tc>
          <w:tcPr>
            <w:tcW w:w="1662" w:type="dxa"/>
            <w:shd w:val="clear" w:color="000000" w:fill="FFFFFF"/>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FRASCO-AMPOLA COM OU SEM DILUENTE</w:t>
            </w:r>
          </w:p>
        </w:tc>
        <w:tc>
          <w:tcPr>
            <w:tcW w:w="890"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3099822</w:t>
            </w:r>
          </w:p>
        </w:tc>
        <w:tc>
          <w:tcPr>
            <w:tcW w:w="1417" w:type="dxa"/>
            <w:shd w:val="clear" w:color="000000" w:fill="FFFFFF"/>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200</w:t>
            </w:r>
          </w:p>
        </w:tc>
        <w:tc>
          <w:tcPr>
            <w:tcW w:w="1205" w:type="dxa"/>
            <w:shd w:val="clear" w:color="000000" w:fill="FFFFFF"/>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FRASCO-AMPOLA COM OU SEM DILUENTE</w:t>
            </w:r>
          </w:p>
        </w:tc>
        <w:tc>
          <w:tcPr>
            <w:tcW w:w="1205" w:type="dxa"/>
            <w:shd w:val="clear" w:color="000000" w:fill="FFFFFF"/>
          </w:tcPr>
          <w:p w:rsidR="00C23414" w:rsidRPr="00C23414" w:rsidRDefault="00C23414" w:rsidP="00C23414">
            <w:pPr>
              <w:rPr>
                <w:rFonts w:ascii="Calibri" w:eastAsia="Times New Roman" w:hAnsi="Calibri" w:cs="Calibri"/>
                <w:color w:val="000000"/>
                <w:sz w:val="20"/>
                <w:szCs w:val="20"/>
              </w:rPr>
            </w:pPr>
          </w:p>
        </w:tc>
        <w:tc>
          <w:tcPr>
            <w:tcW w:w="1205" w:type="dxa"/>
            <w:shd w:val="clear" w:color="000000" w:fill="FFFFFF"/>
          </w:tcPr>
          <w:p w:rsidR="00C23414" w:rsidRPr="00C23414" w:rsidRDefault="00C23414" w:rsidP="00C23414">
            <w:pPr>
              <w:rPr>
                <w:rFonts w:ascii="Calibri" w:eastAsia="Times New Roman" w:hAnsi="Calibri" w:cs="Calibri"/>
                <w:color w:val="000000"/>
                <w:sz w:val="20"/>
                <w:szCs w:val="20"/>
              </w:rPr>
            </w:pP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11</w:t>
            </w:r>
          </w:p>
        </w:tc>
        <w:tc>
          <w:tcPr>
            <w:tcW w:w="2541"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FLUCONAZOL 100 MG</w:t>
            </w:r>
          </w:p>
        </w:tc>
        <w:tc>
          <w:tcPr>
            <w:tcW w:w="1662" w:type="dxa"/>
            <w:shd w:val="clear" w:color="auto" w:fill="auto"/>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CAPSULA</w:t>
            </w:r>
          </w:p>
        </w:tc>
        <w:tc>
          <w:tcPr>
            <w:tcW w:w="890"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110698</w:t>
            </w:r>
          </w:p>
        </w:tc>
        <w:tc>
          <w:tcPr>
            <w:tcW w:w="1417"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1.050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CAPSULA</w:t>
            </w:r>
          </w:p>
        </w:tc>
        <w:tc>
          <w:tcPr>
            <w:tcW w:w="1205" w:type="dxa"/>
          </w:tcPr>
          <w:p w:rsidR="00C23414" w:rsidRPr="00C23414" w:rsidRDefault="00C23414" w:rsidP="00C23414">
            <w:pPr>
              <w:rPr>
                <w:rFonts w:ascii="Calibri" w:eastAsia="Times New Roman" w:hAnsi="Calibri" w:cs="Calibri"/>
                <w:color w:val="000000"/>
                <w:sz w:val="20"/>
                <w:szCs w:val="20"/>
              </w:rPr>
            </w:pPr>
          </w:p>
        </w:tc>
        <w:tc>
          <w:tcPr>
            <w:tcW w:w="1205" w:type="dxa"/>
          </w:tcPr>
          <w:p w:rsidR="00C23414" w:rsidRPr="00C23414" w:rsidRDefault="00C23414" w:rsidP="00C23414">
            <w:pPr>
              <w:rPr>
                <w:rFonts w:ascii="Calibri" w:eastAsia="Times New Roman" w:hAnsi="Calibri" w:cs="Calibri"/>
                <w:color w:val="000000"/>
                <w:sz w:val="20"/>
                <w:szCs w:val="20"/>
              </w:rPr>
            </w:pPr>
          </w:p>
        </w:tc>
      </w:tr>
      <w:tr w:rsidR="00C23414" w:rsidRPr="00C23414" w:rsidTr="00C23414">
        <w:trPr>
          <w:trHeight w:val="799"/>
          <w:jc w:val="center"/>
        </w:trPr>
        <w:tc>
          <w:tcPr>
            <w:tcW w:w="578"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12</w:t>
            </w:r>
          </w:p>
        </w:tc>
        <w:tc>
          <w:tcPr>
            <w:tcW w:w="2541"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 xml:space="preserve">PROPRANOLOL, CLORIDRATO 40 </w:t>
            </w:r>
            <w:proofErr w:type="gramStart"/>
            <w:r w:rsidRPr="00C23414">
              <w:rPr>
                <w:rFonts w:ascii="Calibri" w:eastAsia="Times New Roman" w:hAnsi="Calibri" w:cs="Calibri"/>
                <w:color w:val="000000"/>
                <w:sz w:val="20"/>
                <w:szCs w:val="20"/>
              </w:rPr>
              <w:t>MG</w:t>
            </w:r>
            <w:proofErr w:type="gramEnd"/>
          </w:p>
        </w:tc>
        <w:tc>
          <w:tcPr>
            <w:tcW w:w="1662" w:type="dxa"/>
            <w:shd w:val="clear" w:color="auto" w:fill="auto"/>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COMPRIMIDO/COMPRIMIDO REVESTIDO/CAPSULA;</w:t>
            </w:r>
          </w:p>
        </w:tc>
        <w:tc>
          <w:tcPr>
            <w:tcW w:w="890"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110957</w:t>
            </w:r>
          </w:p>
        </w:tc>
        <w:tc>
          <w:tcPr>
            <w:tcW w:w="1417"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13.000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COMPRIMIDO/</w:t>
            </w:r>
            <w:r>
              <w:rPr>
                <w:rFonts w:ascii="Calibri" w:eastAsia="Times New Roman" w:hAnsi="Calibri" w:cs="Calibri"/>
                <w:color w:val="000000"/>
                <w:sz w:val="18"/>
                <w:szCs w:val="18"/>
              </w:rPr>
              <w:t xml:space="preserve"> </w:t>
            </w:r>
            <w:r w:rsidRPr="00C23414">
              <w:rPr>
                <w:rFonts w:ascii="Calibri" w:eastAsia="Times New Roman" w:hAnsi="Calibri" w:cs="Calibri"/>
                <w:color w:val="000000"/>
                <w:sz w:val="18"/>
                <w:szCs w:val="18"/>
              </w:rPr>
              <w:t>COMPRIMIDO REVESTIDO/</w:t>
            </w:r>
            <w:r>
              <w:rPr>
                <w:rFonts w:ascii="Calibri" w:eastAsia="Times New Roman" w:hAnsi="Calibri" w:cs="Calibri"/>
                <w:color w:val="000000"/>
                <w:sz w:val="18"/>
                <w:szCs w:val="18"/>
              </w:rPr>
              <w:t xml:space="preserve"> </w:t>
            </w:r>
            <w:r w:rsidRPr="00C23414">
              <w:rPr>
                <w:rFonts w:ascii="Calibri" w:eastAsia="Times New Roman" w:hAnsi="Calibri" w:cs="Calibri"/>
                <w:color w:val="000000"/>
                <w:sz w:val="18"/>
                <w:szCs w:val="18"/>
              </w:rPr>
              <w:t>CAPSULA;</w:t>
            </w:r>
          </w:p>
        </w:tc>
        <w:tc>
          <w:tcPr>
            <w:tcW w:w="1205" w:type="dxa"/>
          </w:tcPr>
          <w:p w:rsidR="00C23414" w:rsidRPr="00C23414" w:rsidRDefault="00C23414" w:rsidP="00C23414">
            <w:pPr>
              <w:rPr>
                <w:rFonts w:ascii="Calibri" w:eastAsia="Times New Roman" w:hAnsi="Calibri" w:cs="Calibri"/>
                <w:color w:val="000000"/>
                <w:sz w:val="18"/>
                <w:szCs w:val="18"/>
              </w:rPr>
            </w:pPr>
          </w:p>
        </w:tc>
        <w:tc>
          <w:tcPr>
            <w:tcW w:w="1205" w:type="dxa"/>
          </w:tcPr>
          <w:p w:rsidR="00C23414" w:rsidRPr="00C23414" w:rsidRDefault="00C23414" w:rsidP="00C23414">
            <w:pPr>
              <w:rPr>
                <w:rFonts w:ascii="Calibri" w:eastAsia="Times New Roman" w:hAnsi="Calibri" w:cs="Calibri"/>
                <w:color w:val="000000"/>
                <w:sz w:val="18"/>
                <w:szCs w:val="18"/>
              </w:rPr>
            </w:pPr>
          </w:p>
        </w:tc>
      </w:tr>
      <w:tr w:rsidR="00C23414" w:rsidRPr="00C23414" w:rsidTr="00C23414">
        <w:trPr>
          <w:trHeight w:val="799"/>
          <w:jc w:val="center"/>
        </w:trPr>
        <w:tc>
          <w:tcPr>
            <w:tcW w:w="578" w:type="dxa"/>
            <w:shd w:val="clear" w:color="auto" w:fill="auto"/>
            <w:noWrap/>
            <w:vAlign w:val="center"/>
            <w:hideMark/>
          </w:tcPr>
          <w:p w:rsidR="00C23414" w:rsidRPr="00C23414" w:rsidRDefault="00C23414" w:rsidP="00C23414">
            <w:pPr>
              <w:jc w:val="center"/>
              <w:rPr>
                <w:rFonts w:ascii="Calibri" w:eastAsia="Times New Roman" w:hAnsi="Calibri" w:cs="Calibri"/>
                <w:color w:val="000000"/>
                <w:sz w:val="22"/>
                <w:szCs w:val="22"/>
              </w:rPr>
            </w:pPr>
            <w:r w:rsidRPr="00C23414">
              <w:rPr>
                <w:rFonts w:ascii="Calibri" w:eastAsia="Times New Roman" w:hAnsi="Calibri" w:cs="Calibri"/>
                <w:color w:val="000000"/>
                <w:sz w:val="22"/>
                <w:szCs w:val="22"/>
              </w:rPr>
              <w:t>13</w:t>
            </w:r>
          </w:p>
        </w:tc>
        <w:tc>
          <w:tcPr>
            <w:tcW w:w="2541" w:type="dxa"/>
            <w:shd w:val="clear" w:color="auto" w:fill="auto"/>
            <w:vAlign w:val="center"/>
            <w:hideMark/>
          </w:tcPr>
          <w:p w:rsidR="00C23414" w:rsidRPr="00C23414" w:rsidRDefault="00C23414" w:rsidP="00C23414">
            <w:pPr>
              <w:rPr>
                <w:rFonts w:ascii="Calibri" w:eastAsia="Times New Roman" w:hAnsi="Calibri" w:cs="Calibri"/>
                <w:color w:val="000000"/>
                <w:sz w:val="20"/>
                <w:szCs w:val="20"/>
              </w:rPr>
            </w:pPr>
            <w:r w:rsidRPr="00C23414">
              <w:rPr>
                <w:rFonts w:ascii="Calibri" w:eastAsia="Times New Roman" w:hAnsi="Calibri" w:cs="Calibri"/>
                <w:color w:val="000000"/>
                <w:sz w:val="20"/>
                <w:szCs w:val="20"/>
              </w:rPr>
              <w:t>ACIDO ACETILSALICILICO 100 MG - LIBERAÇÃO RETARDADA</w:t>
            </w:r>
          </w:p>
        </w:tc>
        <w:tc>
          <w:tcPr>
            <w:tcW w:w="1662" w:type="dxa"/>
            <w:shd w:val="clear" w:color="auto" w:fill="auto"/>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COMPRIMIDO REVESTIDO DE LIBERAÇÃO RETARDADA</w:t>
            </w:r>
          </w:p>
        </w:tc>
        <w:tc>
          <w:tcPr>
            <w:tcW w:w="890" w:type="dxa"/>
            <w:shd w:val="clear" w:color="auto" w:fill="auto"/>
            <w:noWrap/>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1597361</w:t>
            </w:r>
          </w:p>
        </w:tc>
        <w:tc>
          <w:tcPr>
            <w:tcW w:w="1417" w:type="dxa"/>
            <w:shd w:val="clear" w:color="auto" w:fill="auto"/>
            <w:vAlign w:val="center"/>
            <w:hideMark/>
          </w:tcPr>
          <w:p w:rsidR="00C23414" w:rsidRPr="00C23414" w:rsidRDefault="00C23414" w:rsidP="00C23414">
            <w:pPr>
              <w:jc w:val="center"/>
              <w:rPr>
                <w:rFonts w:ascii="Calibri" w:eastAsia="Times New Roman" w:hAnsi="Calibri" w:cs="Calibri"/>
                <w:color w:val="000000"/>
                <w:sz w:val="20"/>
                <w:szCs w:val="20"/>
              </w:rPr>
            </w:pPr>
            <w:r w:rsidRPr="00C23414">
              <w:rPr>
                <w:rFonts w:ascii="Calibri" w:eastAsia="Times New Roman" w:hAnsi="Calibri" w:cs="Calibri"/>
                <w:color w:val="000000"/>
                <w:sz w:val="20"/>
                <w:szCs w:val="20"/>
              </w:rPr>
              <w:t>99.000</w:t>
            </w:r>
          </w:p>
        </w:tc>
        <w:tc>
          <w:tcPr>
            <w:tcW w:w="1205" w:type="dxa"/>
            <w:shd w:val="clear" w:color="auto" w:fill="auto"/>
            <w:vAlign w:val="center"/>
            <w:hideMark/>
          </w:tcPr>
          <w:p w:rsidR="00C23414" w:rsidRPr="00C23414" w:rsidRDefault="00C23414" w:rsidP="00C23414">
            <w:pPr>
              <w:rPr>
                <w:rFonts w:ascii="Calibri" w:eastAsia="Times New Roman" w:hAnsi="Calibri" w:cs="Calibri"/>
                <w:color w:val="000000"/>
                <w:sz w:val="18"/>
                <w:szCs w:val="18"/>
              </w:rPr>
            </w:pPr>
            <w:r w:rsidRPr="00C23414">
              <w:rPr>
                <w:rFonts w:ascii="Calibri" w:eastAsia="Times New Roman" w:hAnsi="Calibri" w:cs="Calibri"/>
                <w:color w:val="000000"/>
                <w:sz w:val="18"/>
                <w:szCs w:val="18"/>
              </w:rPr>
              <w:t>COMPRIMIDO REVESTIDO DE LIBERAÇÃO RETARDADA</w:t>
            </w:r>
          </w:p>
        </w:tc>
        <w:tc>
          <w:tcPr>
            <w:tcW w:w="1205" w:type="dxa"/>
          </w:tcPr>
          <w:p w:rsidR="00C23414" w:rsidRPr="00C23414" w:rsidRDefault="00C23414" w:rsidP="00C23414">
            <w:pPr>
              <w:rPr>
                <w:rFonts w:ascii="Calibri" w:eastAsia="Times New Roman" w:hAnsi="Calibri" w:cs="Calibri"/>
                <w:color w:val="000000"/>
                <w:sz w:val="18"/>
                <w:szCs w:val="18"/>
              </w:rPr>
            </w:pPr>
          </w:p>
        </w:tc>
        <w:tc>
          <w:tcPr>
            <w:tcW w:w="1205" w:type="dxa"/>
          </w:tcPr>
          <w:p w:rsidR="00C23414" w:rsidRPr="00C23414" w:rsidRDefault="00C23414" w:rsidP="00C23414">
            <w:pPr>
              <w:rPr>
                <w:rFonts w:ascii="Calibri" w:eastAsia="Times New Roman" w:hAnsi="Calibri" w:cs="Calibri"/>
                <w:color w:val="000000"/>
                <w:sz w:val="18"/>
                <w:szCs w:val="18"/>
              </w:rPr>
            </w:pPr>
          </w:p>
        </w:tc>
      </w:tr>
    </w:tbl>
    <w:p w:rsidR="00DD5D16" w:rsidRDefault="00DD5D16" w:rsidP="00DD5D16">
      <w:pPr>
        <w:pStyle w:val="PargrafodaLista"/>
        <w:spacing w:line="360" w:lineRule="auto"/>
        <w:ind w:left="1080"/>
        <w:jc w:val="both"/>
        <w:rPr>
          <w:rFonts w:ascii="Arial" w:hAnsi="Arial" w:cs="Arial"/>
          <w:b/>
          <w:sz w:val="20"/>
          <w:szCs w:val="20"/>
        </w:rPr>
      </w:pPr>
    </w:p>
    <w:p w:rsidR="001E133D" w:rsidRDefault="001E133D" w:rsidP="00DD5D16">
      <w:pPr>
        <w:pStyle w:val="PargrafodaLista"/>
        <w:spacing w:line="360" w:lineRule="auto"/>
        <w:ind w:left="1080"/>
        <w:jc w:val="both"/>
        <w:rPr>
          <w:rFonts w:ascii="Arial" w:hAnsi="Arial" w:cs="Arial"/>
          <w:b/>
          <w:sz w:val="20"/>
          <w:szCs w:val="20"/>
        </w:rPr>
      </w:pPr>
    </w:p>
    <w:p w:rsidR="000B21F0" w:rsidRPr="00DD5D16" w:rsidRDefault="000B21F0" w:rsidP="00DD5D16">
      <w:pPr>
        <w:pStyle w:val="PargrafodaLista"/>
        <w:numPr>
          <w:ilvl w:val="0"/>
          <w:numId w:val="28"/>
        </w:numPr>
        <w:spacing w:line="360" w:lineRule="auto"/>
        <w:jc w:val="both"/>
        <w:rPr>
          <w:rFonts w:ascii="Arial" w:hAnsi="Arial" w:cs="Arial"/>
          <w:b/>
          <w:sz w:val="20"/>
          <w:szCs w:val="20"/>
        </w:rPr>
      </w:pPr>
      <w:r w:rsidRPr="00DD5D16">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lastRenderedPageBreak/>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por</w:t>
      </w:r>
      <w:r w:rsidR="00547455">
        <w:rPr>
          <w:rStyle w:val="PGE-Alteraesdestacadas"/>
          <w:rFonts w:cs="Arial"/>
          <w:color w:val="FF0000"/>
          <w:sz w:val="20"/>
          <w:szCs w:val="20"/>
          <w:u w:val="none"/>
        </w:rPr>
        <w:t xml:space="preserve"> </w:t>
      </w:r>
      <w:r w:rsidR="001E133D">
        <w:rPr>
          <w:rStyle w:val="PGE-Alteraesdestacadas"/>
          <w:rFonts w:cs="Arial"/>
          <w:color w:val="FF0000"/>
          <w:sz w:val="20"/>
          <w:szCs w:val="20"/>
          <w:u w:val="none"/>
        </w:rPr>
        <w:t>ML</w:t>
      </w:r>
      <w:r w:rsidR="003113FB">
        <w:rPr>
          <w:rStyle w:val="PGE-Alteraesdestacadas"/>
          <w:rFonts w:cs="Arial"/>
          <w:color w:val="FF0000"/>
          <w:sz w:val="20"/>
          <w:szCs w:val="20"/>
          <w:u w:val="none"/>
        </w:rPr>
        <w:t>/</w:t>
      </w:r>
      <w:r w:rsidR="00454EEA">
        <w:rPr>
          <w:rStyle w:val="PGE-Alteraesdestacadas"/>
          <w:rFonts w:cs="Arial"/>
          <w:color w:val="FF0000"/>
          <w:sz w:val="20"/>
          <w:szCs w:val="20"/>
          <w:u w:val="none"/>
        </w:rPr>
        <w:t xml:space="preserve"> GRAMA/ COMPRIMIDO/ COMPRIMIDO REVESTIDO/ CÁPSULA/ AMPOLA/ FRASCO-AMPOLA/ SERINGA PREENCHIDA/ BOLSA</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2C" w:rsidRDefault="008E222C" w:rsidP="00852304">
      <w:r>
        <w:separator/>
      </w:r>
    </w:p>
  </w:endnote>
  <w:endnote w:type="continuationSeparator" w:id="0">
    <w:p w:rsidR="008E222C" w:rsidRDefault="008E222C"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2C" w:rsidRDefault="008E222C" w:rsidP="00852304">
      <w:r>
        <w:separator/>
      </w:r>
    </w:p>
  </w:footnote>
  <w:footnote w:type="continuationSeparator" w:id="0">
    <w:p w:rsidR="008E222C" w:rsidRDefault="008E222C"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2C" w:rsidRDefault="008E222C"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8E222C" w:rsidRDefault="008E222C" w:rsidP="00852304">
    <w:pPr>
      <w:jc w:val="center"/>
      <w:rPr>
        <w:rFonts w:cs="Calibri"/>
        <w:sz w:val="20"/>
        <w:szCs w:val="20"/>
      </w:rPr>
    </w:pPr>
    <w:r>
      <w:rPr>
        <w:rFonts w:cs="Calibri"/>
        <w:sz w:val="20"/>
        <w:szCs w:val="20"/>
      </w:rPr>
      <w:t>Secretaria da Saúde</w:t>
    </w:r>
  </w:p>
  <w:p w:rsidR="008E222C" w:rsidRDefault="008E222C" w:rsidP="00852304">
    <w:pPr>
      <w:jc w:val="center"/>
      <w:rPr>
        <w:rFonts w:cs="Calibri"/>
        <w:sz w:val="20"/>
        <w:szCs w:val="20"/>
      </w:rPr>
    </w:pPr>
    <w:r>
      <w:rPr>
        <w:rFonts w:cs="Calibri"/>
        <w:sz w:val="20"/>
        <w:szCs w:val="20"/>
      </w:rPr>
      <w:t>Coordenadoria de Controle de Doenças</w:t>
    </w:r>
  </w:p>
  <w:p w:rsidR="008E222C" w:rsidRDefault="008E222C"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8E222C" w:rsidRDefault="008E222C" w:rsidP="00852304">
    <w:pPr>
      <w:jc w:val="center"/>
      <w:rPr>
        <w:rFonts w:cs="Calibri"/>
        <w:sz w:val="20"/>
        <w:szCs w:val="20"/>
      </w:rPr>
    </w:pPr>
    <w:r>
      <w:rPr>
        <w:rFonts w:cs="Calibri"/>
        <w:sz w:val="20"/>
        <w:szCs w:val="20"/>
      </w:rPr>
      <w:t>Núcleo de Compras e Gestão de Contratos</w:t>
    </w:r>
  </w:p>
  <w:p w:rsidR="008E222C" w:rsidRDefault="008E222C" w:rsidP="00852304">
    <w:pPr>
      <w:pStyle w:val="Cabealho"/>
      <w:jc w:val="right"/>
    </w:pPr>
    <w:r>
      <w:t>EDITAL 90</w:t>
    </w:r>
    <w:r w:rsidR="0023507E">
      <w:t>145</w:t>
    </w:r>
    <w:r>
      <w:t>/2024</w:t>
    </w:r>
  </w:p>
  <w:p w:rsidR="008E222C" w:rsidRDefault="008E222C"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209F7"/>
    <w:rsid w:val="000620BB"/>
    <w:rsid w:val="00097B54"/>
    <w:rsid w:val="000B21F0"/>
    <w:rsid w:val="000F3D7F"/>
    <w:rsid w:val="000F528B"/>
    <w:rsid w:val="001238C9"/>
    <w:rsid w:val="00184B0E"/>
    <w:rsid w:val="001E133D"/>
    <w:rsid w:val="001E7D14"/>
    <w:rsid w:val="0021393A"/>
    <w:rsid w:val="00214985"/>
    <w:rsid w:val="002200D9"/>
    <w:rsid w:val="0023507E"/>
    <w:rsid w:val="00294916"/>
    <w:rsid w:val="002B432B"/>
    <w:rsid w:val="002F62AD"/>
    <w:rsid w:val="002F6A13"/>
    <w:rsid w:val="003113FB"/>
    <w:rsid w:val="00332B2B"/>
    <w:rsid w:val="00354AB6"/>
    <w:rsid w:val="00375734"/>
    <w:rsid w:val="003856DB"/>
    <w:rsid w:val="00386177"/>
    <w:rsid w:val="003959D9"/>
    <w:rsid w:val="003B40E1"/>
    <w:rsid w:val="003E4AA2"/>
    <w:rsid w:val="00406ECA"/>
    <w:rsid w:val="00422259"/>
    <w:rsid w:val="004447CB"/>
    <w:rsid w:val="00454EEA"/>
    <w:rsid w:val="00475108"/>
    <w:rsid w:val="00486E1A"/>
    <w:rsid w:val="004A7BD3"/>
    <w:rsid w:val="004E19C3"/>
    <w:rsid w:val="00500EFD"/>
    <w:rsid w:val="00546573"/>
    <w:rsid w:val="00547455"/>
    <w:rsid w:val="005534B3"/>
    <w:rsid w:val="00560590"/>
    <w:rsid w:val="005D2DE8"/>
    <w:rsid w:val="005D754B"/>
    <w:rsid w:val="005E0C8F"/>
    <w:rsid w:val="0061386F"/>
    <w:rsid w:val="0062420D"/>
    <w:rsid w:val="00670A9C"/>
    <w:rsid w:val="006A5896"/>
    <w:rsid w:val="006A5C0D"/>
    <w:rsid w:val="006B45B5"/>
    <w:rsid w:val="006B493A"/>
    <w:rsid w:val="006E0DC3"/>
    <w:rsid w:val="007043F6"/>
    <w:rsid w:val="00726075"/>
    <w:rsid w:val="0075429A"/>
    <w:rsid w:val="0076515D"/>
    <w:rsid w:val="007747C2"/>
    <w:rsid w:val="00790CED"/>
    <w:rsid w:val="007B749A"/>
    <w:rsid w:val="007F5934"/>
    <w:rsid w:val="0080326E"/>
    <w:rsid w:val="00807DB2"/>
    <w:rsid w:val="008323B9"/>
    <w:rsid w:val="0083370F"/>
    <w:rsid w:val="00837541"/>
    <w:rsid w:val="00852304"/>
    <w:rsid w:val="00874DB4"/>
    <w:rsid w:val="008E222C"/>
    <w:rsid w:val="00902CE6"/>
    <w:rsid w:val="009502C3"/>
    <w:rsid w:val="00957D44"/>
    <w:rsid w:val="009607E4"/>
    <w:rsid w:val="00963625"/>
    <w:rsid w:val="009778F6"/>
    <w:rsid w:val="009C6EFC"/>
    <w:rsid w:val="009E4B3A"/>
    <w:rsid w:val="009F2C6E"/>
    <w:rsid w:val="00A20206"/>
    <w:rsid w:val="00A41853"/>
    <w:rsid w:val="00A546F2"/>
    <w:rsid w:val="00AF1F26"/>
    <w:rsid w:val="00B51F76"/>
    <w:rsid w:val="00B62CD1"/>
    <w:rsid w:val="00B86845"/>
    <w:rsid w:val="00B92192"/>
    <w:rsid w:val="00BD1460"/>
    <w:rsid w:val="00BD1B12"/>
    <w:rsid w:val="00BF75CF"/>
    <w:rsid w:val="00C14A38"/>
    <w:rsid w:val="00C23414"/>
    <w:rsid w:val="00C51D33"/>
    <w:rsid w:val="00C7630D"/>
    <w:rsid w:val="00C80B78"/>
    <w:rsid w:val="00CC23CE"/>
    <w:rsid w:val="00CE5F25"/>
    <w:rsid w:val="00CF3D5C"/>
    <w:rsid w:val="00D20410"/>
    <w:rsid w:val="00D224F0"/>
    <w:rsid w:val="00D26895"/>
    <w:rsid w:val="00D60BAD"/>
    <w:rsid w:val="00D66399"/>
    <w:rsid w:val="00D901C3"/>
    <w:rsid w:val="00D9292B"/>
    <w:rsid w:val="00DD154A"/>
    <w:rsid w:val="00DD5D16"/>
    <w:rsid w:val="00DD7DED"/>
    <w:rsid w:val="00DF4097"/>
    <w:rsid w:val="00E05C46"/>
    <w:rsid w:val="00E348F2"/>
    <w:rsid w:val="00E36AA7"/>
    <w:rsid w:val="00E77076"/>
    <w:rsid w:val="00E770F9"/>
    <w:rsid w:val="00EA371F"/>
    <w:rsid w:val="00F93C04"/>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17B60-BC34-4C02-AEF5-13349FE5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42</Pages>
  <Words>15345</Words>
  <Characters>82866</Characters>
  <Application>Microsoft Office Word</Application>
  <DocSecurity>0</DocSecurity>
  <Lines>690</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7</cp:revision>
  <cp:lastPrinted>2024-10-23T14:58:00Z</cp:lastPrinted>
  <dcterms:created xsi:type="dcterms:W3CDTF">2024-11-07T13:10:00Z</dcterms:created>
  <dcterms:modified xsi:type="dcterms:W3CDTF">2024-11-27T15:26:00Z</dcterms:modified>
</cp:coreProperties>
</file>