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201B7F">
        <w:rPr>
          <w:rFonts w:ascii="Arial" w:hAnsi="Arial" w:cs="Arial"/>
          <w:b/>
          <w:bCs/>
          <w:color w:val="405CA1"/>
          <w:sz w:val="28"/>
          <w:szCs w:val="28"/>
        </w:rPr>
        <w:t>016</w:t>
      </w:r>
      <w:r w:rsidR="00D60BAD">
        <w:rPr>
          <w:rFonts w:ascii="Arial" w:hAnsi="Arial" w:cs="Arial"/>
          <w:b/>
          <w:bCs/>
          <w:color w:val="405CA1"/>
          <w:sz w:val="28"/>
          <w:szCs w:val="28"/>
        </w:rPr>
        <w:t>/</w:t>
      </w:r>
      <w:r>
        <w:rPr>
          <w:rFonts w:ascii="Arial" w:hAnsi="Arial" w:cs="Arial"/>
          <w:b/>
          <w:bCs/>
          <w:color w:val="405CA1"/>
          <w:sz w:val="28"/>
          <w:szCs w:val="28"/>
        </w:rPr>
        <w:t>202</w:t>
      </w:r>
      <w:r w:rsidR="00960B99">
        <w:rPr>
          <w:rFonts w:ascii="Arial" w:hAnsi="Arial" w:cs="Arial"/>
          <w:b/>
          <w:bCs/>
          <w:color w:val="405CA1"/>
          <w:sz w:val="28"/>
          <w:szCs w:val="28"/>
        </w:rPr>
        <w:t>5</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201B7F">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960B99">
        <w:rPr>
          <w:rFonts w:ascii="Arial" w:hAnsi="Arial" w:cs="Arial"/>
          <w:color w:val="5B5B5F"/>
          <w:sz w:val="28"/>
          <w:szCs w:val="28"/>
        </w:rPr>
        <w:t>ACICLOVIR 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/2024 às </w:t>
      </w:r>
      <w:r w:rsidR="009912BC">
        <w:rPr>
          <w:rFonts w:ascii="Arial" w:hAnsi="Arial" w:cs="Arial"/>
          <w:color w:val="5B5B5F"/>
          <w:sz w:val="28"/>
          <w:szCs w:val="28"/>
        </w:rPr>
        <w:t>13</w:t>
      </w:r>
      <w:r w:rsidR="004A7BD3">
        <w:rPr>
          <w:rFonts w:ascii="Arial" w:hAnsi="Arial" w:cs="Arial"/>
          <w:color w:val="5B5B5F"/>
          <w:sz w:val="28"/>
          <w:szCs w:val="28"/>
        </w:rPr>
        <w:t>h</w:t>
      </w:r>
      <w:r w:rsidR="009912BC">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201B7F">
        <w:rPr>
          <w:rFonts w:ascii="Arial" w:hAnsi="Arial" w:cs="Arial"/>
          <w:b/>
          <w:color w:val="000000"/>
          <w:sz w:val="20"/>
          <w:szCs w:val="20"/>
        </w:rPr>
        <w:t>016</w:t>
      </w:r>
      <w:r>
        <w:rPr>
          <w:rFonts w:ascii="Arial" w:hAnsi="Arial" w:cs="Arial"/>
          <w:b/>
          <w:color w:val="000000"/>
          <w:sz w:val="20"/>
          <w:szCs w:val="20"/>
        </w:rPr>
        <w:t>/202</w:t>
      </w:r>
      <w:r w:rsidR="00960B99">
        <w:rPr>
          <w:rFonts w:ascii="Arial" w:hAnsi="Arial" w:cs="Arial"/>
          <w:b/>
          <w:color w:val="000000"/>
          <w:sz w:val="20"/>
          <w:szCs w:val="20"/>
        </w:rPr>
        <w:t>5</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960B99">
        <w:rPr>
          <w:rFonts w:ascii="Arial" w:hAnsi="Arial" w:cs="Arial"/>
          <w:bCs/>
          <w:i/>
          <w:iCs/>
          <w:color w:val="FF0000"/>
          <w:sz w:val="20"/>
          <w:szCs w:val="20"/>
        </w:rPr>
        <w:t>024103</w:t>
      </w:r>
      <w:r>
        <w:rPr>
          <w:rFonts w:ascii="Arial" w:hAnsi="Arial" w:cs="Arial"/>
          <w:bCs/>
          <w:i/>
          <w:iCs/>
          <w:color w:val="FF0000"/>
          <w:sz w:val="20"/>
          <w:szCs w:val="20"/>
        </w:rPr>
        <w:t>/202</w:t>
      </w:r>
      <w:r w:rsidR="00960B99">
        <w:rPr>
          <w:rFonts w:ascii="Arial" w:hAnsi="Arial" w:cs="Arial"/>
          <w:bCs/>
          <w:i/>
          <w:iCs/>
          <w:color w:val="FF0000"/>
          <w:sz w:val="20"/>
          <w:szCs w:val="20"/>
        </w:rPr>
        <w:t>5</w:t>
      </w:r>
      <w:r>
        <w:rPr>
          <w:rFonts w:ascii="Arial" w:hAnsi="Arial" w:cs="Arial"/>
          <w:bCs/>
          <w:i/>
          <w:iCs/>
          <w:color w:val="FF0000"/>
          <w:sz w:val="20"/>
          <w:szCs w:val="20"/>
        </w:rPr>
        <w:t>-</w:t>
      </w:r>
      <w:r w:rsidR="005E7E1C">
        <w:rPr>
          <w:rFonts w:ascii="Arial" w:hAnsi="Arial" w:cs="Arial"/>
          <w:bCs/>
          <w:i/>
          <w:iCs/>
          <w:color w:val="FF0000"/>
          <w:sz w:val="20"/>
          <w:szCs w:val="20"/>
        </w:rPr>
        <w:t>4</w:t>
      </w:r>
      <w:r w:rsidR="00960B99">
        <w:rPr>
          <w:rFonts w:ascii="Arial" w:hAnsi="Arial" w:cs="Arial"/>
          <w:bCs/>
          <w:i/>
          <w:iCs/>
          <w:color w:val="FF0000"/>
          <w:sz w:val="20"/>
          <w:szCs w:val="20"/>
        </w:rPr>
        <w:t>4</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960B99">
        <w:rPr>
          <w:b/>
          <w:color w:val="auto"/>
        </w:rPr>
        <w:t>ACICLOVIR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5E7E1C"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lastRenderedPageBreak/>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lastRenderedPageBreak/>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w:t>
      </w:r>
      <w:r w:rsidRPr="006E1990">
        <w:lastRenderedPageBreak/>
        <w:t xml:space="preserve">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lastRenderedPageBreak/>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lastRenderedPageBreak/>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lastRenderedPageBreak/>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lastRenderedPageBreak/>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xml:space="preserve">) ou para a execução da prova </w:t>
      </w:r>
      <w:r>
        <w:lastRenderedPageBreak/>
        <w:t>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lastRenderedPageBreak/>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w:t>
      </w:r>
      <w:r w:rsidRPr="007A46E1">
        <w:lastRenderedPageBreak/>
        <w:t>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lastRenderedPageBreak/>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lastRenderedPageBreak/>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lastRenderedPageBreak/>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lastRenderedPageBreak/>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lastRenderedPageBreak/>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São Paulo,</w:t>
      </w:r>
      <w:r w:rsidR="00C67D72">
        <w:rPr>
          <w:rFonts w:ascii="Arial" w:eastAsia="MS Mincho" w:hAnsi="Arial" w:cs="Arial"/>
          <w:i/>
          <w:iCs/>
          <w:color w:val="FF0000"/>
          <w:sz w:val="20"/>
          <w:szCs w:val="20"/>
        </w:rPr>
        <w:t xml:space="preserve"> 10 </w:t>
      </w:r>
      <w:r w:rsidR="00837541">
        <w:rPr>
          <w:rFonts w:ascii="Arial" w:eastAsia="MS Mincho" w:hAnsi="Arial" w:cs="Arial"/>
          <w:i/>
          <w:iCs/>
          <w:color w:val="FF0000"/>
          <w:sz w:val="20"/>
          <w:szCs w:val="20"/>
        </w:rPr>
        <w:t>de</w:t>
      </w:r>
      <w:r w:rsidR="00C67D72">
        <w:rPr>
          <w:rFonts w:ascii="Arial" w:eastAsia="MS Mincho" w:hAnsi="Arial" w:cs="Arial"/>
          <w:i/>
          <w:iCs/>
          <w:color w:val="FF0000"/>
          <w:sz w:val="20"/>
          <w:szCs w:val="20"/>
        </w:rPr>
        <w:t xml:space="preserve"> março </w:t>
      </w:r>
      <w:r>
        <w:rPr>
          <w:rFonts w:ascii="Arial" w:eastAsia="MS Mincho" w:hAnsi="Arial" w:cs="Arial"/>
          <w:i/>
          <w:iCs/>
          <w:color w:val="FF0000"/>
          <w:sz w:val="20"/>
          <w:szCs w:val="20"/>
        </w:rPr>
        <w:t>de 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rsidR="00D20410" w:rsidRDefault="00D20410" w:rsidP="009607E4">
      <w:pPr>
        <w:jc w:val="center"/>
        <w:rPr>
          <w:rFonts w:ascii="Arial" w:hAnsi="Arial" w:cs="Arial"/>
          <w:sz w:val="20"/>
          <w:szCs w:val="20"/>
        </w:rPr>
      </w:pPr>
      <w:r>
        <w:rPr>
          <w:rFonts w:ascii="Arial" w:hAnsi="Arial" w:cs="Arial"/>
          <w:sz w:val="20"/>
          <w:szCs w:val="20"/>
        </w:rPr>
        <w:t>Diretor Técnico I</w:t>
      </w:r>
    </w:p>
    <w:p w:rsidR="008C4A82" w:rsidRDefault="008C4A82" w:rsidP="009607E4">
      <w:pPr>
        <w:jc w:val="center"/>
        <w:rPr>
          <w:rFonts w:ascii="Arial" w:hAnsi="Arial" w:cs="Arial"/>
          <w:sz w:val="20"/>
          <w:szCs w:val="20"/>
        </w:rPr>
      </w:pPr>
      <w:r>
        <w:rPr>
          <w:rFonts w:ascii="Arial" w:hAnsi="Arial" w:cs="Arial"/>
          <w:sz w:val="20"/>
          <w:szCs w:val="20"/>
        </w:rPr>
        <w:t>Substituto</w:t>
      </w: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C67D72" w:rsidRPr="007D475D" w:rsidRDefault="00C67D72" w:rsidP="00C67D72">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C67D72" w:rsidRPr="007D475D" w:rsidRDefault="00C67D72" w:rsidP="00C67D72">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960B99">
        <w:rPr>
          <w:rFonts w:ascii="Arial" w:hAnsi="Arial" w:cs="Arial"/>
          <w:b/>
          <w:sz w:val="20"/>
          <w:szCs w:val="20"/>
        </w:rPr>
        <w:t xml:space="preserve">ACICLOVIR </w:t>
      </w:r>
      <w:r w:rsidR="005E7E1C">
        <w:rPr>
          <w:rFonts w:ascii="Arial" w:hAnsi="Arial" w:cs="Arial"/>
          <w:b/>
          <w:sz w:val="20"/>
          <w:szCs w:val="20"/>
        </w:rPr>
        <w:t>E OUTRO</w:t>
      </w:r>
      <w:r w:rsidR="00960B99">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p w:rsidR="00C67D72" w:rsidRPr="00004ECD" w:rsidRDefault="00C67D72" w:rsidP="00C67D72">
      <w:pPr>
        <w:pStyle w:val="PargrafodaLista"/>
        <w:spacing w:line="360" w:lineRule="auto"/>
        <w:jc w:val="both"/>
        <w:outlineLvl w:val="0"/>
        <w:rPr>
          <w:rFonts w:ascii="Arial" w:hAnsi="Arial" w:cs="Arial"/>
          <w:b/>
          <w:sz w:val="20"/>
          <w:szCs w:val="20"/>
        </w:rPr>
      </w:pPr>
    </w:p>
    <w:tbl>
      <w:tblPr>
        <w:tblW w:w="0" w:type="auto"/>
        <w:tblInd w:w="55" w:type="dxa"/>
        <w:tblCellMar>
          <w:left w:w="70" w:type="dxa"/>
          <w:right w:w="70" w:type="dxa"/>
        </w:tblCellMar>
        <w:tblLook w:val="04A0" w:firstRow="1" w:lastRow="0" w:firstColumn="1" w:lastColumn="0" w:noHBand="0" w:noVBand="1"/>
      </w:tblPr>
      <w:tblGrid>
        <w:gridCol w:w="618"/>
        <w:gridCol w:w="2460"/>
        <w:gridCol w:w="1889"/>
        <w:gridCol w:w="1096"/>
        <w:gridCol w:w="1474"/>
        <w:gridCol w:w="1052"/>
      </w:tblGrid>
      <w:tr w:rsidR="00960B99" w:rsidRPr="00960B99" w:rsidTr="00E50697">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960B99" w:rsidRPr="00960B99" w:rsidRDefault="00960B99" w:rsidP="00E50697">
            <w:pPr>
              <w:jc w:val="center"/>
              <w:rPr>
                <w:rFonts w:ascii="Arial" w:eastAsia="Times New Roman" w:hAnsi="Arial" w:cs="Arial"/>
                <w:b/>
                <w:bCs/>
                <w:color w:val="000000"/>
                <w:sz w:val="20"/>
                <w:szCs w:val="20"/>
              </w:rPr>
            </w:pPr>
            <w:r w:rsidRPr="00960B99">
              <w:rPr>
                <w:rFonts w:ascii="Arial" w:eastAsia="Times New Roman" w:hAnsi="Arial" w:cs="Arial"/>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960B99" w:rsidRPr="00960B99" w:rsidRDefault="00960B99" w:rsidP="00E50697">
            <w:pPr>
              <w:jc w:val="center"/>
              <w:rPr>
                <w:rFonts w:ascii="Arial" w:eastAsia="Times New Roman" w:hAnsi="Arial" w:cs="Arial"/>
                <w:b/>
                <w:bCs/>
                <w:color w:val="000000"/>
                <w:sz w:val="20"/>
                <w:szCs w:val="20"/>
              </w:rPr>
            </w:pPr>
            <w:r w:rsidRPr="00960B99">
              <w:rPr>
                <w:rFonts w:ascii="Arial" w:eastAsia="Times New Roman" w:hAnsi="Arial" w:cs="Arial"/>
                <w:b/>
                <w:bCs/>
                <w:color w:val="000000"/>
                <w:sz w:val="20"/>
                <w:szCs w:val="20"/>
              </w:rPr>
              <w:t>MEDICAMENTO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960B99" w:rsidRPr="00960B99" w:rsidRDefault="00960B99" w:rsidP="00E50697">
            <w:pPr>
              <w:jc w:val="center"/>
              <w:rPr>
                <w:rFonts w:ascii="Arial" w:eastAsia="Times New Roman" w:hAnsi="Arial" w:cs="Arial"/>
                <w:b/>
                <w:bCs/>
                <w:color w:val="000000"/>
                <w:sz w:val="20"/>
                <w:szCs w:val="20"/>
              </w:rPr>
            </w:pPr>
            <w:r w:rsidRPr="00960B99">
              <w:rPr>
                <w:rFonts w:ascii="Arial" w:eastAsia="Times New Roman" w:hAnsi="Arial" w:cs="Arial"/>
                <w:b/>
                <w:bCs/>
                <w:color w:val="000000"/>
                <w:sz w:val="20"/>
                <w:szCs w:val="20"/>
              </w:rPr>
              <w:t>APRESENTAÇÃO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960B99" w:rsidRPr="00960B99" w:rsidRDefault="00960B99" w:rsidP="00E50697">
            <w:pPr>
              <w:jc w:val="center"/>
              <w:rPr>
                <w:rFonts w:ascii="Arial" w:eastAsia="Times New Roman" w:hAnsi="Arial" w:cs="Arial"/>
                <w:b/>
                <w:bCs/>
                <w:color w:val="000000"/>
                <w:sz w:val="20"/>
                <w:szCs w:val="20"/>
              </w:rPr>
            </w:pPr>
            <w:r w:rsidRPr="00960B99">
              <w:rPr>
                <w:rFonts w:ascii="Arial" w:eastAsia="Times New Roman" w:hAnsi="Arial" w:cs="Arial"/>
                <w:b/>
                <w:bCs/>
                <w:color w:val="000000"/>
                <w:sz w:val="20"/>
                <w:szCs w:val="20"/>
              </w:rPr>
              <w:t>COD SIAF</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960B99" w:rsidRPr="00960B99" w:rsidRDefault="00960B99" w:rsidP="00E50697">
            <w:pPr>
              <w:jc w:val="center"/>
              <w:rPr>
                <w:rFonts w:ascii="Arial" w:eastAsia="Times New Roman" w:hAnsi="Arial" w:cs="Arial"/>
                <w:b/>
                <w:bCs/>
                <w:sz w:val="20"/>
                <w:szCs w:val="20"/>
              </w:rPr>
            </w:pPr>
            <w:r w:rsidRPr="00960B99">
              <w:rPr>
                <w:rFonts w:ascii="Arial" w:eastAsia="Times New Roman" w:hAnsi="Arial" w:cs="Arial"/>
                <w:b/>
                <w:bCs/>
                <w:sz w:val="20"/>
                <w:szCs w:val="20"/>
              </w:rPr>
              <w:t>QUANTIDADE</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960B99" w:rsidRPr="00960B99" w:rsidRDefault="00960B99" w:rsidP="00E50697">
            <w:pPr>
              <w:jc w:val="center"/>
              <w:rPr>
                <w:rFonts w:ascii="Arial" w:eastAsia="Times New Roman" w:hAnsi="Arial" w:cs="Arial"/>
                <w:b/>
                <w:bCs/>
                <w:color w:val="000000"/>
                <w:sz w:val="20"/>
                <w:szCs w:val="20"/>
              </w:rPr>
            </w:pPr>
            <w:r w:rsidRPr="00960B99">
              <w:rPr>
                <w:rFonts w:ascii="Arial" w:eastAsia="Times New Roman" w:hAnsi="Arial" w:cs="Arial"/>
                <w:b/>
                <w:bCs/>
                <w:color w:val="000000"/>
                <w:sz w:val="20"/>
                <w:szCs w:val="20"/>
              </w:rPr>
              <w:t>UNIDADE</w:t>
            </w:r>
          </w:p>
        </w:tc>
      </w:tr>
      <w:tr w:rsidR="00960B99" w:rsidRPr="00960B99" w:rsidTr="00E50697">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1</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ACICLOVIR 50MG/G;</w:t>
            </w:r>
            <w:proofErr w:type="gramStart"/>
            <w:r w:rsidRPr="00960B99">
              <w:rPr>
                <w:rFonts w:ascii="Arial" w:eastAsia="Times New Roman" w:hAnsi="Arial" w:cs="Arial"/>
                <w:color w:val="0E2F44"/>
                <w:sz w:val="20"/>
                <w:szCs w:val="20"/>
              </w:rPr>
              <w:t xml:space="preserve">  </w:t>
            </w:r>
            <w:proofErr w:type="gramEnd"/>
            <w:r w:rsidRPr="00960B99">
              <w:rPr>
                <w:rFonts w:ascii="Arial" w:eastAsia="Times New Roman" w:hAnsi="Arial" w:cs="Arial"/>
                <w:color w:val="0E2F44"/>
                <w:sz w:val="20"/>
                <w:szCs w:val="20"/>
              </w:rPr>
              <w:t>CREME DERMATOLOGICO;  VIA DE ADMINISTRACAO DERMATOLOGICO</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(10-60G)</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462.802</w:t>
            </w:r>
          </w:p>
        </w:tc>
        <w:tc>
          <w:tcPr>
            <w:tcW w:w="0" w:type="auto"/>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6.000</w:t>
            </w:r>
          </w:p>
        </w:tc>
        <w:tc>
          <w:tcPr>
            <w:tcW w:w="0" w:type="auto"/>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r>
      <w:tr w:rsidR="00960B99" w:rsidRPr="00960B99" w:rsidTr="00E50697">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2</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BETAMETASONA, DIPROPIONATO 0,64MG/G; ACIDO SALICILICO 30MG/G;</w:t>
            </w:r>
            <w:proofErr w:type="gramStart"/>
            <w:r w:rsidRPr="00960B99">
              <w:rPr>
                <w:rFonts w:ascii="Arial" w:eastAsia="Times New Roman" w:hAnsi="Arial" w:cs="Arial"/>
                <w:color w:val="000000"/>
                <w:sz w:val="20"/>
                <w:szCs w:val="20"/>
              </w:rPr>
              <w:t xml:space="preserve">  </w:t>
            </w:r>
            <w:proofErr w:type="gramEnd"/>
            <w:r w:rsidRPr="00960B99">
              <w:rPr>
                <w:rFonts w:ascii="Arial" w:eastAsia="Times New Roman" w:hAnsi="Arial" w:cs="Arial"/>
                <w:color w:val="000000"/>
                <w:sz w:val="20"/>
                <w:szCs w:val="20"/>
              </w:rPr>
              <w:t>POMADA DERMATOLOGICA;  VIA DE ADMINISTRACAO DERMATOLOGICA</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DE (30 A 60G)</w:t>
            </w:r>
          </w:p>
        </w:tc>
        <w:tc>
          <w:tcPr>
            <w:tcW w:w="0" w:type="auto"/>
            <w:tcBorders>
              <w:top w:val="nil"/>
              <w:left w:val="nil"/>
              <w:bottom w:val="single" w:sz="4" w:space="0" w:color="auto"/>
              <w:right w:val="single" w:sz="4" w:space="0" w:color="auto"/>
            </w:tcBorders>
            <w:shd w:val="clear" w:color="000000" w:fill="FFFFFF"/>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403750</w:t>
            </w:r>
          </w:p>
        </w:tc>
        <w:tc>
          <w:tcPr>
            <w:tcW w:w="0" w:type="auto"/>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4.500</w:t>
            </w:r>
          </w:p>
        </w:tc>
        <w:tc>
          <w:tcPr>
            <w:tcW w:w="0" w:type="auto"/>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r>
      <w:tr w:rsidR="00960B99" w:rsidRPr="00960B99" w:rsidTr="00E50697">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3</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 xml:space="preserve">CLOBETASOL, PROPIONATO 0,5MG/G; CREME DERMATOLOGICO; VIA DE ADMINISTRACAO </w:t>
            </w:r>
            <w:proofErr w:type="gramStart"/>
            <w:r w:rsidRPr="00960B99">
              <w:rPr>
                <w:rFonts w:ascii="Arial" w:eastAsia="Times New Roman" w:hAnsi="Arial" w:cs="Arial"/>
                <w:color w:val="0E2F44"/>
                <w:sz w:val="20"/>
                <w:szCs w:val="20"/>
              </w:rPr>
              <w:t>DERMATOLOGICO</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(30-60G)</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223034</w:t>
            </w:r>
          </w:p>
        </w:tc>
        <w:tc>
          <w:tcPr>
            <w:tcW w:w="0" w:type="auto"/>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15.000</w:t>
            </w:r>
          </w:p>
        </w:tc>
        <w:tc>
          <w:tcPr>
            <w:tcW w:w="0" w:type="auto"/>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r>
      <w:tr w:rsidR="00960B99" w:rsidRPr="00960B99" w:rsidTr="00E50697">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4</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HIDROCORTISONA, ACETATO 10 MG/G;</w:t>
            </w:r>
            <w:proofErr w:type="gramStart"/>
            <w:r w:rsidRPr="00960B99">
              <w:rPr>
                <w:rFonts w:ascii="Arial" w:eastAsia="Times New Roman" w:hAnsi="Arial" w:cs="Arial"/>
                <w:color w:val="0E2F44"/>
                <w:sz w:val="20"/>
                <w:szCs w:val="20"/>
              </w:rPr>
              <w:t xml:space="preserve">  </w:t>
            </w:r>
            <w:proofErr w:type="gramEnd"/>
            <w:r w:rsidRPr="00960B99">
              <w:rPr>
                <w:rFonts w:ascii="Arial" w:eastAsia="Times New Roman" w:hAnsi="Arial" w:cs="Arial"/>
                <w:color w:val="0E2F44"/>
                <w:sz w:val="20"/>
                <w:szCs w:val="20"/>
              </w:rPr>
              <w:t>CREME DERMATOLOGICO;  VIA DE ADMINISTRACAO DERMATOLOGICA</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(30-60G)</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191.450</w:t>
            </w:r>
          </w:p>
        </w:tc>
        <w:tc>
          <w:tcPr>
            <w:tcW w:w="0" w:type="auto"/>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18.000</w:t>
            </w:r>
          </w:p>
        </w:tc>
        <w:tc>
          <w:tcPr>
            <w:tcW w:w="0" w:type="auto"/>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r>
      <w:tr w:rsidR="00960B99" w:rsidRPr="00960B99" w:rsidTr="00E50697">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5</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LIDOCAINA, CLORIDRATO 20MG/</w:t>
            </w:r>
            <w:proofErr w:type="gramStart"/>
            <w:r w:rsidRPr="00960B99">
              <w:rPr>
                <w:rFonts w:ascii="Arial" w:eastAsia="Times New Roman" w:hAnsi="Arial" w:cs="Arial"/>
                <w:color w:val="0E2F44"/>
                <w:sz w:val="20"/>
                <w:szCs w:val="20"/>
              </w:rPr>
              <w:t>G;</w:t>
            </w:r>
            <w:proofErr w:type="gramEnd"/>
            <w:r w:rsidRPr="00960B99">
              <w:rPr>
                <w:rFonts w:ascii="Arial" w:eastAsia="Times New Roman" w:hAnsi="Arial" w:cs="Arial"/>
                <w:color w:val="0E2F44"/>
                <w:sz w:val="20"/>
                <w:szCs w:val="20"/>
              </w:rPr>
              <w:t>GEL DERMATOLOGICO;  VIA DE ADMINISTRACAO DERMATOLOGICO</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DE (30 A 60G)</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501093</w:t>
            </w:r>
          </w:p>
        </w:tc>
        <w:tc>
          <w:tcPr>
            <w:tcW w:w="0" w:type="auto"/>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33.000</w:t>
            </w:r>
          </w:p>
        </w:tc>
        <w:tc>
          <w:tcPr>
            <w:tcW w:w="0" w:type="auto"/>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r>
      <w:tr w:rsidR="00960B99" w:rsidRPr="00960B99" w:rsidTr="00E50697">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6</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METRONIDAZOL 500MG/5G; NISTATINA 100.000UI/5G; CREME VAGINAL;</w:t>
            </w:r>
            <w:proofErr w:type="gramStart"/>
            <w:r w:rsidRPr="00960B99">
              <w:rPr>
                <w:rFonts w:ascii="Arial" w:eastAsia="Times New Roman" w:hAnsi="Arial" w:cs="Arial"/>
                <w:color w:val="0E2F44"/>
                <w:sz w:val="20"/>
                <w:szCs w:val="20"/>
              </w:rPr>
              <w:t xml:space="preserve">  </w:t>
            </w:r>
            <w:proofErr w:type="gramEnd"/>
            <w:r w:rsidRPr="00960B99">
              <w:rPr>
                <w:rFonts w:ascii="Arial" w:eastAsia="Times New Roman" w:hAnsi="Arial" w:cs="Arial"/>
                <w:color w:val="0E2F44"/>
                <w:sz w:val="20"/>
                <w:szCs w:val="20"/>
              </w:rPr>
              <w:t>VIA DE ADMINISTRACAO TOPICA</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(30 - 60G) - COM APLICADOR</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165.085</w:t>
            </w:r>
          </w:p>
        </w:tc>
        <w:tc>
          <w:tcPr>
            <w:tcW w:w="0" w:type="auto"/>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r>
      <w:tr w:rsidR="00960B99" w:rsidRPr="00960B99" w:rsidTr="00E50697">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lastRenderedPageBreak/>
              <w:t>7</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MICONAZOL, NITRATO 20MG/G (2%);</w:t>
            </w:r>
            <w:proofErr w:type="gramStart"/>
            <w:r w:rsidRPr="00960B99">
              <w:rPr>
                <w:rFonts w:ascii="Arial" w:eastAsia="Times New Roman" w:hAnsi="Arial" w:cs="Arial"/>
                <w:color w:val="0E2F44"/>
                <w:sz w:val="20"/>
                <w:szCs w:val="20"/>
              </w:rPr>
              <w:t xml:space="preserve">  </w:t>
            </w:r>
            <w:proofErr w:type="gramEnd"/>
            <w:r w:rsidRPr="00960B99">
              <w:rPr>
                <w:rFonts w:ascii="Arial" w:eastAsia="Times New Roman" w:hAnsi="Arial" w:cs="Arial"/>
                <w:color w:val="0E2F44"/>
                <w:sz w:val="20"/>
                <w:szCs w:val="20"/>
              </w:rPr>
              <w:t>EMULSAO DERMATOLOGICA;  VIA DE ADMINISTRACAO DERMATOLOGICO</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 xml:space="preserve">FRASCO (10 A 30 </w:t>
            </w:r>
            <w:proofErr w:type="spellStart"/>
            <w:r w:rsidRPr="00960B99">
              <w:rPr>
                <w:rFonts w:ascii="Arial" w:eastAsia="Times New Roman" w:hAnsi="Arial" w:cs="Arial"/>
                <w:color w:val="000000"/>
                <w:sz w:val="20"/>
                <w:szCs w:val="20"/>
              </w:rPr>
              <w:t>mL</w:t>
            </w:r>
            <w:proofErr w:type="spellEnd"/>
            <w:r w:rsidRPr="00960B99">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254.100</w:t>
            </w:r>
          </w:p>
        </w:tc>
        <w:tc>
          <w:tcPr>
            <w:tcW w:w="0" w:type="auto"/>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15.000</w:t>
            </w:r>
          </w:p>
        </w:tc>
        <w:tc>
          <w:tcPr>
            <w:tcW w:w="0" w:type="auto"/>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proofErr w:type="spellStart"/>
            <w:r w:rsidRPr="00960B99">
              <w:rPr>
                <w:rFonts w:ascii="Arial" w:eastAsia="Times New Roman" w:hAnsi="Arial" w:cs="Arial"/>
                <w:color w:val="000000"/>
                <w:sz w:val="20"/>
                <w:szCs w:val="20"/>
              </w:rPr>
              <w:t>mL</w:t>
            </w:r>
            <w:proofErr w:type="spellEnd"/>
          </w:p>
        </w:tc>
      </w:tr>
      <w:tr w:rsidR="00960B99" w:rsidRPr="00960B99" w:rsidTr="00E50697">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8</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UREIA 10%;</w:t>
            </w:r>
            <w:proofErr w:type="gramStart"/>
            <w:r w:rsidRPr="00960B99">
              <w:rPr>
                <w:rFonts w:ascii="Arial" w:eastAsia="Times New Roman" w:hAnsi="Arial" w:cs="Arial"/>
                <w:color w:val="0E2F44"/>
                <w:sz w:val="20"/>
                <w:szCs w:val="20"/>
              </w:rPr>
              <w:t xml:space="preserve">  </w:t>
            </w:r>
            <w:proofErr w:type="gramEnd"/>
            <w:r w:rsidRPr="00960B99">
              <w:rPr>
                <w:rFonts w:ascii="Arial" w:eastAsia="Times New Roman" w:hAnsi="Arial" w:cs="Arial"/>
                <w:color w:val="0E2F44"/>
                <w:sz w:val="20"/>
                <w:szCs w:val="20"/>
              </w:rPr>
              <w:t>CREME DERMATOLOGICO;  VIA DE ADMINISTRACAO DERMATOLOGICO</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(80-120G)</w:t>
            </w:r>
          </w:p>
        </w:tc>
        <w:tc>
          <w:tcPr>
            <w:tcW w:w="0" w:type="auto"/>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357.693</w:t>
            </w:r>
          </w:p>
        </w:tc>
        <w:tc>
          <w:tcPr>
            <w:tcW w:w="0" w:type="auto"/>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400.000</w:t>
            </w:r>
          </w:p>
        </w:tc>
        <w:tc>
          <w:tcPr>
            <w:tcW w:w="0" w:type="auto"/>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r>
    </w:tbl>
    <w:p w:rsidR="00004ECD" w:rsidRDefault="00004ECD" w:rsidP="00004ECD">
      <w:pPr>
        <w:pStyle w:val="PargrafodaLista"/>
        <w:spacing w:line="360" w:lineRule="auto"/>
        <w:jc w:val="both"/>
        <w:outlineLvl w:val="0"/>
        <w:rPr>
          <w:rFonts w:ascii="Arial" w:hAnsi="Arial" w:cs="Arial"/>
          <w:b/>
          <w:sz w:val="20"/>
          <w:szCs w:val="20"/>
        </w:rPr>
      </w:pPr>
    </w:p>
    <w:p w:rsidR="00756C55" w:rsidRDefault="00756C55"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xml:space="preserve">b) cópia do registro do objeto licitado concedido pelo órgão sanitário competente do Ministério da Saúde. Estando o registro vencido, deverá ser apresentada cópia da petição de revalidação, acompanhada de cópia do registro vencido. A não apresentação do registro </w:t>
      </w:r>
      <w:r w:rsidRPr="003959D9">
        <w:rPr>
          <w:rFonts w:ascii="Arial" w:hAnsi="Arial" w:cs="Arial"/>
          <w:sz w:val="20"/>
          <w:szCs w:val="20"/>
        </w:rPr>
        <w:lastRenderedPageBreak/>
        <w:t>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756C55" w:rsidRDefault="00756C55" w:rsidP="00756C55">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8C4A82" w:rsidP="003959D9">
      <w:pPr>
        <w:spacing w:line="360" w:lineRule="auto"/>
        <w:jc w:val="center"/>
        <w:rPr>
          <w:rFonts w:ascii="Arial" w:hAnsi="Arial" w:cs="Arial"/>
          <w:b/>
          <w:sz w:val="20"/>
          <w:szCs w:val="20"/>
        </w:rPr>
      </w:pPr>
      <w:r>
        <w:rPr>
          <w:rFonts w:ascii="Arial" w:hAnsi="Arial" w:cs="Arial"/>
          <w:b/>
          <w:sz w:val="20"/>
          <w:szCs w:val="20"/>
        </w:rPr>
        <w:t>PATRICIA CRISTINA PAGANO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8C4A82" w:rsidP="003959D9">
      <w:pPr>
        <w:spacing w:line="360" w:lineRule="auto"/>
        <w:jc w:val="center"/>
        <w:rPr>
          <w:rFonts w:ascii="Arial" w:hAnsi="Arial" w:cs="Arial"/>
          <w:sz w:val="20"/>
          <w:szCs w:val="20"/>
        </w:rPr>
      </w:pPr>
      <w:r>
        <w:rPr>
          <w:rFonts w:ascii="Arial" w:hAnsi="Arial" w:cs="Arial"/>
          <w:sz w:val="20"/>
          <w:szCs w:val="20"/>
        </w:rPr>
        <w:lastRenderedPageBreak/>
        <w:t>Substituto</w:t>
      </w: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C67D72" w:rsidRDefault="00C67D72" w:rsidP="00C67D72">
      <w:pPr>
        <w:jc w:val="center"/>
        <w:rPr>
          <w:rFonts w:ascii="Arial" w:eastAsia="Times New Roman" w:hAnsi="Arial" w:cs="Arial"/>
          <w:b/>
          <w:bCs/>
          <w:color w:val="000000"/>
          <w:sz w:val="20"/>
          <w:szCs w:val="20"/>
        </w:rPr>
      </w:pPr>
    </w:p>
    <w:p w:rsidR="00C67D72" w:rsidRPr="007D475D" w:rsidRDefault="00C67D72" w:rsidP="00C67D72">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C67D72" w:rsidRPr="007D475D" w:rsidRDefault="00C67D72" w:rsidP="00C67D72">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C67D72" w:rsidRDefault="00C67D72"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960B99">
        <w:rPr>
          <w:rFonts w:ascii="Arial" w:hAnsi="Arial" w:cs="Arial"/>
          <w:b/>
          <w:sz w:val="20"/>
          <w:szCs w:val="20"/>
        </w:rPr>
        <w:t>ACICLOVIR</w:t>
      </w:r>
      <w:r w:rsidR="005E7E1C">
        <w:rPr>
          <w:rFonts w:ascii="Arial" w:hAnsi="Arial" w:cs="Arial"/>
          <w:b/>
          <w:sz w:val="20"/>
          <w:szCs w:val="20"/>
        </w:rPr>
        <w:t xml:space="preserve"> E OUTRO</w:t>
      </w:r>
      <w:r w:rsidR="00960B99">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10207" w:type="dxa"/>
        <w:jc w:val="center"/>
        <w:tblInd w:w="-214" w:type="dxa"/>
        <w:tblLayout w:type="fixed"/>
        <w:tblCellMar>
          <w:left w:w="70" w:type="dxa"/>
          <w:right w:w="70" w:type="dxa"/>
        </w:tblCellMar>
        <w:tblLook w:val="04A0" w:firstRow="1" w:lastRow="0" w:firstColumn="1" w:lastColumn="0" w:noHBand="0" w:noVBand="1"/>
      </w:tblPr>
      <w:tblGrid>
        <w:gridCol w:w="736"/>
        <w:gridCol w:w="1959"/>
        <w:gridCol w:w="1842"/>
        <w:gridCol w:w="1134"/>
        <w:gridCol w:w="1559"/>
        <w:gridCol w:w="1134"/>
        <w:gridCol w:w="851"/>
        <w:gridCol w:w="992"/>
      </w:tblGrid>
      <w:tr w:rsidR="00960B99" w:rsidRPr="00960B99" w:rsidTr="00960B99">
        <w:trPr>
          <w:trHeight w:val="300"/>
          <w:jc w:val="center"/>
        </w:trPr>
        <w:tc>
          <w:tcPr>
            <w:tcW w:w="73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60B99" w:rsidRPr="00960B99" w:rsidRDefault="00960B99" w:rsidP="00E50697">
            <w:pPr>
              <w:jc w:val="center"/>
              <w:rPr>
                <w:rFonts w:ascii="Arial" w:eastAsia="Times New Roman" w:hAnsi="Arial" w:cs="Arial"/>
                <w:b/>
                <w:bCs/>
                <w:color w:val="000000"/>
                <w:sz w:val="20"/>
                <w:szCs w:val="20"/>
              </w:rPr>
            </w:pPr>
            <w:r w:rsidRPr="00960B99">
              <w:rPr>
                <w:rFonts w:ascii="Arial" w:eastAsia="Times New Roman" w:hAnsi="Arial" w:cs="Arial"/>
                <w:b/>
                <w:bCs/>
                <w:color w:val="000000"/>
                <w:sz w:val="20"/>
                <w:szCs w:val="20"/>
              </w:rPr>
              <w:t>ITEM</w:t>
            </w:r>
          </w:p>
        </w:tc>
        <w:tc>
          <w:tcPr>
            <w:tcW w:w="1959" w:type="dxa"/>
            <w:tcBorders>
              <w:top w:val="single" w:sz="4" w:space="0" w:color="auto"/>
              <w:left w:val="nil"/>
              <w:bottom w:val="single" w:sz="4" w:space="0" w:color="auto"/>
              <w:right w:val="single" w:sz="4" w:space="0" w:color="auto"/>
            </w:tcBorders>
            <w:shd w:val="clear" w:color="000000" w:fill="D9D9D9"/>
            <w:vAlign w:val="center"/>
            <w:hideMark/>
          </w:tcPr>
          <w:p w:rsidR="00960B99" w:rsidRPr="00960B99" w:rsidRDefault="00960B99" w:rsidP="00E50697">
            <w:pPr>
              <w:jc w:val="center"/>
              <w:rPr>
                <w:rFonts w:ascii="Arial" w:eastAsia="Times New Roman" w:hAnsi="Arial" w:cs="Arial"/>
                <w:b/>
                <w:bCs/>
                <w:color w:val="000000"/>
                <w:sz w:val="20"/>
                <w:szCs w:val="20"/>
              </w:rPr>
            </w:pPr>
            <w:r w:rsidRPr="00960B99">
              <w:rPr>
                <w:rFonts w:ascii="Arial" w:eastAsia="Times New Roman" w:hAnsi="Arial" w:cs="Arial"/>
                <w:b/>
                <w:bCs/>
                <w:color w:val="000000"/>
                <w:sz w:val="20"/>
                <w:szCs w:val="20"/>
              </w:rPr>
              <w:t>MEDICAMENTO</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rsidR="00960B99" w:rsidRPr="00960B99" w:rsidRDefault="00960B99" w:rsidP="00E50697">
            <w:pPr>
              <w:jc w:val="center"/>
              <w:rPr>
                <w:rFonts w:ascii="Arial" w:eastAsia="Times New Roman" w:hAnsi="Arial" w:cs="Arial"/>
                <w:b/>
                <w:bCs/>
                <w:color w:val="000000"/>
                <w:sz w:val="20"/>
                <w:szCs w:val="20"/>
              </w:rPr>
            </w:pPr>
            <w:r w:rsidRPr="00960B99">
              <w:rPr>
                <w:rFonts w:ascii="Arial" w:eastAsia="Times New Roman" w:hAnsi="Arial" w:cs="Arial"/>
                <w:b/>
                <w:bCs/>
                <w:color w:val="000000"/>
                <w:sz w:val="20"/>
                <w:szCs w:val="20"/>
              </w:rPr>
              <w:t>APRESENTAÇÃO</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960B99" w:rsidRPr="00960B99" w:rsidRDefault="00960B99" w:rsidP="00E50697">
            <w:pPr>
              <w:jc w:val="center"/>
              <w:rPr>
                <w:rFonts w:ascii="Arial" w:eastAsia="Times New Roman" w:hAnsi="Arial" w:cs="Arial"/>
                <w:b/>
                <w:bCs/>
                <w:color w:val="000000"/>
                <w:sz w:val="20"/>
                <w:szCs w:val="20"/>
              </w:rPr>
            </w:pPr>
            <w:r w:rsidRPr="00960B99">
              <w:rPr>
                <w:rFonts w:ascii="Arial" w:eastAsia="Times New Roman" w:hAnsi="Arial" w:cs="Arial"/>
                <w:b/>
                <w:bCs/>
                <w:color w:val="000000"/>
                <w:sz w:val="20"/>
                <w:szCs w:val="20"/>
              </w:rPr>
              <w:t>COD SIAF</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960B99" w:rsidRPr="00960B99" w:rsidRDefault="00960B99" w:rsidP="00E50697">
            <w:pPr>
              <w:jc w:val="center"/>
              <w:rPr>
                <w:rFonts w:ascii="Arial" w:eastAsia="Times New Roman" w:hAnsi="Arial" w:cs="Arial"/>
                <w:b/>
                <w:bCs/>
                <w:sz w:val="20"/>
                <w:szCs w:val="20"/>
              </w:rPr>
            </w:pPr>
            <w:r w:rsidRPr="00960B99">
              <w:rPr>
                <w:rFonts w:ascii="Arial" w:eastAsia="Times New Roman" w:hAnsi="Arial" w:cs="Arial"/>
                <w:b/>
                <w:bCs/>
                <w:sz w:val="20"/>
                <w:szCs w:val="20"/>
              </w:rPr>
              <w:t>QUANTIDADE</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960B99" w:rsidRPr="00960B99" w:rsidRDefault="00960B99" w:rsidP="00E50697">
            <w:pPr>
              <w:jc w:val="center"/>
              <w:rPr>
                <w:rFonts w:ascii="Arial" w:eastAsia="Times New Roman" w:hAnsi="Arial" w:cs="Arial"/>
                <w:b/>
                <w:bCs/>
                <w:color w:val="000000"/>
                <w:sz w:val="20"/>
                <w:szCs w:val="20"/>
              </w:rPr>
            </w:pPr>
            <w:r w:rsidRPr="00960B99">
              <w:rPr>
                <w:rFonts w:ascii="Arial" w:eastAsia="Times New Roman" w:hAnsi="Arial" w:cs="Arial"/>
                <w:b/>
                <w:bCs/>
                <w:color w:val="000000"/>
                <w:sz w:val="20"/>
                <w:szCs w:val="20"/>
              </w:rPr>
              <w:t>UNIDADE</w:t>
            </w:r>
          </w:p>
        </w:tc>
        <w:tc>
          <w:tcPr>
            <w:tcW w:w="851" w:type="dxa"/>
            <w:tcBorders>
              <w:top w:val="single" w:sz="4" w:space="0" w:color="auto"/>
              <w:left w:val="nil"/>
              <w:bottom w:val="single" w:sz="4" w:space="0" w:color="auto"/>
              <w:right w:val="single" w:sz="4" w:space="0" w:color="auto"/>
            </w:tcBorders>
            <w:shd w:val="clear" w:color="000000" w:fill="D9D9D9"/>
          </w:tcPr>
          <w:p w:rsidR="00960B99" w:rsidRDefault="00960B99"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rsidR="00960B99" w:rsidRPr="00960B99" w:rsidRDefault="00960B99"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992" w:type="dxa"/>
            <w:tcBorders>
              <w:top w:val="single" w:sz="4" w:space="0" w:color="auto"/>
              <w:left w:val="nil"/>
              <w:bottom w:val="single" w:sz="4" w:space="0" w:color="auto"/>
              <w:right w:val="single" w:sz="4" w:space="0" w:color="auto"/>
            </w:tcBorders>
            <w:shd w:val="clear" w:color="000000" w:fill="D9D9D9"/>
          </w:tcPr>
          <w:p w:rsidR="00960B99" w:rsidRDefault="00960B99"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rsidR="00960B99" w:rsidRPr="00960B99" w:rsidRDefault="00960B99"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r>
      <w:tr w:rsidR="00960B99" w:rsidRPr="00960B99" w:rsidTr="00960B99">
        <w:trPr>
          <w:trHeight w:val="51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1</w:t>
            </w:r>
            <w:proofErr w:type="gramEnd"/>
          </w:p>
        </w:tc>
        <w:tc>
          <w:tcPr>
            <w:tcW w:w="1959"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ACICLOVIR 50MG/G;</w:t>
            </w:r>
            <w:proofErr w:type="gramStart"/>
            <w:r w:rsidRPr="00960B99">
              <w:rPr>
                <w:rFonts w:ascii="Arial" w:eastAsia="Times New Roman" w:hAnsi="Arial" w:cs="Arial"/>
                <w:color w:val="0E2F44"/>
                <w:sz w:val="20"/>
                <w:szCs w:val="20"/>
              </w:rPr>
              <w:t xml:space="preserve">  </w:t>
            </w:r>
            <w:proofErr w:type="gramEnd"/>
            <w:r w:rsidRPr="00960B99">
              <w:rPr>
                <w:rFonts w:ascii="Arial" w:eastAsia="Times New Roman" w:hAnsi="Arial" w:cs="Arial"/>
                <w:color w:val="0E2F44"/>
                <w:sz w:val="20"/>
                <w:szCs w:val="20"/>
              </w:rPr>
              <w:t>CREME DERMATOLOGICO;  VIA DE ADMINISTRACAO DERMATOLOGICO</w:t>
            </w:r>
          </w:p>
        </w:tc>
        <w:tc>
          <w:tcPr>
            <w:tcW w:w="1842"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(10-60G)</w:t>
            </w:r>
          </w:p>
        </w:tc>
        <w:tc>
          <w:tcPr>
            <w:tcW w:w="1134"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462.802</w:t>
            </w:r>
          </w:p>
        </w:tc>
        <w:tc>
          <w:tcPr>
            <w:tcW w:w="1559" w:type="dxa"/>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c>
          <w:tcPr>
            <w:tcW w:w="851"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c>
          <w:tcPr>
            <w:tcW w:w="992"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r>
      <w:tr w:rsidR="00960B99" w:rsidRPr="00960B99" w:rsidTr="00960B99">
        <w:trPr>
          <w:trHeight w:val="765"/>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2</w:t>
            </w:r>
            <w:proofErr w:type="gramEnd"/>
          </w:p>
        </w:tc>
        <w:tc>
          <w:tcPr>
            <w:tcW w:w="1959"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BETAMETASONA, DIPROPIONATO 0,64MG/G; ACIDO SALICILICO 30MG/G;</w:t>
            </w:r>
            <w:proofErr w:type="gramStart"/>
            <w:r w:rsidRPr="00960B99">
              <w:rPr>
                <w:rFonts w:ascii="Arial" w:eastAsia="Times New Roman" w:hAnsi="Arial" w:cs="Arial"/>
                <w:color w:val="000000"/>
                <w:sz w:val="20"/>
                <w:szCs w:val="20"/>
              </w:rPr>
              <w:t xml:space="preserve">  </w:t>
            </w:r>
            <w:proofErr w:type="gramEnd"/>
            <w:r w:rsidRPr="00960B99">
              <w:rPr>
                <w:rFonts w:ascii="Arial" w:eastAsia="Times New Roman" w:hAnsi="Arial" w:cs="Arial"/>
                <w:color w:val="000000"/>
                <w:sz w:val="20"/>
                <w:szCs w:val="20"/>
              </w:rPr>
              <w:t>POMADA DERMATOLOGICA;  VIA DE ADMINISTRACAO DERMATOLOGICA</w:t>
            </w:r>
          </w:p>
        </w:tc>
        <w:tc>
          <w:tcPr>
            <w:tcW w:w="1842"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DE (30 A 60G)</w:t>
            </w:r>
          </w:p>
        </w:tc>
        <w:tc>
          <w:tcPr>
            <w:tcW w:w="1134" w:type="dxa"/>
            <w:tcBorders>
              <w:top w:val="nil"/>
              <w:left w:val="nil"/>
              <w:bottom w:val="single" w:sz="4" w:space="0" w:color="auto"/>
              <w:right w:val="single" w:sz="4" w:space="0" w:color="auto"/>
            </w:tcBorders>
            <w:shd w:val="clear" w:color="000000" w:fill="FFFFFF"/>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403750</w:t>
            </w:r>
          </w:p>
        </w:tc>
        <w:tc>
          <w:tcPr>
            <w:tcW w:w="1559" w:type="dxa"/>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4.500</w:t>
            </w:r>
          </w:p>
        </w:tc>
        <w:tc>
          <w:tcPr>
            <w:tcW w:w="1134" w:type="dxa"/>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c>
          <w:tcPr>
            <w:tcW w:w="851"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c>
          <w:tcPr>
            <w:tcW w:w="992"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r>
      <w:tr w:rsidR="00960B99" w:rsidRPr="00960B99" w:rsidTr="00960B99">
        <w:trPr>
          <w:trHeight w:val="51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3</w:t>
            </w:r>
            <w:proofErr w:type="gramEnd"/>
          </w:p>
        </w:tc>
        <w:tc>
          <w:tcPr>
            <w:tcW w:w="1959"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 xml:space="preserve">CLOBETASOL, PROPIONATO 0,5MG/G; CREME DERMATOLOGICO; VIA DE ADMINISTRACAO </w:t>
            </w:r>
            <w:proofErr w:type="gramStart"/>
            <w:r w:rsidRPr="00960B99">
              <w:rPr>
                <w:rFonts w:ascii="Arial" w:eastAsia="Times New Roman" w:hAnsi="Arial" w:cs="Arial"/>
                <w:color w:val="0E2F44"/>
                <w:sz w:val="20"/>
                <w:szCs w:val="20"/>
              </w:rPr>
              <w:t>DERMATOLOGICO</w:t>
            </w:r>
            <w:proofErr w:type="gramEnd"/>
          </w:p>
        </w:tc>
        <w:tc>
          <w:tcPr>
            <w:tcW w:w="1842"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(30-60G)</w:t>
            </w:r>
          </w:p>
        </w:tc>
        <w:tc>
          <w:tcPr>
            <w:tcW w:w="1134"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223034</w:t>
            </w:r>
          </w:p>
        </w:tc>
        <w:tc>
          <w:tcPr>
            <w:tcW w:w="1559" w:type="dxa"/>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c>
          <w:tcPr>
            <w:tcW w:w="851"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c>
          <w:tcPr>
            <w:tcW w:w="992"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r>
      <w:tr w:rsidR="00960B99" w:rsidRPr="00960B99" w:rsidTr="00960B99">
        <w:trPr>
          <w:trHeight w:val="51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4</w:t>
            </w:r>
            <w:proofErr w:type="gramEnd"/>
          </w:p>
        </w:tc>
        <w:tc>
          <w:tcPr>
            <w:tcW w:w="1959"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HIDROCORTISONA, ACETATO 10 MG/G;</w:t>
            </w:r>
            <w:proofErr w:type="gramStart"/>
            <w:r w:rsidRPr="00960B99">
              <w:rPr>
                <w:rFonts w:ascii="Arial" w:eastAsia="Times New Roman" w:hAnsi="Arial" w:cs="Arial"/>
                <w:color w:val="0E2F44"/>
                <w:sz w:val="20"/>
                <w:szCs w:val="20"/>
              </w:rPr>
              <w:t xml:space="preserve">  </w:t>
            </w:r>
            <w:proofErr w:type="gramEnd"/>
            <w:r w:rsidRPr="00960B99">
              <w:rPr>
                <w:rFonts w:ascii="Arial" w:eastAsia="Times New Roman" w:hAnsi="Arial" w:cs="Arial"/>
                <w:color w:val="0E2F44"/>
                <w:sz w:val="20"/>
                <w:szCs w:val="20"/>
              </w:rPr>
              <w:t>CREME DERMATOLOGICO;  VIA DE ADMINISTRACAO DERMATOLOGICA</w:t>
            </w:r>
          </w:p>
        </w:tc>
        <w:tc>
          <w:tcPr>
            <w:tcW w:w="1842"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(30-60G)</w:t>
            </w:r>
          </w:p>
        </w:tc>
        <w:tc>
          <w:tcPr>
            <w:tcW w:w="1134"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191.450</w:t>
            </w:r>
          </w:p>
        </w:tc>
        <w:tc>
          <w:tcPr>
            <w:tcW w:w="1559" w:type="dxa"/>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18.000</w:t>
            </w:r>
          </w:p>
        </w:tc>
        <w:tc>
          <w:tcPr>
            <w:tcW w:w="1134" w:type="dxa"/>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c>
          <w:tcPr>
            <w:tcW w:w="851"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c>
          <w:tcPr>
            <w:tcW w:w="992"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r>
      <w:tr w:rsidR="00960B99" w:rsidRPr="00960B99" w:rsidTr="00960B99">
        <w:trPr>
          <w:trHeight w:val="51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5</w:t>
            </w:r>
            <w:proofErr w:type="gramEnd"/>
          </w:p>
        </w:tc>
        <w:tc>
          <w:tcPr>
            <w:tcW w:w="1959"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LIDOCAINA, CLORIDRATO 20MG/</w:t>
            </w:r>
            <w:proofErr w:type="gramStart"/>
            <w:r w:rsidRPr="00960B99">
              <w:rPr>
                <w:rFonts w:ascii="Arial" w:eastAsia="Times New Roman" w:hAnsi="Arial" w:cs="Arial"/>
                <w:color w:val="0E2F44"/>
                <w:sz w:val="20"/>
                <w:szCs w:val="20"/>
              </w:rPr>
              <w:t>G;</w:t>
            </w:r>
            <w:proofErr w:type="gramEnd"/>
            <w:r w:rsidRPr="00960B99">
              <w:rPr>
                <w:rFonts w:ascii="Arial" w:eastAsia="Times New Roman" w:hAnsi="Arial" w:cs="Arial"/>
                <w:color w:val="0E2F44"/>
                <w:sz w:val="20"/>
                <w:szCs w:val="20"/>
              </w:rPr>
              <w:t>GEL DERMATOLOGICO;  VIA DE ADMINISTRACAO DERMATOLOGICO</w:t>
            </w:r>
          </w:p>
        </w:tc>
        <w:tc>
          <w:tcPr>
            <w:tcW w:w="1842"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DE (30 A 60G)</w:t>
            </w:r>
          </w:p>
        </w:tc>
        <w:tc>
          <w:tcPr>
            <w:tcW w:w="1134"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501093</w:t>
            </w:r>
          </w:p>
        </w:tc>
        <w:tc>
          <w:tcPr>
            <w:tcW w:w="1559" w:type="dxa"/>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33.000</w:t>
            </w:r>
          </w:p>
        </w:tc>
        <w:tc>
          <w:tcPr>
            <w:tcW w:w="1134" w:type="dxa"/>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c>
          <w:tcPr>
            <w:tcW w:w="851"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c>
          <w:tcPr>
            <w:tcW w:w="992"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r>
      <w:tr w:rsidR="00960B99" w:rsidRPr="00960B99" w:rsidTr="00960B99">
        <w:trPr>
          <w:trHeight w:val="51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lastRenderedPageBreak/>
              <w:t>6</w:t>
            </w:r>
            <w:proofErr w:type="gramEnd"/>
          </w:p>
        </w:tc>
        <w:tc>
          <w:tcPr>
            <w:tcW w:w="1959"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METRONIDAZOL 500MG/5G; NISTATINA 100.000UI/5G; CREME VAGINAL;</w:t>
            </w:r>
            <w:proofErr w:type="gramStart"/>
            <w:r w:rsidRPr="00960B99">
              <w:rPr>
                <w:rFonts w:ascii="Arial" w:eastAsia="Times New Roman" w:hAnsi="Arial" w:cs="Arial"/>
                <w:color w:val="0E2F44"/>
                <w:sz w:val="20"/>
                <w:szCs w:val="20"/>
              </w:rPr>
              <w:t xml:space="preserve">  </w:t>
            </w:r>
            <w:proofErr w:type="gramEnd"/>
            <w:r w:rsidRPr="00960B99">
              <w:rPr>
                <w:rFonts w:ascii="Arial" w:eastAsia="Times New Roman" w:hAnsi="Arial" w:cs="Arial"/>
                <w:color w:val="0E2F44"/>
                <w:sz w:val="20"/>
                <w:szCs w:val="20"/>
              </w:rPr>
              <w:t>VIA DE ADMINISTRACAO TOPICA</w:t>
            </w:r>
          </w:p>
        </w:tc>
        <w:tc>
          <w:tcPr>
            <w:tcW w:w="1842"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(30 - 60G) - COM APLICADOR</w:t>
            </w:r>
          </w:p>
        </w:tc>
        <w:tc>
          <w:tcPr>
            <w:tcW w:w="1134"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165.085</w:t>
            </w:r>
          </w:p>
        </w:tc>
        <w:tc>
          <w:tcPr>
            <w:tcW w:w="1559" w:type="dxa"/>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c>
          <w:tcPr>
            <w:tcW w:w="851"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c>
          <w:tcPr>
            <w:tcW w:w="992"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r>
      <w:tr w:rsidR="00960B99" w:rsidRPr="00960B99" w:rsidTr="00960B99">
        <w:trPr>
          <w:trHeight w:val="51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7</w:t>
            </w:r>
            <w:proofErr w:type="gramEnd"/>
          </w:p>
        </w:tc>
        <w:tc>
          <w:tcPr>
            <w:tcW w:w="1959"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MICONAZOL, NITRATO 20MG/G (2%);</w:t>
            </w:r>
            <w:proofErr w:type="gramStart"/>
            <w:r w:rsidRPr="00960B99">
              <w:rPr>
                <w:rFonts w:ascii="Arial" w:eastAsia="Times New Roman" w:hAnsi="Arial" w:cs="Arial"/>
                <w:color w:val="0E2F44"/>
                <w:sz w:val="20"/>
                <w:szCs w:val="20"/>
              </w:rPr>
              <w:t xml:space="preserve">  </w:t>
            </w:r>
            <w:proofErr w:type="gramEnd"/>
            <w:r w:rsidRPr="00960B99">
              <w:rPr>
                <w:rFonts w:ascii="Arial" w:eastAsia="Times New Roman" w:hAnsi="Arial" w:cs="Arial"/>
                <w:color w:val="0E2F44"/>
                <w:sz w:val="20"/>
                <w:szCs w:val="20"/>
              </w:rPr>
              <w:t>EMULSAO DERMATOLOGICA;  VIA DE ADMINISTRACAO DERMATOLOGICO</w:t>
            </w:r>
          </w:p>
        </w:tc>
        <w:tc>
          <w:tcPr>
            <w:tcW w:w="1842"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 xml:space="preserve">FRASCO (10 A 30 </w:t>
            </w:r>
            <w:proofErr w:type="spellStart"/>
            <w:r w:rsidRPr="00960B99">
              <w:rPr>
                <w:rFonts w:ascii="Arial" w:eastAsia="Times New Roman" w:hAnsi="Arial" w:cs="Arial"/>
                <w:color w:val="000000"/>
                <w:sz w:val="20"/>
                <w:szCs w:val="20"/>
              </w:rPr>
              <w:t>mL</w:t>
            </w:r>
            <w:proofErr w:type="spellEnd"/>
            <w:r w:rsidRPr="00960B99">
              <w:rPr>
                <w:rFonts w:ascii="Arial" w:eastAsia="Times New Roman" w:hAnsi="Arial" w:cs="Arial"/>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254.100</w:t>
            </w:r>
          </w:p>
        </w:tc>
        <w:tc>
          <w:tcPr>
            <w:tcW w:w="1559" w:type="dxa"/>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proofErr w:type="spellStart"/>
            <w:r w:rsidRPr="00960B99">
              <w:rPr>
                <w:rFonts w:ascii="Arial" w:eastAsia="Times New Roman" w:hAnsi="Arial" w:cs="Arial"/>
                <w:color w:val="000000"/>
                <w:sz w:val="20"/>
                <w:szCs w:val="20"/>
              </w:rPr>
              <w:t>mL</w:t>
            </w:r>
            <w:proofErr w:type="spellEnd"/>
          </w:p>
        </w:tc>
        <w:tc>
          <w:tcPr>
            <w:tcW w:w="851"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c>
          <w:tcPr>
            <w:tcW w:w="992"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r>
      <w:tr w:rsidR="00960B99" w:rsidRPr="00960B99" w:rsidTr="00960B99">
        <w:trPr>
          <w:trHeight w:val="51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proofErr w:type="gramStart"/>
            <w:r w:rsidRPr="00960B99">
              <w:rPr>
                <w:rFonts w:ascii="Arial" w:eastAsia="Times New Roman" w:hAnsi="Arial" w:cs="Arial"/>
                <w:color w:val="000000"/>
                <w:sz w:val="20"/>
                <w:szCs w:val="20"/>
              </w:rPr>
              <w:t>8</w:t>
            </w:r>
            <w:proofErr w:type="gramEnd"/>
          </w:p>
        </w:tc>
        <w:tc>
          <w:tcPr>
            <w:tcW w:w="1959"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E2F44"/>
                <w:sz w:val="20"/>
                <w:szCs w:val="20"/>
              </w:rPr>
            </w:pPr>
            <w:r w:rsidRPr="00960B99">
              <w:rPr>
                <w:rFonts w:ascii="Arial" w:eastAsia="Times New Roman" w:hAnsi="Arial" w:cs="Arial"/>
                <w:color w:val="0E2F44"/>
                <w:sz w:val="20"/>
                <w:szCs w:val="20"/>
              </w:rPr>
              <w:t>UREIA 10%;</w:t>
            </w:r>
            <w:proofErr w:type="gramStart"/>
            <w:r w:rsidRPr="00960B99">
              <w:rPr>
                <w:rFonts w:ascii="Arial" w:eastAsia="Times New Roman" w:hAnsi="Arial" w:cs="Arial"/>
                <w:color w:val="0E2F44"/>
                <w:sz w:val="20"/>
                <w:szCs w:val="20"/>
              </w:rPr>
              <w:t xml:space="preserve">  </w:t>
            </w:r>
            <w:proofErr w:type="gramEnd"/>
            <w:r w:rsidRPr="00960B99">
              <w:rPr>
                <w:rFonts w:ascii="Arial" w:eastAsia="Times New Roman" w:hAnsi="Arial" w:cs="Arial"/>
                <w:color w:val="0E2F44"/>
                <w:sz w:val="20"/>
                <w:szCs w:val="20"/>
              </w:rPr>
              <w:t>CREME DERMATOLOGICO;  VIA DE ADMINISTRACAO DERMATOLOGICO</w:t>
            </w:r>
          </w:p>
        </w:tc>
        <w:tc>
          <w:tcPr>
            <w:tcW w:w="1842"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rPr>
                <w:rFonts w:ascii="Arial" w:eastAsia="Times New Roman" w:hAnsi="Arial" w:cs="Arial"/>
                <w:color w:val="000000"/>
                <w:sz w:val="20"/>
                <w:szCs w:val="20"/>
              </w:rPr>
            </w:pPr>
            <w:r w:rsidRPr="00960B99">
              <w:rPr>
                <w:rFonts w:ascii="Arial" w:eastAsia="Times New Roman" w:hAnsi="Arial" w:cs="Arial"/>
                <w:color w:val="000000"/>
                <w:sz w:val="20"/>
                <w:szCs w:val="20"/>
              </w:rPr>
              <w:t>BISNAGA (80-120G)</w:t>
            </w:r>
          </w:p>
        </w:tc>
        <w:tc>
          <w:tcPr>
            <w:tcW w:w="1134" w:type="dxa"/>
            <w:tcBorders>
              <w:top w:val="nil"/>
              <w:left w:val="nil"/>
              <w:bottom w:val="single" w:sz="4" w:space="0" w:color="auto"/>
              <w:right w:val="single" w:sz="4" w:space="0" w:color="auto"/>
            </w:tcBorders>
            <w:shd w:val="clear" w:color="000000" w:fill="FFFFFF"/>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357.693</w:t>
            </w:r>
          </w:p>
        </w:tc>
        <w:tc>
          <w:tcPr>
            <w:tcW w:w="1559" w:type="dxa"/>
            <w:tcBorders>
              <w:top w:val="nil"/>
              <w:left w:val="nil"/>
              <w:bottom w:val="single" w:sz="4" w:space="0" w:color="auto"/>
              <w:right w:val="single" w:sz="4" w:space="0" w:color="auto"/>
            </w:tcBorders>
            <w:shd w:val="clear" w:color="auto" w:fill="auto"/>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400.000</w:t>
            </w:r>
          </w:p>
        </w:tc>
        <w:tc>
          <w:tcPr>
            <w:tcW w:w="1134" w:type="dxa"/>
            <w:tcBorders>
              <w:top w:val="nil"/>
              <w:left w:val="nil"/>
              <w:bottom w:val="single" w:sz="4" w:space="0" w:color="auto"/>
              <w:right w:val="single" w:sz="4" w:space="0" w:color="auto"/>
            </w:tcBorders>
            <w:shd w:val="clear" w:color="auto" w:fill="auto"/>
            <w:noWrap/>
            <w:vAlign w:val="center"/>
            <w:hideMark/>
          </w:tcPr>
          <w:p w:rsidR="00960B99" w:rsidRPr="00960B99" w:rsidRDefault="00960B99" w:rsidP="00E50697">
            <w:pPr>
              <w:jc w:val="center"/>
              <w:rPr>
                <w:rFonts w:ascii="Arial" w:eastAsia="Times New Roman" w:hAnsi="Arial" w:cs="Arial"/>
                <w:color w:val="000000"/>
                <w:sz w:val="20"/>
                <w:szCs w:val="20"/>
              </w:rPr>
            </w:pPr>
            <w:r w:rsidRPr="00960B99">
              <w:rPr>
                <w:rFonts w:ascii="Arial" w:eastAsia="Times New Roman" w:hAnsi="Arial" w:cs="Arial"/>
                <w:color w:val="000000"/>
                <w:sz w:val="20"/>
                <w:szCs w:val="20"/>
              </w:rPr>
              <w:t>GRAMA</w:t>
            </w:r>
          </w:p>
        </w:tc>
        <w:tc>
          <w:tcPr>
            <w:tcW w:w="851"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c>
          <w:tcPr>
            <w:tcW w:w="992" w:type="dxa"/>
            <w:tcBorders>
              <w:top w:val="nil"/>
              <w:left w:val="nil"/>
              <w:bottom w:val="single" w:sz="4" w:space="0" w:color="auto"/>
              <w:right w:val="single" w:sz="4" w:space="0" w:color="auto"/>
            </w:tcBorders>
          </w:tcPr>
          <w:p w:rsidR="00960B99" w:rsidRPr="00960B99" w:rsidRDefault="00960B99" w:rsidP="00E50697">
            <w:pPr>
              <w:jc w:val="center"/>
              <w:rPr>
                <w:rFonts w:ascii="Arial" w:eastAsia="Times New Roman" w:hAnsi="Arial" w:cs="Arial"/>
                <w:color w:val="000000"/>
                <w:sz w:val="20"/>
                <w:szCs w:val="2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lastRenderedPageBreak/>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960B99">
        <w:rPr>
          <w:rStyle w:val="PGE-Alteraesdestacadas"/>
          <w:rFonts w:cs="Arial"/>
          <w:color w:val="FF0000"/>
          <w:sz w:val="20"/>
          <w:szCs w:val="20"/>
          <w:u w:val="none"/>
        </w:rPr>
        <w:t>GRAMA/ML</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lastRenderedPageBreak/>
        <w:t xml:space="preserve">Artigo 7º - O descumprimento de obrigações que ferem critérios e condições previstos nos contratos de prestação de serviços contínuos e que não configurem inexecução total ou parcial 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Lucida Sans Unicode"/>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w:t>
    </w:r>
    <w:r w:rsidR="00201B7F">
      <w:t>016</w:t>
    </w:r>
    <w:r w:rsidR="009912BC">
      <w:t>/</w:t>
    </w:r>
    <w:r>
      <w:t>202</w:t>
    </w:r>
    <w:r w:rsidR="00960B99">
      <w:t>5</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B1883"/>
    <w:rsid w:val="001E7D14"/>
    <w:rsid w:val="00201B7F"/>
    <w:rsid w:val="002200D9"/>
    <w:rsid w:val="002A3C2E"/>
    <w:rsid w:val="002B04B7"/>
    <w:rsid w:val="002B12CB"/>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5E7E1C"/>
    <w:rsid w:val="0062420D"/>
    <w:rsid w:val="00670A9C"/>
    <w:rsid w:val="006A0B48"/>
    <w:rsid w:val="006A5C0D"/>
    <w:rsid w:val="006E62D7"/>
    <w:rsid w:val="007043F6"/>
    <w:rsid w:val="00756C55"/>
    <w:rsid w:val="007747C2"/>
    <w:rsid w:val="00790CED"/>
    <w:rsid w:val="007B749A"/>
    <w:rsid w:val="0080326E"/>
    <w:rsid w:val="00807DB2"/>
    <w:rsid w:val="008323B9"/>
    <w:rsid w:val="0083370F"/>
    <w:rsid w:val="00837541"/>
    <w:rsid w:val="00852304"/>
    <w:rsid w:val="00874DB4"/>
    <w:rsid w:val="008C4A82"/>
    <w:rsid w:val="009502C3"/>
    <w:rsid w:val="009607E4"/>
    <w:rsid w:val="00960B99"/>
    <w:rsid w:val="009778F6"/>
    <w:rsid w:val="009912BC"/>
    <w:rsid w:val="009C5D9C"/>
    <w:rsid w:val="009E4B3A"/>
    <w:rsid w:val="00A20206"/>
    <w:rsid w:val="00A41853"/>
    <w:rsid w:val="00A43D2E"/>
    <w:rsid w:val="00AB78BA"/>
    <w:rsid w:val="00AF1F26"/>
    <w:rsid w:val="00B51F76"/>
    <w:rsid w:val="00B62CD1"/>
    <w:rsid w:val="00B86845"/>
    <w:rsid w:val="00B92192"/>
    <w:rsid w:val="00BD1B12"/>
    <w:rsid w:val="00BF75CF"/>
    <w:rsid w:val="00C14A38"/>
    <w:rsid w:val="00C51D33"/>
    <w:rsid w:val="00C55250"/>
    <w:rsid w:val="00C67D72"/>
    <w:rsid w:val="00C80B78"/>
    <w:rsid w:val="00CA19FA"/>
    <w:rsid w:val="00CC23CE"/>
    <w:rsid w:val="00CF7CF4"/>
    <w:rsid w:val="00D20410"/>
    <w:rsid w:val="00D26895"/>
    <w:rsid w:val="00D609D5"/>
    <w:rsid w:val="00D60A5E"/>
    <w:rsid w:val="00D60BAD"/>
    <w:rsid w:val="00D66399"/>
    <w:rsid w:val="00D901C3"/>
    <w:rsid w:val="00D9292B"/>
    <w:rsid w:val="00DD154A"/>
    <w:rsid w:val="00DD7DED"/>
    <w:rsid w:val="00DF4097"/>
    <w:rsid w:val="00E05C46"/>
    <w:rsid w:val="00E77076"/>
    <w:rsid w:val="00E770F9"/>
    <w:rsid w:val="00EA371F"/>
    <w:rsid w:val="00F33CC2"/>
    <w:rsid w:val="00F406E3"/>
    <w:rsid w:val="00F522BF"/>
    <w:rsid w:val="00FB6895"/>
    <w:rsid w:val="00FC7F73"/>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F3A14-C9A7-42D7-908B-8D683B7D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15073</Words>
  <Characters>81397</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2025-01-23T13:00:00Z</cp:lastPrinted>
  <dcterms:created xsi:type="dcterms:W3CDTF">2025-03-11T12:22:00Z</dcterms:created>
  <dcterms:modified xsi:type="dcterms:W3CDTF">2025-03-11T17:09:00Z</dcterms:modified>
</cp:coreProperties>
</file>