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960361">
        <w:rPr>
          <w:rFonts w:ascii="Arial" w:hAnsi="Arial" w:cs="Arial"/>
          <w:b/>
          <w:bCs/>
          <w:color w:val="405CA1"/>
          <w:sz w:val="28"/>
          <w:szCs w:val="28"/>
        </w:rPr>
        <w:t>020</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85BAC">
        <w:rPr>
          <w:rFonts w:ascii="Arial" w:hAnsi="Arial" w:cs="Arial"/>
          <w:color w:val="5B5B5F"/>
          <w:sz w:val="28"/>
          <w:szCs w:val="28"/>
        </w:rPr>
        <w:t>CLORETO DE POTÁSSIO</w:t>
      </w:r>
      <w:r w:rsidR="00960B99">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960361">
        <w:rPr>
          <w:rFonts w:ascii="Arial" w:hAnsi="Arial" w:cs="Arial"/>
          <w:color w:val="5B5B5F"/>
          <w:sz w:val="28"/>
          <w:szCs w:val="28"/>
        </w:rPr>
        <w:t>25/03</w:t>
      </w:r>
      <w:r w:rsidR="004A7BD3">
        <w:rPr>
          <w:rFonts w:ascii="Arial" w:hAnsi="Arial" w:cs="Arial"/>
          <w:color w:val="5B5B5F"/>
          <w:sz w:val="28"/>
          <w:szCs w:val="28"/>
        </w:rPr>
        <w:t>/202</w:t>
      </w:r>
      <w:r w:rsidR="00960361">
        <w:rPr>
          <w:rFonts w:ascii="Arial" w:hAnsi="Arial" w:cs="Arial"/>
          <w:color w:val="5B5B5F"/>
          <w:sz w:val="28"/>
          <w:szCs w:val="28"/>
        </w:rPr>
        <w:t>5</w:t>
      </w:r>
      <w:r w:rsidR="004A7BD3">
        <w:rPr>
          <w:rFonts w:ascii="Arial" w:hAnsi="Arial" w:cs="Arial"/>
          <w:color w:val="5B5B5F"/>
          <w:sz w:val="28"/>
          <w:szCs w:val="28"/>
        </w:rPr>
        <w:t xml:space="preserve"> às </w:t>
      </w:r>
      <w:r w:rsidR="00960361">
        <w:rPr>
          <w:rFonts w:ascii="Arial" w:hAnsi="Arial" w:cs="Arial"/>
          <w:color w:val="5B5B5F"/>
          <w:sz w:val="28"/>
          <w:szCs w:val="28"/>
        </w:rPr>
        <w:t>9</w:t>
      </w:r>
      <w:r w:rsidR="004A7BD3">
        <w:rPr>
          <w:rFonts w:ascii="Arial" w:hAnsi="Arial" w:cs="Arial"/>
          <w:color w:val="5B5B5F"/>
          <w:sz w:val="28"/>
          <w:szCs w:val="28"/>
        </w:rPr>
        <w:t>h</w:t>
      </w:r>
      <w:r w:rsidR="00960361">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960361">
        <w:rPr>
          <w:rFonts w:ascii="Arial" w:hAnsi="Arial" w:cs="Arial"/>
          <w:b/>
          <w:color w:val="000000"/>
          <w:sz w:val="20"/>
          <w:szCs w:val="20"/>
        </w:rPr>
        <w:t>020</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B85BAC">
        <w:rPr>
          <w:rFonts w:ascii="Arial" w:hAnsi="Arial" w:cs="Arial"/>
          <w:bCs/>
          <w:i/>
          <w:iCs/>
          <w:color w:val="FF0000"/>
          <w:sz w:val="20"/>
          <w:szCs w:val="20"/>
        </w:rPr>
        <w:t>3347</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B85BAC">
        <w:rPr>
          <w:rFonts w:ascii="Arial" w:hAnsi="Arial" w:cs="Arial"/>
          <w:bCs/>
          <w:i/>
          <w:iCs/>
          <w:color w:val="FF0000"/>
          <w:sz w:val="20"/>
          <w:szCs w:val="20"/>
        </w:rPr>
        <w:t>18</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85BAC">
        <w:rPr>
          <w:b/>
          <w:color w:val="auto"/>
        </w:rPr>
        <w:t>CLORETO DE POTÁSSIO</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0754D0" w:rsidRPr="007D475D" w:rsidRDefault="000754D0" w:rsidP="000754D0">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754D0" w:rsidRPr="007D475D" w:rsidRDefault="000754D0" w:rsidP="000754D0">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B85BAC">
        <w:rPr>
          <w:rFonts w:ascii="Arial" w:hAnsi="Arial" w:cs="Arial"/>
          <w:b/>
          <w:sz w:val="20"/>
          <w:szCs w:val="20"/>
        </w:rPr>
        <w:t>CLORETO DE POTÁSSIO</w:t>
      </w:r>
      <w:r w:rsidR="00960B99">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004ECD" w:rsidRDefault="00004ECD" w:rsidP="00004ECD">
      <w:pPr>
        <w:pStyle w:val="PargrafodaLista"/>
        <w:spacing w:line="360" w:lineRule="auto"/>
        <w:jc w:val="both"/>
        <w:outlineLvl w:val="0"/>
        <w:rPr>
          <w:rFonts w:ascii="Arial" w:hAnsi="Arial" w:cs="Arial"/>
          <w:b/>
          <w:sz w:val="20"/>
          <w:szCs w:val="20"/>
        </w:rPr>
      </w:pPr>
    </w:p>
    <w:tbl>
      <w:tblPr>
        <w:tblW w:w="0" w:type="auto"/>
        <w:tblInd w:w="55" w:type="dxa"/>
        <w:tblCellMar>
          <w:left w:w="70" w:type="dxa"/>
          <w:right w:w="70" w:type="dxa"/>
        </w:tblCellMar>
        <w:tblLook w:val="04A0" w:firstRow="1" w:lastRow="0" w:firstColumn="1" w:lastColumn="0" w:noHBand="0" w:noVBand="1"/>
      </w:tblPr>
      <w:tblGrid>
        <w:gridCol w:w="618"/>
        <w:gridCol w:w="2468"/>
        <w:gridCol w:w="2933"/>
        <w:gridCol w:w="1096"/>
        <w:gridCol w:w="1474"/>
      </w:tblGrid>
      <w:tr w:rsidR="00B85BAC" w:rsidRPr="00B85BAC" w:rsidTr="00B85BA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85BAC" w:rsidRPr="00B85BAC" w:rsidRDefault="00B85BAC" w:rsidP="00E50697">
            <w:pP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85BAC" w:rsidRPr="00B85BAC" w:rsidRDefault="00B85BAC" w:rsidP="00E50697">
            <w:pP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QUANTIDADE</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CLORETO DE POTASSIO 600MG;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475769</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400</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DAPAGLIFLOZINA 10MG; VIA DE ADMINISTRACAO </w:t>
            </w:r>
            <w:proofErr w:type="gramStart"/>
            <w:r w:rsidRPr="00B85BAC">
              <w:rPr>
                <w:rFonts w:ascii="Arial" w:eastAsia="Times New Roman" w:hAnsi="Arial" w:cs="Arial"/>
                <w:color w:val="000000"/>
                <w:sz w:val="20"/>
                <w:szCs w:val="20"/>
              </w:rPr>
              <w:t>ORAL</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4292499</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15.000</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ESPIRAMICINA 500MG (1500000UI);</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226670</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3.000</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LOPERAMIDA, CLORIDRATO 2MG; VIA DE ADMINISTRACAO </w:t>
            </w:r>
            <w:proofErr w:type="gramStart"/>
            <w:r w:rsidRPr="00B85BAC">
              <w:rPr>
                <w:rFonts w:ascii="Arial" w:eastAsia="Times New Roman" w:hAnsi="Arial" w:cs="Arial"/>
                <w:color w:val="000000"/>
                <w:sz w:val="20"/>
                <w:szCs w:val="20"/>
              </w:rPr>
              <w:t>ORAL</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175633</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12.000</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NORFLOXACINO 400MG;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108995</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w:t>
            </w:r>
          </w:p>
        </w:tc>
      </w:tr>
      <w:tr w:rsidR="00B85BAC" w:rsidRPr="00B85BAC" w:rsidTr="00B85BA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VALACICLOVIR, CLORIDRATO 500MG;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716731</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w:t>
            </w:r>
          </w:p>
        </w:tc>
      </w:tr>
      <w:tr w:rsidR="00B85BAC" w:rsidRPr="00B85BAC" w:rsidTr="00B85BA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VITAMINAS + SAIS MINERAIS; RETINOL </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VITAMINA A ) ; TOCOFEROL ( VITAMINA E ) ; ACIDO ASCORBICO ( VITAMINA C ) ; COBRE ; ZINCO; 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3228495</w:t>
            </w:r>
          </w:p>
        </w:tc>
        <w:tc>
          <w:tcPr>
            <w:tcW w:w="0" w:type="auto"/>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31.000</w:t>
            </w:r>
          </w:p>
        </w:tc>
      </w:tr>
    </w:tbl>
    <w:p w:rsidR="00756C55" w:rsidRDefault="00756C55"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lastRenderedPageBreak/>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0754D0" w:rsidRPr="007D475D" w:rsidRDefault="000754D0" w:rsidP="000754D0">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754D0" w:rsidRPr="007D475D" w:rsidRDefault="000754D0" w:rsidP="000754D0">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0754D0" w:rsidRDefault="000754D0"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85BAC">
        <w:rPr>
          <w:rFonts w:ascii="Arial" w:hAnsi="Arial" w:cs="Arial"/>
          <w:b/>
          <w:sz w:val="20"/>
          <w:szCs w:val="20"/>
        </w:rPr>
        <w:t>CLORETO DE POTÁSSIO</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9654" w:type="dxa"/>
        <w:tblLayout w:type="fixed"/>
        <w:tblCellMar>
          <w:left w:w="70" w:type="dxa"/>
          <w:right w:w="70" w:type="dxa"/>
        </w:tblCellMar>
        <w:tblLook w:val="04A0" w:firstRow="1" w:lastRow="0" w:firstColumn="1" w:lastColumn="0" w:noHBand="0" w:noVBand="1"/>
      </w:tblPr>
      <w:tblGrid>
        <w:gridCol w:w="618"/>
        <w:gridCol w:w="2713"/>
        <w:gridCol w:w="1979"/>
        <w:gridCol w:w="1096"/>
        <w:gridCol w:w="1474"/>
        <w:gridCol w:w="840"/>
        <w:gridCol w:w="934"/>
      </w:tblGrid>
      <w:tr w:rsidR="00B85BAC" w:rsidRPr="00B85BAC" w:rsidTr="00B85BAC">
        <w:trPr>
          <w:trHeight w:val="300"/>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ITEM</w:t>
            </w:r>
          </w:p>
        </w:tc>
        <w:tc>
          <w:tcPr>
            <w:tcW w:w="2713" w:type="dxa"/>
            <w:tcBorders>
              <w:top w:val="single" w:sz="4" w:space="0" w:color="auto"/>
              <w:left w:val="nil"/>
              <w:bottom w:val="single" w:sz="4" w:space="0" w:color="auto"/>
              <w:right w:val="single" w:sz="4" w:space="0" w:color="auto"/>
            </w:tcBorders>
            <w:shd w:val="clear" w:color="000000" w:fill="D9D9D9"/>
            <w:vAlign w:val="center"/>
            <w:hideMark/>
          </w:tcPr>
          <w:p w:rsidR="00B85BAC" w:rsidRPr="00B85BAC" w:rsidRDefault="00B85BAC" w:rsidP="00E50697">
            <w:pP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MEDICAMENTO</w:t>
            </w:r>
          </w:p>
        </w:tc>
        <w:tc>
          <w:tcPr>
            <w:tcW w:w="1979" w:type="dxa"/>
            <w:tcBorders>
              <w:top w:val="single" w:sz="4" w:space="0" w:color="auto"/>
              <w:left w:val="nil"/>
              <w:bottom w:val="single" w:sz="4" w:space="0" w:color="auto"/>
              <w:right w:val="single" w:sz="4" w:space="0" w:color="auto"/>
            </w:tcBorders>
            <w:shd w:val="clear" w:color="000000" w:fill="D9D9D9"/>
            <w:vAlign w:val="center"/>
            <w:hideMark/>
          </w:tcPr>
          <w:p w:rsidR="00B85BAC" w:rsidRPr="00B85BAC" w:rsidRDefault="00B85BAC" w:rsidP="00E50697">
            <w:pP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APRESENTAÇÃO</w:t>
            </w:r>
          </w:p>
        </w:tc>
        <w:tc>
          <w:tcPr>
            <w:tcW w:w="1096" w:type="dxa"/>
            <w:tcBorders>
              <w:top w:val="single" w:sz="4" w:space="0" w:color="auto"/>
              <w:left w:val="nil"/>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COD SIAF</w:t>
            </w:r>
          </w:p>
        </w:tc>
        <w:tc>
          <w:tcPr>
            <w:tcW w:w="1474" w:type="dxa"/>
            <w:tcBorders>
              <w:top w:val="single" w:sz="4" w:space="0" w:color="auto"/>
              <w:left w:val="nil"/>
              <w:bottom w:val="single" w:sz="4" w:space="0" w:color="auto"/>
              <w:right w:val="single" w:sz="4" w:space="0" w:color="auto"/>
            </w:tcBorders>
            <w:shd w:val="clear" w:color="000000" w:fill="D9D9D9"/>
            <w:noWrap/>
            <w:vAlign w:val="center"/>
            <w:hideMark/>
          </w:tcPr>
          <w:p w:rsidR="00B85BAC" w:rsidRPr="00B85BAC" w:rsidRDefault="00B85BAC" w:rsidP="00E50697">
            <w:pPr>
              <w:jc w:val="center"/>
              <w:rPr>
                <w:rFonts w:ascii="Arial" w:eastAsia="Times New Roman" w:hAnsi="Arial" w:cs="Arial"/>
                <w:b/>
                <w:bCs/>
                <w:color w:val="000000"/>
                <w:sz w:val="20"/>
                <w:szCs w:val="20"/>
              </w:rPr>
            </w:pPr>
            <w:r w:rsidRPr="00B85BAC">
              <w:rPr>
                <w:rFonts w:ascii="Arial" w:eastAsia="Times New Roman" w:hAnsi="Arial" w:cs="Arial"/>
                <w:b/>
                <w:bCs/>
                <w:color w:val="000000"/>
                <w:sz w:val="20"/>
                <w:szCs w:val="20"/>
              </w:rPr>
              <w:t>QUANTIDADE</w:t>
            </w:r>
          </w:p>
        </w:tc>
        <w:tc>
          <w:tcPr>
            <w:tcW w:w="840" w:type="dxa"/>
            <w:tcBorders>
              <w:top w:val="single" w:sz="4" w:space="0" w:color="auto"/>
              <w:left w:val="nil"/>
              <w:bottom w:val="single" w:sz="4" w:space="0" w:color="auto"/>
              <w:right w:val="single" w:sz="4" w:space="0" w:color="auto"/>
            </w:tcBorders>
            <w:shd w:val="clear" w:color="000000" w:fill="D9D9D9"/>
          </w:tcPr>
          <w:p w:rsidR="00B85BAC" w:rsidRDefault="00B85BAC"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B85BAC" w:rsidRPr="00B85BAC" w:rsidRDefault="00B85BAC"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934" w:type="dxa"/>
            <w:tcBorders>
              <w:top w:val="single" w:sz="4" w:space="0" w:color="auto"/>
              <w:left w:val="nil"/>
              <w:bottom w:val="single" w:sz="4" w:space="0" w:color="auto"/>
              <w:right w:val="single" w:sz="4" w:space="0" w:color="auto"/>
            </w:tcBorders>
            <w:shd w:val="clear" w:color="000000" w:fill="D9D9D9"/>
          </w:tcPr>
          <w:p w:rsidR="00B85BAC" w:rsidRDefault="00B85BAC"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B85BAC" w:rsidRPr="00B85BAC" w:rsidRDefault="00B85BAC"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1</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CLORETO DE POTASSIO 600MG;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475769</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2</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DAPAGLIFLOZINA 10MG; VIA DE ADMINISTRACAO </w:t>
            </w:r>
            <w:proofErr w:type="gramStart"/>
            <w:r w:rsidRPr="00B85BAC">
              <w:rPr>
                <w:rFonts w:ascii="Arial" w:eastAsia="Times New Roman" w:hAnsi="Arial" w:cs="Arial"/>
                <w:color w:val="000000"/>
                <w:sz w:val="20"/>
                <w:szCs w:val="20"/>
              </w:rPr>
              <w:t>ORAL</w:t>
            </w:r>
            <w:proofErr w:type="gramEnd"/>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4292499</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15.000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3</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ESPIRAMICINA 500MG (1500000UI);</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226670</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3.000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4</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LOPERAMIDA, CLORIDRATO 2MG; VIA DE ADMINISTRACAO </w:t>
            </w:r>
            <w:proofErr w:type="gramStart"/>
            <w:r w:rsidRPr="00B85BAC">
              <w:rPr>
                <w:rFonts w:ascii="Arial" w:eastAsia="Times New Roman" w:hAnsi="Arial" w:cs="Arial"/>
                <w:color w:val="000000"/>
                <w:sz w:val="20"/>
                <w:szCs w:val="20"/>
              </w:rPr>
              <w:t>ORAL</w:t>
            </w:r>
            <w:proofErr w:type="gramEnd"/>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175633</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5</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NORFLOXACINO 400MG;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108995</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6</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VALACICLOVIR, CLORIDRATO 500MG;</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VIA DE ADMINISTRACAO ORAL</w:t>
            </w:r>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716731</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1.200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r w:rsidR="00B85BAC" w:rsidRPr="00B85BAC" w:rsidTr="00B85BAC">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proofErr w:type="gramStart"/>
            <w:r w:rsidRPr="00B85BAC">
              <w:rPr>
                <w:rFonts w:ascii="Arial" w:eastAsia="Times New Roman" w:hAnsi="Arial" w:cs="Arial"/>
                <w:color w:val="000000"/>
                <w:sz w:val="20"/>
                <w:szCs w:val="20"/>
              </w:rPr>
              <w:t>7</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 xml:space="preserve">VITAMINAS + SAIS MINERAIS; RETINOL </w:t>
            </w:r>
            <w:proofErr w:type="gramStart"/>
            <w:r w:rsidRPr="00B85BAC">
              <w:rPr>
                <w:rFonts w:ascii="Arial" w:eastAsia="Times New Roman" w:hAnsi="Arial" w:cs="Arial"/>
                <w:color w:val="000000"/>
                <w:sz w:val="20"/>
                <w:szCs w:val="20"/>
              </w:rPr>
              <w:t xml:space="preserve">( </w:t>
            </w:r>
            <w:proofErr w:type="gramEnd"/>
            <w:r w:rsidRPr="00B85BAC">
              <w:rPr>
                <w:rFonts w:ascii="Arial" w:eastAsia="Times New Roman" w:hAnsi="Arial" w:cs="Arial"/>
                <w:color w:val="000000"/>
                <w:sz w:val="20"/>
                <w:szCs w:val="20"/>
              </w:rPr>
              <w:t>VITAMINA A ) ; TOCOFEROL ( VITAMINA E ) ; ACIDO ASCORBICO ( VITAMINA C ) ; COBRE ; ZINCO; VIA DE ADMINISTRACAO ORAL</w:t>
            </w:r>
          </w:p>
        </w:tc>
        <w:tc>
          <w:tcPr>
            <w:tcW w:w="1979" w:type="dxa"/>
            <w:tcBorders>
              <w:top w:val="nil"/>
              <w:left w:val="nil"/>
              <w:bottom w:val="single" w:sz="4" w:space="0" w:color="auto"/>
              <w:right w:val="single" w:sz="4" w:space="0" w:color="auto"/>
            </w:tcBorders>
            <w:shd w:val="clear" w:color="auto" w:fill="auto"/>
            <w:vAlign w:val="center"/>
            <w:hideMark/>
          </w:tcPr>
          <w:p w:rsidR="00B85BAC" w:rsidRPr="00B85BAC" w:rsidRDefault="00B85BAC" w:rsidP="00E50697">
            <w:pPr>
              <w:rPr>
                <w:rFonts w:ascii="Arial" w:eastAsia="Times New Roman" w:hAnsi="Arial" w:cs="Arial"/>
                <w:color w:val="000000"/>
                <w:sz w:val="20"/>
                <w:szCs w:val="20"/>
              </w:rPr>
            </w:pPr>
            <w:r w:rsidRPr="00B85BAC">
              <w:rPr>
                <w:rFonts w:ascii="Arial" w:eastAsia="Times New Roman" w:hAnsi="Arial" w:cs="Arial"/>
                <w:color w:val="000000"/>
                <w:sz w:val="20"/>
                <w:szCs w:val="20"/>
              </w:rPr>
              <w:t>COMPRIMIDO/COMPRIMIDO REVESTIDO/CAPSULA</w:t>
            </w:r>
          </w:p>
        </w:tc>
        <w:tc>
          <w:tcPr>
            <w:tcW w:w="1096"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3228495</w:t>
            </w:r>
          </w:p>
        </w:tc>
        <w:tc>
          <w:tcPr>
            <w:tcW w:w="1474" w:type="dxa"/>
            <w:tcBorders>
              <w:top w:val="nil"/>
              <w:left w:val="nil"/>
              <w:bottom w:val="single" w:sz="4" w:space="0" w:color="auto"/>
              <w:right w:val="single" w:sz="4" w:space="0" w:color="auto"/>
            </w:tcBorders>
            <w:shd w:val="clear" w:color="auto" w:fill="auto"/>
            <w:noWrap/>
            <w:vAlign w:val="center"/>
            <w:hideMark/>
          </w:tcPr>
          <w:p w:rsidR="00B85BAC" w:rsidRPr="00B85BAC" w:rsidRDefault="00B85BAC" w:rsidP="00E50697">
            <w:pPr>
              <w:jc w:val="center"/>
              <w:rPr>
                <w:rFonts w:ascii="Arial" w:eastAsia="Times New Roman" w:hAnsi="Arial" w:cs="Arial"/>
                <w:color w:val="000000"/>
                <w:sz w:val="20"/>
                <w:szCs w:val="20"/>
              </w:rPr>
            </w:pPr>
            <w:r w:rsidRPr="00B85BAC">
              <w:rPr>
                <w:rFonts w:ascii="Arial" w:eastAsia="Times New Roman" w:hAnsi="Arial" w:cs="Arial"/>
                <w:color w:val="000000"/>
                <w:sz w:val="20"/>
                <w:szCs w:val="20"/>
              </w:rPr>
              <w:t>31.000</w:t>
            </w:r>
          </w:p>
        </w:tc>
        <w:tc>
          <w:tcPr>
            <w:tcW w:w="840"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c>
          <w:tcPr>
            <w:tcW w:w="934" w:type="dxa"/>
            <w:tcBorders>
              <w:top w:val="nil"/>
              <w:left w:val="nil"/>
              <w:bottom w:val="single" w:sz="4" w:space="0" w:color="auto"/>
              <w:right w:val="single" w:sz="4" w:space="0" w:color="auto"/>
            </w:tcBorders>
          </w:tcPr>
          <w:p w:rsidR="00B85BAC" w:rsidRPr="00B85BAC" w:rsidRDefault="00B85BAC" w:rsidP="00E50697">
            <w:pPr>
              <w:jc w:val="center"/>
              <w:rPr>
                <w:rFonts w:ascii="Arial" w:eastAsia="Times New Roman" w:hAnsi="Arial" w:cs="Arial"/>
                <w:color w:val="000000"/>
                <w:sz w:val="20"/>
                <w:szCs w:val="20"/>
              </w:rPr>
            </w:pPr>
          </w:p>
        </w:tc>
      </w:tr>
    </w:tbl>
    <w:p w:rsidR="00FF1637" w:rsidRPr="00FF1637" w:rsidRDefault="00FF1637" w:rsidP="00FF1637">
      <w:pPr>
        <w:rPr>
          <w:rFonts w:ascii="Arial" w:hAnsi="Arial" w:cs="Arial"/>
          <w:color w:val="000000"/>
          <w:sz w:val="20"/>
          <w:szCs w:val="20"/>
          <w:u w:val="single"/>
        </w:rPr>
      </w:pPr>
    </w:p>
    <w:p w:rsidR="003E4AA2" w:rsidRDefault="003E4AA2" w:rsidP="003E4AA2">
      <w:pPr>
        <w:pStyle w:val="PargrafodaLista"/>
        <w:ind w:left="1080"/>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B85BAC" w:rsidRPr="00004ECD"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B85BAC">
        <w:rPr>
          <w:rStyle w:val="PGE-Alteraesdestacadas"/>
          <w:rFonts w:cs="Arial"/>
          <w:color w:val="FF0000"/>
          <w:sz w:val="20"/>
          <w:szCs w:val="20"/>
          <w:u w:val="none"/>
        </w:rPr>
        <w:t>COMPRIMIDO/ COMPRIMIDO REVESTIDO/ CÁPSULA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lastRenderedPageBreak/>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960361">
      <w:t>020</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754D0"/>
    <w:rsid w:val="000B21F0"/>
    <w:rsid w:val="000F3D7F"/>
    <w:rsid w:val="000F528B"/>
    <w:rsid w:val="001238C9"/>
    <w:rsid w:val="001B1883"/>
    <w:rsid w:val="001E7D14"/>
    <w:rsid w:val="002200D9"/>
    <w:rsid w:val="0022057D"/>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70A9C"/>
    <w:rsid w:val="006A0B48"/>
    <w:rsid w:val="006A5C0D"/>
    <w:rsid w:val="006E62D7"/>
    <w:rsid w:val="007043F6"/>
    <w:rsid w:val="00756C55"/>
    <w:rsid w:val="007747C2"/>
    <w:rsid w:val="00790CED"/>
    <w:rsid w:val="007B749A"/>
    <w:rsid w:val="0080326E"/>
    <w:rsid w:val="00807DB2"/>
    <w:rsid w:val="008323B9"/>
    <w:rsid w:val="0083370F"/>
    <w:rsid w:val="00837541"/>
    <w:rsid w:val="00852304"/>
    <w:rsid w:val="00874DB4"/>
    <w:rsid w:val="008C4A82"/>
    <w:rsid w:val="009502C3"/>
    <w:rsid w:val="00960361"/>
    <w:rsid w:val="009607E4"/>
    <w:rsid w:val="00960B99"/>
    <w:rsid w:val="009778F6"/>
    <w:rsid w:val="009912BC"/>
    <w:rsid w:val="009C5D9C"/>
    <w:rsid w:val="009E1854"/>
    <w:rsid w:val="009E4B3A"/>
    <w:rsid w:val="00A20206"/>
    <w:rsid w:val="00A41853"/>
    <w:rsid w:val="00A43D2E"/>
    <w:rsid w:val="00AB78BA"/>
    <w:rsid w:val="00AF1F26"/>
    <w:rsid w:val="00B51F76"/>
    <w:rsid w:val="00B62CD1"/>
    <w:rsid w:val="00B85BAC"/>
    <w:rsid w:val="00B86845"/>
    <w:rsid w:val="00B92192"/>
    <w:rsid w:val="00BD1B12"/>
    <w:rsid w:val="00BF75CF"/>
    <w:rsid w:val="00C14A38"/>
    <w:rsid w:val="00C51D33"/>
    <w:rsid w:val="00C55250"/>
    <w:rsid w:val="00C64ABF"/>
    <w:rsid w:val="00C80B78"/>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77076"/>
    <w:rsid w:val="00E770F9"/>
    <w:rsid w:val="00EA371F"/>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8362-2851-4033-BBCE-D4A40108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15015</Words>
  <Characters>81087</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2025-03-11T15:07:00Z</dcterms:created>
  <dcterms:modified xsi:type="dcterms:W3CDTF">2025-03-11T17:13:00Z</dcterms:modified>
</cp:coreProperties>
</file>